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51DF" w:rsidRDefault="00BF51DF" w:rsidP="00BF51DF">
      <w:pPr>
        <w:jc w:val="right"/>
        <w:rPr>
          <w:rStyle w:val="IntenseReference"/>
        </w:rPr>
      </w:pPr>
      <w:bookmarkStart w:id="0" w:name="_GoBack"/>
      <w:bookmarkEnd w:id="0"/>
    </w:p>
    <w:p w:rsidR="00BF51DF" w:rsidRDefault="00BF51DF" w:rsidP="00BF51DF">
      <w:pPr>
        <w:jc w:val="right"/>
        <w:rPr>
          <w:rStyle w:val="IntenseReference"/>
        </w:rPr>
      </w:pPr>
    </w:p>
    <w:p w:rsidR="00BF51DF" w:rsidRDefault="00BF51DF" w:rsidP="00BF51DF">
      <w:pPr>
        <w:jc w:val="right"/>
        <w:rPr>
          <w:rStyle w:val="IntenseReference"/>
        </w:rPr>
      </w:pPr>
    </w:p>
    <w:p w:rsidR="00BF51DF" w:rsidRDefault="00BF51DF" w:rsidP="00BF51DF">
      <w:pPr>
        <w:jc w:val="right"/>
        <w:rPr>
          <w:rStyle w:val="IntenseReference"/>
        </w:rPr>
      </w:pPr>
    </w:p>
    <w:p w:rsidR="00BF51DF" w:rsidRDefault="00BF51DF" w:rsidP="00BF51DF">
      <w:pPr>
        <w:jc w:val="right"/>
        <w:rPr>
          <w:rStyle w:val="IntenseReference"/>
        </w:rPr>
      </w:pPr>
    </w:p>
    <w:p w:rsidR="00BF51DF" w:rsidRDefault="00BF51DF" w:rsidP="00BF51DF">
      <w:pPr>
        <w:jc w:val="right"/>
        <w:rPr>
          <w:rStyle w:val="IntenseReference"/>
        </w:rPr>
      </w:pPr>
    </w:p>
    <w:p w:rsidR="00BF51DF" w:rsidRDefault="00BF51DF" w:rsidP="00BF51DF">
      <w:pPr>
        <w:jc w:val="right"/>
        <w:rPr>
          <w:rStyle w:val="IntenseReference"/>
        </w:rPr>
      </w:pPr>
    </w:p>
    <w:p w:rsidR="00BF51DF" w:rsidRDefault="00BF51DF" w:rsidP="00BF51DF">
      <w:pPr>
        <w:jc w:val="right"/>
        <w:rPr>
          <w:rStyle w:val="IntenseReference"/>
        </w:rPr>
      </w:pPr>
    </w:p>
    <w:p w:rsidR="00BF51DF" w:rsidRDefault="00BF51DF" w:rsidP="00BF51DF">
      <w:pPr>
        <w:jc w:val="right"/>
        <w:rPr>
          <w:rStyle w:val="IntenseReference"/>
        </w:rPr>
      </w:pPr>
    </w:p>
    <w:p w:rsidR="00BF51DF" w:rsidRPr="00BF51DF" w:rsidRDefault="00BF51DF" w:rsidP="00BF51DF">
      <w:pPr>
        <w:pStyle w:val="IntenseQuote"/>
        <w:rPr>
          <w:sz w:val="36"/>
          <w:szCs w:val="36"/>
        </w:rPr>
      </w:pPr>
      <w:r w:rsidRPr="00BF51DF">
        <w:rPr>
          <w:sz w:val="36"/>
          <w:szCs w:val="36"/>
        </w:rPr>
        <w:t>Project - Cardio Good Fitness</w:t>
      </w:r>
    </w:p>
    <w:p w:rsidR="00BF51DF" w:rsidRPr="00BF51DF" w:rsidRDefault="00BF51DF" w:rsidP="00BF51DF">
      <w:pPr>
        <w:ind w:left="6480" w:firstLine="720"/>
      </w:pPr>
      <w:r w:rsidRPr="00BF51DF">
        <w:t>Model Report</w:t>
      </w:r>
    </w:p>
    <w:p w:rsidR="00BF51DF" w:rsidRDefault="0010183E" w:rsidP="00BF51DF">
      <w:pPr>
        <w:jc w:val="right"/>
        <w:rPr>
          <w:rStyle w:val="IntenseReference"/>
        </w:rPr>
      </w:pPr>
      <w:r>
        <w:rPr>
          <w:rStyle w:val="IntenseReference"/>
        </w:rPr>
        <w:t xml:space="preserve"> </w:t>
      </w:r>
      <w:r>
        <w:rPr>
          <w:rStyle w:val="IntenseReference"/>
        </w:rPr>
        <w:tab/>
      </w:r>
    </w:p>
    <w:p w:rsidR="0010183E" w:rsidRDefault="0010183E" w:rsidP="00BF51DF">
      <w:pPr>
        <w:jc w:val="right"/>
        <w:rPr>
          <w:rStyle w:val="IntenseReference"/>
        </w:rPr>
      </w:pPr>
    </w:p>
    <w:p w:rsidR="0010183E" w:rsidRDefault="0010183E" w:rsidP="00BF51DF">
      <w:pPr>
        <w:jc w:val="right"/>
        <w:rPr>
          <w:rStyle w:val="IntenseReference"/>
        </w:rPr>
      </w:pPr>
    </w:p>
    <w:p w:rsidR="0010183E" w:rsidRDefault="0010183E" w:rsidP="00BF51DF">
      <w:pPr>
        <w:jc w:val="right"/>
        <w:rPr>
          <w:rStyle w:val="IntenseReference"/>
        </w:rPr>
      </w:pPr>
    </w:p>
    <w:p w:rsidR="0010183E" w:rsidRDefault="0010183E" w:rsidP="00BF51DF">
      <w:pPr>
        <w:jc w:val="right"/>
        <w:rPr>
          <w:rStyle w:val="IntenseReference"/>
        </w:rPr>
      </w:pPr>
    </w:p>
    <w:p w:rsidR="0010183E" w:rsidRDefault="0010183E" w:rsidP="00BF51DF">
      <w:pPr>
        <w:jc w:val="right"/>
        <w:rPr>
          <w:rStyle w:val="IntenseReference"/>
        </w:rPr>
      </w:pPr>
    </w:p>
    <w:p w:rsidR="0010183E" w:rsidRDefault="0010183E" w:rsidP="00BF51DF">
      <w:pPr>
        <w:jc w:val="right"/>
        <w:rPr>
          <w:rStyle w:val="IntenseReference"/>
        </w:rPr>
      </w:pPr>
    </w:p>
    <w:p w:rsidR="0010183E" w:rsidRDefault="0010183E" w:rsidP="00BF51DF">
      <w:pPr>
        <w:jc w:val="right"/>
        <w:rPr>
          <w:rStyle w:val="IntenseReference"/>
        </w:rPr>
      </w:pPr>
    </w:p>
    <w:p w:rsidR="0010183E" w:rsidRDefault="0010183E" w:rsidP="00BF51DF">
      <w:pPr>
        <w:jc w:val="right"/>
        <w:rPr>
          <w:rStyle w:val="IntenseReference"/>
        </w:rPr>
      </w:pPr>
    </w:p>
    <w:p w:rsidR="0010183E" w:rsidRDefault="0010183E" w:rsidP="00BF51DF">
      <w:pPr>
        <w:jc w:val="right"/>
        <w:rPr>
          <w:rStyle w:val="IntenseReference"/>
        </w:rPr>
      </w:pPr>
    </w:p>
    <w:p w:rsidR="0010183E" w:rsidRDefault="0010183E" w:rsidP="00BF51DF">
      <w:pPr>
        <w:jc w:val="right"/>
        <w:rPr>
          <w:rStyle w:val="IntenseReference"/>
        </w:rPr>
      </w:pPr>
    </w:p>
    <w:p w:rsidR="0010183E" w:rsidRDefault="0010183E" w:rsidP="00BF51DF">
      <w:pPr>
        <w:jc w:val="right"/>
        <w:rPr>
          <w:rStyle w:val="IntenseReference"/>
        </w:rPr>
      </w:pPr>
    </w:p>
    <w:p w:rsidR="0010183E" w:rsidRDefault="0010183E" w:rsidP="00BF51DF">
      <w:pPr>
        <w:jc w:val="right"/>
        <w:rPr>
          <w:rStyle w:val="IntenseReference"/>
        </w:rPr>
      </w:pPr>
    </w:p>
    <w:p w:rsidR="0010183E" w:rsidRDefault="0010183E" w:rsidP="00BF51DF">
      <w:pPr>
        <w:jc w:val="right"/>
        <w:rPr>
          <w:rStyle w:val="IntenseReference"/>
        </w:rPr>
      </w:pPr>
    </w:p>
    <w:p w:rsidR="0010183E" w:rsidRDefault="0010183E" w:rsidP="00BF51DF">
      <w:pPr>
        <w:jc w:val="right"/>
        <w:rPr>
          <w:rStyle w:val="IntenseReference"/>
        </w:rPr>
      </w:pPr>
    </w:p>
    <w:p w:rsidR="0010183E" w:rsidRDefault="0010183E" w:rsidP="00BF51DF">
      <w:pPr>
        <w:jc w:val="right"/>
        <w:rPr>
          <w:rStyle w:val="IntenseReference"/>
        </w:rPr>
      </w:pPr>
    </w:p>
    <w:p w:rsidR="0010183E" w:rsidRPr="0010183E" w:rsidRDefault="0010183E" w:rsidP="0010183E">
      <w:pPr>
        <w:pStyle w:val="Heading2"/>
        <w:jc w:val="center"/>
        <w:rPr>
          <w:rStyle w:val="IntenseReference"/>
          <w:b w:val="0"/>
          <w:bCs w:val="0"/>
          <w:smallCaps w:val="0"/>
          <w:color w:val="2E74B5" w:themeColor="accent1" w:themeShade="BF"/>
          <w:spacing w:val="0"/>
        </w:rPr>
      </w:pPr>
      <w:bookmarkStart w:id="1" w:name="_Toc37328190"/>
      <w:r w:rsidRPr="0010183E">
        <w:t>Table of Contents</w:t>
      </w:r>
      <w:bookmarkEnd w:id="1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91126757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F2393A" w:rsidRPr="00BD472C" w:rsidRDefault="00F2393A" w:rsidP="00F2393A">
          <w:pPr>
            <w:pStyle w:val="TOCHeading"/>
          </w:pPr>
        </w:p>
        <w:p w:rsidR="001E6740" w:rsidRDefault="00F2393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BD472C">
            <w:fldChar w:fldCharType="begin"/>
          </w:r>
          <w:r w:rsidRPr="00BD472C">
            <w:instrText xml:space="preserve"> TOC \o "1-3" \h \z \u </w:instrText>
          </w:r>
          <w:r w:rsidRPr="00BD472C">
            <w:fldChar w:fldCharType="separate"/>
          </w:r>
          <w:hyperlink w:anchor="_Toc37328190" w:history="1">
            <w:r w:rsidR="001E6740" w:rsidRPr="00AB5E55">
              <w:rPr>
                <w:rStyle w:val="Hyperlink"/>
                <w:noProof/>
              </w:rPr>
              <w:t>Table of Contents</w:t>
            </w:r>
            <w:r w:rsidR="001E6740">
              <w:rPr>
                <w:noProof/>
                <w:webHidden/>
              </w:rPr>
              <w:tab/>
            </w:r>
            <w:r w:rsidR="001E6740">
              <w:rPr>
                <w:noProof/>
                <w:webHidden/>
              </w:rPr>
              <w:fldChar w:fldCharType="begin"/>
            </w:r>
            <w:r w:rsidR="001E6740">
              <w:rPr>
                <w:noProof/>
                <w:webHidden/>
              </w:rPr>
              <w:instrText xml:space="preserve"> PAGEREF _Toc37328190 \h </w:instrText>
            </w:r>
            <w:r w:rsidR="001E6740">
              <w:rPr>
                <w:noProof/>
                <w:webHidden/>
              </w:rPr>
            </w:r>
            <w:r w:rsidR="001E6740">
              <w:rPr>
                <w:noProof/>
                <w:webHidden/>
              </w:rPr>
              <w:fldChar w:fldCharType="separate"/>
            </w:r>
            <w:r w:rsidR="00E82CA3">
              <w:rPr>
                <w:noProof/>
                <w:webHidden/>
              </w:rPr>
              <w:t>2</w:t>
            </w:r>
            <w:r w:rsidR="001E6740">
              <w:rPr>
                <w:noProof/>
                <w:webHidden/>
              </w:rPr>
              <w:fldChar w:fldCharType="end"/>
            </w:r>
          </w:hyperlink>
        </w:p>
        <w:p w:rsidR="001E6740" w:rsidRDefault="00770DA8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7328191" w:history="1">
            <w:r w:rsidR="001E6740" w:rsidRPr="00AB5E55">
              <w:rPr>
                <w:rStyle w:val="Hyperlink"/>
                <w:noProof/>
              </w:rPr>
              <w:t>1.</w:t>
            </w:r>
            <w:r w:rsidR="001E6740">
              <w:rPr>
                <w:rFonts w:eastAsiaTheme="minorEastAsia"/>
                <w:noProof/>
              </w:rPr>
              <w:tab/>
            </w:r>
            <w:r w:rsidR="001E6740" w:rsidRPr="00AB5E55">
              <w:rPr>
                <w:rStyle w:val="Hyperlink"/>
                <w:noProof/>
              </w:rPr>
              <w:t>Project Objective</w:t>
            </w:r>
            <w:r w:rsidR="001E6740">
              <w:rPr>
                <w:noProof/>
                <w:webHidden/>
              </w:rPr>
              <w:tab/>
            </w:r>
            <w:r w:rsidR="001E6740">
              <w:rPr>
                <w:noProof/>
                <w:webHidden/>
              </w:rPr>
              <w:fldChar w:fldCharType="begin"/>
            </w:r>
            <w:r w:rsidR="001E6740">
              <w:rPr>
                <w:noProof/>
                <w:webHidden/>
              </w:rPr>
              <w:instrText xml:space="preserve"> PAGEREF _Toc37328191 \h </w:instrText>
            </w:r>
            <w:r w:rsidR="001E6740">
              <w:rPr>
                <w:noProof/>
                <w:webHidden/>
              </w:rPr>
            </w:r>
            <w:r w:rsidR="001E6740">
              <w:rPr>
                <w:noProof/>
                <w:webHidden/>
              </w:rPr>
              <w:fldChar w:fldCharType="separate"/>
            </w:r>
            <w:r w:rsidR="00E82CA3">
              <w:rPr>
                <w:noProof/>
                <w:webHidden/>
              </w:rPr>
              <w:t>3</w:t>
            </w:r>
            <w:r w:rsidR="001E6740">
              <w:rPr>
                <w:noProof/>
                <w:webHidden/>
              </w:rPr>
              <w:fldChar w:fldCharType="end"/>
            </w:r>
          </w:hyperlink>
        </w:p>
        <w:p w:rsidR="001E6740" w:rsidRDefault="00770DA8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7328192" w:history="1">
            <w:r w:rsidR="001E6740" w:rsidRPr="00AB5E55">
              <w:rPr>
                <w:rStyle w:val="Hyperlink"/>
                <w:noProof/>
              </w:rPr>
              <w:t>2.</w:t>
            </w:r>
            <w:r w:rsidR="001E6740">
              <w:rPr>
                <w:rFonts w:eastAsiaTheme="minorEastAsia"/>
                <w:noProof/>
              </w:rPr>
              <w:tab/>
            </w:r>
            <w:r w:rsidR="001E6740" w:rsidRPr="00AB5E55">
              <w:rPr>
                <w:rStyle w:val="Hyperlink"/>
                <w:noProof/>
              </w:rPr>
              <w:t>Assumptions</w:t>
            </w:r>
            <w:r w:rsidR="001E6740">
              <w:rPr>
                <w:noProof/>
                <w:webHidden/>
              </w:rPr>
              <w:tab/>
            </w:r>
            <w:r w:rsidR="001E6740">
              <w:rPr>
                <w:noProof/>
                <w:webHidden/>
              </w:rPr>
              <w:fldChar w:fldCharType="begin"/>
            </w:r>
            <w:r w:rsidR="001E6740">
              <w:rPr>
                <w:noProof/>
                <w:webHidden/>
              </w:rPr>
              <w:instrText xml:space="preserve"> PAGEREF _Toc37328192 \h </w:instrText>
            </w:r>
            <w:r w:rsidR="001E6740">
              <w:rPr>
                <w:noProof/>
                <w:webHidden/>
              </w:rPr>
            </w:r>
            <w:r w:rsidR="001E6740">
              <w:rPr>
                <w:noProof/>
                <w:webHidden/>
              </w:rPr>
              <w:fldChar w:fldCharType="separate"/>
            </w:r>
            <w:r w:rsidR="00E82CA3">
              <w:rPr>
                <w:noProof/>
                <w:webHidden/>
              </w:rPr>
              <w:t>3</w:t>
            </w:r>
            <w:r w:rsidR="001E6740">
              <w:rPr>
                <w:noProof/>
                <w:webHidden/>
              </w:rPr>
              <w:fldChar w:fldCharType="end"/>
            </w:r>
          </w:hyperlink>
        </w:p>
        <w:p w:rsidR="001E6740" w:rsidRDefault="00770DA8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7328193" w:history="1">
            <w:r w:rsidR="001E6740" w:rsidRPr="00AB5E55">
              <w:rPr>
                <w:rStyle w:val="Hyperlink"/>
                <w:noProof/>
              </w:rPr>
              <w:t>3.</w:t>
            </w:r>
            <w:r w:rsidR="001E6740">
              <w:rPr>
                <w:rFonts w:eastAsiaTheme="minorEastAsia"/>
                <w:noProof/>
              </w:rPr>
              <w:tab/>
            </w:r>
            <w:r w:rsidR="001E6740" w:rsidRPr="00AB5E55">
              <w:rPr>
                <w:rStyle w:val="Hyperlink"/>
                <w:noProof/>
              </w:rPr>
              <w:t>Exploratory Data Analysis – Step by step approach</w:t>
            </w:r>
            <w:r w:rsidR="001E6740">
              <w:rPr>
                <w:noProof/>
                <w:webHidden/>
              </w:rPr>
              <w:tab/>
            </w:r>
            <w:r w:rsidR="001E6740">
              <w:rPr>
                <w:noProof/>
                <w:webHidden/>
              </w:rPr>
              <w:fldChar w:fldCharType="begin"/>
            </w:r>
            <w:r w:rsidR="001E6740">
              <w:rPr>
                <w:noProof/>
                <w:webHidden/>
              </w:rPr>
              <w:instrText xml:space="preserve"> PAGEREF _Toc37328193 \h </w:instrText>
            </w:r>
            <w:r w:rsidR="001E6740">
              <w:rPr>
                <w:noProof/>
                <w:webHidden/>
              </w:rPr>
            </w:r>
            <w:r w:rsidR="001E6740">
              <w:rPr>
                <w:noProof/>
                <w:webHidden/>
              </w:rPr>
              <w:fldChar w:fldCharType="separate"/>
            </w:r>
            <w:r w:rsidR="00E82CA3">
              <w:rPr>
                <w:noProof/>
                <w:webHidden/>
              </w:rPr>
              <w:t>3</w:t>
            </w:r>
            <w:r w:rsidR="001E6740">
              <w:rPr>
                <w:noProof/>
                <w:webHidden/>
              </w:rPr>
              <w:fldChar w:fldCharType="end"/>
            </w:r>
          </w:hyperlink>
        </w:p>
        <w:p w:rsidR="001E6740" w:rsidRDefault="00770DA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328194" w:history="1">
            <w:r w:rsidR="001E6740" w:rsidRPr="00AB5E55">
              <w:rPr>
                <w:rStyle w:val="Hyperlink"/>
                <w:noProof/>
              </w:rPr>
              <w:t>3.1 Environment Set up and Data Import</w:t>
            </w:r>
            <w:r w:rsidR="001E6740">
              <w:rPr>
                <w:noProof/>
                <w:webHidden/>
              </w:rPr>
              <w:tab/>
            </w:r>
            <w:r w:rsidR="001E6740">
              <w:rPr>
                <w:noProof/>
                <w:webHidden/>
              </w:rPr>
              <w:fldChar w:fldCharType="begin"/>
            </w:r>
            <w:r w:rsidR="001E6740">
              <w:rPr>
                <w:noProof/>
                <w:webHidden/>
              </w:rPr>
              <w:instrText xml:space="preserve"> PAGEREF _Toc37328194 \h </w:instrText>
            </w:r>
            <w:r w:rsidR="001E6740">
              <w:rPr>
                <w:noProof/>
                <w:webHidden/>
              </w:rPr>
            </w:r>
            <w:r w:rsidR="001E6740">
              <w:rPr>
                <w:noProof/>
                <w:webHidden/>
              </w:rPr>
              <w:fldChar w:fldCharType="separate"/>
            </w:r>
            <w:r w:rsidR="00E82CA3">
              <w:rPr>
                <w:noProof/>
                <w:webHidden/>
              </w:rPr>
              <w:t>3</w:t>
            </w:r>
            <w:r w:rsidR="001E6740">
              <w:rPr>
                <w:noProof/>
                <w:webHidden/>
              </w:rPr>
              <w:fldChar w:fldCharType="end"/>
            </w:r>
          </w:hyperlink>
        </w:p>
        <w:p w:rsidR="001E6740" w:rsidRDefault="00770DA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328195" w:history="1">
            <w:r w:rsidR="001E6740" w:rsidRPr="00AB5E55">
              <w:rPr>
                <w:rStyle w:val="Hyperlink"/>
                <w:noProof/>
              </w:rPr>
              <w:t>3.1.1 Install necessary Packages and Invoke Libraries</w:t>
            </w:r>
            <w:r w:rsidR="001E6740">
              <w:rPr>
                <w:noProof/>
                <w:webHidden/>
              </w:rPr>
              <w:tab/>
            </w:r>
            <w:r w:rsidR="001E6740">
              <w:rPr>
                <w:noProof/>
                <w:webHidden/>
              </w:rPr>
              <w:fldChar w:fldCharType="begin"/>
            </w:r>
            <w:r w:rsidR="001E6740">
              <w:rPr>
                <w:noProof/>
                <w:webHidden/>
              </w:rPr>
              <w:instrText xml:space="preserve"> PAGEREF _Toc37328195 \h </w:instrText>
            </w:r>
            <w:r w:rsidR="001E6740">
              <w:rPr>
                <w:noProof/>
                <w:webHidden/>
              </w:rPr>
            </w:r>
            <w:r w:rsidR="001E6740">
              <w:rPr>
                <w:noProof/>
                <w:webHidden/>
              </w:rPr>
              <w:fldChar w:fldCharType="separate"/>
            </w:r>
            <w:r w:rsidR="00E82CA3">
              <w:rPr>
                <w:noProof/>
                <w:webHidden/>
              </w:rPr>
              <w:t>3</w:t>
            </w:r>
            <w:r w:rsidR="001E6740">
              <w:rPr>
                <w:noProof/>
                <w:webHidden/>
              </w:rPr>
              <w:fldChar w:fldCharType="end"/>
            </w:r>
          </w:hyperlink>
        </w:p>
        <w:p w:rsidR="001E6740" w:rsidRDefault="00770DA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328196" w:history="1">
            <w:r w:rsidR="001E6740" w:rsidRPr="00AB5E55">
              <w:rPr>
                <w:rStyle w:val="Hyperlink"/>
                <w:noProof/>
              </w:rPr>
              <w:t>3.1.2 Set up working Directory</w:t>
            </w:r>
            <w:r w:rsidR="001E6740">
              <w:rPr>
                <w:noProof/>
                <w:webHidden/>
              </w:rPr>
              <w:tab/>
            </w:r>
            <w:r w:rsidR="001E6740">
              <w:rPr>
                <w:noProof/>
                <w:webHidden/>
              </w:rPr>
              <w:fldChar w:fldCharType="begin"/>
            </w:r>
            <w:r w:rsidR="001E6740">
              <w:rPr>
                <w:noProof/>
                <w:webHidden/>
              </w:rPr>
              <w:instrText xml:space="preserve"> PAGEREF _Toc37328196 \h </w:instrText>
            </w:r>
            <w:r w:rsidR="001E6740">
              <w:rPr>
                <w:noProof/>
                <w:webHidden/>
              </w:rPr>
            </w:r>
            <w:r w:rsidR="001E6740">
              <w:rPr>
                <w:noProof/>
                <w:webHidden/>
              </w:rPr>
              <w:fldChar w:fldCharType="separate"/>
            </w:r>
            <w:r w:rsidR="00E82CA3">
              <w:rPr>
                <w:noProof/>
                <w:webHidden/>
              </w:rPr>
              <w:t>4</w:t>
            </w:r>
            <w:r w:rsidR="001E6740">
              <w:rPr>
                <w:noProof/>
                <w:webHidden/>
              </w:rPr>
              <w:fldChar w:fldCharType="end"/>
            </w:r>
          </w:hyperlink>
        </w:p>
        <w:p w:rsidR="001E6740" w:rsidRDefault="00770DA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328197" w:history="1">
            <w:r w:rsidR="001E6740" w:rsidRPr="00AB5E55">
              <w:rPr>
                <w:rStyle w:val="Hyperlink"/>
                <w:noProof/>
              </w:rPr>
              <w:t>3.1.3 Import and Read the Dataset</w:t>
            </w:r>
            <w:r w:rsidR="001E6740">
              <w:rPr>
                <w:noProof/>
                <w:webHidden/>
              </w:rPr>
              <w:tab/>
            </w:r>
            <w:r w:rsidR="001E6740">
              <w:rPr>
                <w:noProof/>
                <w:webHidden/>
              </w:rPr>
              <w:fldChar w:fldCharType="begin"/>
            </w:r>
            <w:r w:rsidR="001E6740">
              <w:rPr>
                <w:noProof/>
                <w:webHidden/>
              </w:rPr>
              <w:instrText xml:space="preserve"> PAGEREF _Toc37328197 \h </w:instrText>
            </w:r>
            <w:r w:rsidR="001E6740">
              <w:rPr>
                <w:noProof/>
                <w:webHidden/>
              </w:rPr>
            </w:r>
            <w:r w:rsidR="001E6740">
              <w:rPr>
                <w:noProof/>
                <w:webHidden/>
              </w:rPr>
              <w:fldChar w:fldCharType="separate"/>
            </w:r>
            <w:r w:rsidR="00E82CA3">
              <w:rPr>
                <w:noProof/>
                <w:webHidden/>
              </w:rPr>
              <w:t>4</w:t>
            </w:r>
            <w:r w:rsidR="001E6740">
              <w:rPr>
                <w:noProof/>
                <w:webHidden/>
              </w:rPr>
              <w:fldChar w:fldCharType="end"/>
            </w:r>
          </w:hyperlink>
        </w:p>
        <w:p w:rsidR="001E6740" w:rsidRDefault="00770DA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328198" w:history="1">
            <w:r w:rsidR="001E6740" w:rsidRPr="00AB5E55">
              <w:rPr>
                <w:rStyle w:val="Hyperlink"/>
                <w:noProof/>
              </w:rPr>
              <w:t>3.2 Variable Identification</w:t>
            </w:r>
            <w:r w:rsidR="001E6740">
              <w:rPr>
                <w:noProof/>
                <w:webHidden/>
              </w:rPr>
              <w:tab/>
            </w:r>
            <w:r w:rsidR="001E6740">
              <w:rPr>
                <w:noProof/>
                <w:webHidden/>
              </w:rPr>
              <w:fldChar w:fldCharType="begin"/>
            </w:r>
            <w:r w:rsidR="001E6740">
              <w:rPr>
                <w:noProof/>
                <w:webHidden/>
              </w:rPr>
              <w:instrText xml:space="preserve"> PAGEREF _Toc37328198 \h </w:instrText>
            </w:r>
            <w:r w:rsidR="001E6740">
              <w:rPr>
                <w:noProof/>
                <w:webHidden/>
              </w:rPr>
            </w:r>
            <w:r w:rsidR="001E6740">
              <w:rPr>
                <w:noProof/>
                <w:webHidden/>
              </w:rPr>
              <w:fldChar w:fldCharType="separate"/>
            </w:r>
            <w:r w:rsidR="00E82CA3">
              <w:rPr>
                <w:noProof/>
                <w:webHidden/>
              </w:rPr>
              <w:t>4</w:t>
            </w:r>
            <w:r w:rsidR="001E6740">
              <w:rPr>
                <w:noProof/>
                <w:webHidden/>
              </w:rPr>
              <w:fldChar w:fldCharType="end"/>
            </w:r>
          </w:hyperlink>
        </w:p>
        <w:p w:rsidR="001E6740" w:rsidRDefault="00770DA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328199" w:history="1">
            <w:r w:rsidR="001E6740" w:rsidRPr="00AB5E55">
              <w:rPr>
                <w:rStyle w:val="Hyperlink"/>
                <w:noProof/>
              </w:rPr>
              <w:t>3.2.1 Variable Identification – Inferences</w:t>
            </w:r>
            <w:r w:rsidR="001E6740">
              <w:rPr>
                <w:noProof/>
                <w:webHidden/>
              </w:rPr>
              <w:tab/>
            </w:r>
            <w:r w:rsidR="001E6740">
              <w:rPr>
                <w:noProof/>
                <w:webHidden/>
              </w:rPr>
              <w:fldChar w:fldCharType="begin"/>
            </w:r>
            <w:r w:rsidR="001E6740">
              <w:rPr>
                <w:noProof/>
                <w:webHidden/>
              </w:rPr>
              <w:instrText xml:space="preserve"> PAGEREF _Toc37328199 \h </w:instrText>
            </w:r>
            <w:r w:rsidR="001E6740">
              <w:rPr>
                <w:noProof/>
                <w:webHidden/>
              </w:rPr>
            </w:r>
            <w:r w:rsidR="001E6740">
              <w:rPr>
                <w:noProof/>
                <w:webHidden/>
              </w:rPr>
              <w:fldChar w:fldCharType="separate"/>
            </w:r>
            <w:r w:rsidR="00E82CA3">
              <w:rPr>
                <w:noProof/>
                <w:webHidden/>
              </w:rPr>
              <w:t>4</w:t>
            </w:r>
            <w:r w:rsidR="001E6740">
              <w:rPr>
                <w:noProof/>
                <w:webHidden/>
              </w:rPr>
              <w:fldChar w:fldCharType="end"/>
            </w:r>
          </w:hyperlink>
        </w:p>
        <w:p w:rsidR="001E6740" w:rsidRDefault="00770DA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7328200" w:history="1">
            <w:r w:rsidR="001E6740" w:rsidRPr="00AB5E55">
              <w:rPr>
                <w:rStyle w:val="Hyperlink"/>
                <w:noProof/>
              </w:rPr>
              <w:t>3.3</w:t>
            </w:r>
            <w:r w:rsidR="001E6740">
              <w:rPr>
                <w:rFonts w:eastAsiaTheme="minorEastAsia"/>
                <w:noProof/>
              </w:rPr>
              <w:t xml:space="preserve"> </w:t>
            </w:r>
            <w:r w:rsidR="001E6740" w:rsidRPr="00AB5E55">
              <w:rPr>
                <w:rStyle w:val="Hyperlink"/>
                <w:noProof/>
              </w:rPr>
              <w:t>Univariate Analysis</w:t>
            </w:r>
            <w:r w:rsidR="001E6740">
              <w:rPr>
                <w:noProof/>
                <w:webHidden/>
              </w:rPr>
              <w:tab/>
            </w:r>
            <w:r w:rsidR="001E6740">
              <w:rPr>
                <w:noProof/>
                <w:webHidden/>
              </w:rPr>
              <w:fldChar w:fldCharType="begin"/>
            </w:r>
            <w:r w:rsidR="001E6740">
              <w:rPr>
                <w:noProof/>
                <w:webHidden/>
              </w:rPr>
              <w:instrText xml:space="preserve"> PAGEREF _Toc37328200 \h </w:instrText>
            </w:r>
            <w:r w:rsidR="001E6740">
              <w:rPr>
                <w:noProof/>
                <w:webHidden/>
              </w:rPr>
            </w:r>
            <w:r w:rsidR="001E6740">
              <w:rPr>
                <w:noProof/>
                <w:webHidden/>
              </w:rPr>
              <w:fldChar w:fldCharType="separate"/>
            </w:r>
            <w:r w:rsidR="00E82CA3">
              <w:rPr>
                <w:noProof/>
                <w:webHidden/>
              </w:rPr>
              <w:t>5</w:t>
            </w:r>
            <w:r w:rsidR="001E6740">
              <w:rPr>
                <w:noProof/>
                <w:webHidden/>
              </w:rPr>
              <w:fldChar w:fldCharType="end"/>
            </w:r>
          </w:hyperlink>
        </w:p>
        <w:p w:rsidR="001E6740" w:rsidRDefault="00770DA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328201" w:history="1">
            <w:r w:rsidR="001E6740" w:rsidRPr="00AB5E55">
              <w:rPr>
                <w:rStyle w:val="Hyperlink"/>
                <w:noProof/>
              </w:rPr>
              <w:t>3.4 Bi-Variate Analysis</w:t>
            </w:r>
            <w:r w:rsidR="001E6740">
              <w:rPr>
                <w:noProof/>
                <w:webHidden/>
              </w:rPr>
              <w:tab/>
            </w:r>
            <w:r w:rsidR="001E6740">
              <w:rPr>
                <w:noProof/>
                <w:webHidden/>
              </w:rPr>
              <w:fldChar w:fldCharType="begin"/>
            </w:r>
            <w:r w:rsidR="001E6740">
              <w:rPr>
                <w:noProof/>
                <w:webHidden/>
              </w:rPr>
              <w:instrText xml:space="preserve"> PAGEREF _Toc37328201 \h </w:instrText>
            </w:r>
            <w:r w:rsidR="001E6740">
              <w:rPr>
                <w:noProof/>
                <w:webHidden/>
              </w:rPr>
            </w:r>
            <w:r w:rsidR="001E6740">
              <w:rPr>
                <w:noProof/>
                <w:webHidden/>
              </w:rPr>
              <w:fldChar w:fldCharType="separate"/>
            </w:r>
            <w:r w:rsidR="00E82CA3">
              <w:rPr>
                <w:noProof/>
                <w:webHidden/>
              </w:rPr>
              <w:t>7</w:t>
            </w:r>
            <w:r w:rsidR="001E6740">
              <w:rPr>
                <w:noProof/>
                <w:webHidden/>
              </w:rPr>
              <w:fldChar w:fldCharType="end"/>
            </w:r>
          </w:hyperlink>
        </w:p>
        <w:p w:rsidR="001E6740" w:rsidRDefault="00770DA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328202" w:history="1">
            <w:r w:rsidR="001E6740" w:rsidRPr="00AB5E55">
              <w:rPr>
                <w:rStyle w:val="Hyperlink"/>
                <w:noProof/>
              </w:rPr>
              <w:t>3.5 Missing Value Identification</w:t>
            </w:r>
            <w:r w:rsidR="001E6740">
              <w:rPr>
                <w:noProof/>
                <w:webHidden/>
              </w:rPr>
              <w:tab/>
            </w:r>
            <w:r w:rsidR="001E6740">
              <w:rPr>
                <w:noProof/>
                <w:webHidden/>
              </w:rPr>
              <w:fldChar w:fldCharType="begin"/>
            </w:r>
            <w:r w:rsidR="001E6740">
              <w:rPr>
                <w:noProof/>
                <w:webHidden/>
              </w:rPr>
              <w:instrText xml:space="preserve"> PAGEREF _Toc37328202 \h </w:instrText>
            </w:r>
            <w:r w:rsidR="001E6740">
              <w:rPr>
                <w:noProof/>
                <w:webHidden/>
              </w:rPr>
            </w:r>
            <w:r w:rsidR="001E6740">
              <w:rPr>
                <w:noProof/>
                <w:webHidden/>
              </w:rPr>
              <w:fldChar w:fldCharType="separate"/>
            </w:r>
            <w:r w:rsidR="00E82CA3">
              <w:rPr>
                <w:noProof/>
                <w:webHidden/>
              </w:rPr>
              <w:t>11</w:t>
            </w:r>
            <w:r w:rsidR="001E6740">
              <w:rPr>
                <w:noProof/>
                <w:webHidden/>
              </w:rPr>
              <w:fldChar w:fldCharType="end"/>
            </w:r>
          </w:hyperlink>
        </w:p>
        <w:p w:rsidR="001E6740" w:rsidRDefault="00770DA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7328203" w:history="1">
            <w:r w:rsidR="001E6740" w:rsidRPr="00AB5E55">
              <w:rPr>
                <w:rStyle w:val="Hyperlink"/>
                <w:noProof/>
              </w:rPr>
              <w:t>3.6</w:t>
            </w:r>
            <w:r w:rsidR="00D36C67">
              <w:rPr>
                <w:rFonts w:eastAsiaTheme="minorEastAsia"/>
                <w:noProof/>
              </w:rPr>
              <w:t xml:space="preserve"> </w:t>
            </w:r>
            <w:r w:rsidR="001E6740" w:rsidRPr="00AB5E55">
              <w:rPr>
                <w:rStyle w:val="Hyperlink"/>
                <w:noProof/>
              </w:rPr>
              <w:t>Outlier Identification</w:t>
            </w:r>
            <w:r w:rsidR="001E6740">
              <w:rPr>
                <w:noProof/>
                <w:webHidden/>
              </w:rPr>
              <w:tab/>
            </w:r>
            <w:r w:rsidR="001E6740">
              <w:rPr>
                <w:noProof/>
                <w:webHidden/>
              </w:rPr>
              <w:fldChar w:fldCharType="begin"/>
            </w:r>
            <w:r w:rsidR="001E6740">
              <w:rPr>
                <w:noProof/>
                <w:webHidden/>
              </w:rPr>
              <w:instrText xml:space="preserve"> PAGEREF _Toc37328203 \h </w:instrText>
            </w:r>
            <w:r w:rsidR="001E6740">
              <w:rPr>
                <w:noProof/>
                <w:webHidden/>
              </w:rPr>
            </w:r>
            <w:r w:rsidR="001E6740">
              <w:rPr>
                <w:noProof/>
                <w:webHidden/>
              </w:rPr>
              <w:fldChar w:fldCharType="separate"/>
            </w:r>
            <w:r w:rsidR="00E82CA3">
              <w:rPr>
                <w:noProof/>
                <w:webHidden/>
              </w:rPr>
              <w:t>11</w:t>
            </w:r>
            <w:r w:rsidR="001E6740">
              <w:rPr>
                <w:noProof/>
                <w:webHidden/>
              </w:rPr>
              <w:fldChar w:fldCharType="end"/>
            </w:r>
          </w:hyperlink>
        </w:p>
        <w:p w:rsidR="001E6740" w:rsidRDefault="00770DA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328204" w:history="1">
            <w:r w:rsidR="001E6740" w:rsidRPr="00AB5E55">
              <w:rPr>
                <w:rStyle w:val="Hyperlink"/>
                <w:noProof/>
              </w:rPr>
              <w:t>3.7 Variable Transformation / Feature Creation</w:t>
            </w:r>
            <w:r w:rsidR="001E6740">
              <w:rPr>
                <w:noProof/>
                <w:webHidden/>
              </w:rPr>
              <w:tab/>
            </w:r>
            <w:r w:rsidR="001E6740">
              <w:rPr>
                <w:noProof/>
                <w:webHidden/>
              </w:rPr>
              <w:fldChar w:fldCharType="begin"/>
            </w:r>
            <w:r w:rsidR="001E6740">
              <w:rPr>
                <w:noProof/>
                <w:webHidden/>
              </w:rPr>
              <w:instrText xml:space="preserve"> PAGEREF _Toc37328204 \h </w:instrText>
            </w:r>
            <w:r w:rsidR="001E6740">
              <w:rPr>
                <w:noProof/>
                <w:webHidden/>
              </w:rPr>
            </w:r>
            <w:r w:rsidR="001E6740">
              <w:rPr>
                <w:noProof/>
                <w:webHidden/>
              </w:rPr>
              <w:fldChar w:fldCharType="separate"/>
            </w:r>
            <w:r w:rsidR="00E82CA3">
              <w:rPr>
                <w:noProof/>
                <w:webHidden/>
              </w:rPr>
              <w:t>11</w:t>
            </w:r>
            <w:r w:rsidR="001E6740">
              <w:rPr>
                <w:noProof/>
                <w:webHidden/>
              </w:rPr>
              <w:fldChar w:fldCharType="end"/>
            </w:r>
          </w:hyperlink>
        </w:p>
        <w:p w:rsidR="001E6740" w:rsidRDefault="00770DA8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7328205" w:history="1">
            <w:r w:rsidR="001E6740" w:rsidRPr="00AB5E55">
              <w:rPr>
                <w:rStyle w:val="Hyperlink"/>
                <w:noProof/>
              </w:rPr>
              <w:t>4.</w:t>
            </w:r>
            <w:r w:rsidR="001E6740">
              <w:rPr>
                <w:rFonts w:eastAsiaTheme="minorEastAsia"/>
                <w:noProof/>
              </w:rPr>
              <w:tab/>
            </w:r>
            <w:r w:rsidR="001E6740" w:rsidRPr="00AB5E55">
              <w:rPr>
                <w:rStyle w:val="Hyperlink"/>
                <w:noProof/>
              </w:rPr>
              <w:t>Conclusion</w:t>
            </w:r>
            <w:r w:rsidR="001E6740">
              <w:rPr>
                <w:noProof/>
                <w:webHidden/>
              </w:rPr>
              <w:tab/>
            </w:r>
            <w:r w:rsidR="001E6740">
              <w:rPr>
                <w:noProof/>
                <w:webHidden/>
              </w:rPr>
              <w:fldChar w:fldCharType="begin"/>
            </w:r>
            <w:r w:rsidR="001E6740">
              <w:rPr>
                <w:noProof/>
                <w:webHidden/>
              </w:rPr>
              <w:instrText xml:space="preserve"> PAGEREF _Toc37328205 \h </w:instrText>
            </w:r>
            <w:r w:rsidR="001E6740">
              <w:rPr>
                <w:noProof/>
                <w:webHidden/>
              </w:rPr>
            </w:r>
            <w:r w:rsidR="001E6740">
              <w:rPr>
                <w:noProof/>
                <w:webHidden/>
              </w:rPr>
              <w:fldChar w:fldCharType="separate"/>
            </w:r>
            <w:r w:rsidR="00E82CA3">
              <w:rPr>
                <w:noProof/>
                <w:webHidden/>
              </w:rPr>
              <w:t>11</w:t>
            </w:r>
            <w:r w:rsidR="001E6740">
              <w:rPr>
                <w:noProof/>
                <w:webHidden/>
              </w:rPr>
              <w:fldChar w:fldCharType="end"/>
            </w:r>
          </w:hyperlink>
        </w:p>
        <w:p w:rsidR="001E6740" w:rsidRDefault="00770DA8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7328206" w:history="1">
            <w:r w:rsidR="001E6740" w:rsidRPr="00AB5E55">
              <w:rPr>
                <w:rStyle w:val="Hyperlink"/>
                <w:noProof/>
              </w:rPr>
              <w:t>5.</w:t>
            </w:r>
            <w:r w:rsidR="001E6740">
              <w:rPr>
                <w:rFonts w:eastAsiaTheme="minorEastAsia"/>
                <w:noProof/>
              </w:rPr>
              <w:tab/>
            </w:r>
            <w:r w:rsidR="001E6740" w:rsidRPr="00AB5E55">
              <w:rPr>
                <w:rStyle w:val="Hyperlink"/>
                <w:noProof/>
              </w:rPr>
              <w:t>Appendix A – Source Code</w:t>
            </w:r>
            <w:r w:rsidR="001E6740">
              <w:rPr>
                <w:noProof/>
                <w:webHidden/>
              </w:rPr>
              <w:tab/>
            </w:r>
            <w:r w:rsidR="001E6740">
              <w:rPr>
                <w:noProof/>
                <w:webHidden/>
              </w:rPr>
              <w:fldChar w:fldCharType="begin"/>
            </w:r>
            <w:r w:rsidR="001E6740">
              <w:rPr>
                <w:noProof/>
                <w:webHidden/>
              </w:rPr>
              <w:instrText xml:space="preserve"> PAGEREF _Toc37328206 \h </w:instrText>
            </w:r>
            <w:r w:rsidR="001E6740">
              <w:rPr>
                <w:noProof/>
                <w:webHidden/>
              </w:rPr>
            </w:r>
            <w:r w:rsidR="001E6740">
              <w:rPr>
                <w:noProof/>
                <w:webHidden/>
              </w:rPr>
              <w:fldChar w:fldCharType="separate"/>
            </w:r>
            <w:r w:rsidR="00E82CA3">
              <w:rPr>
                <w:noProof/>
                <w:webHidden/>
              </w:rPr>
              <w:t>11</w:t>
            </w:r>
            <w:r w:rsidR="001E6740">
              <w:rPr>
                <w:noProof/>
                <w:webHidden/>
              </w:rPr>
              <w:fldChar w:fldCharType="end"/>
            </w:r>
          </w:hyperlink>
        </w:p>
        <w:p w:rsidR="00F2393A" w:rsidRDefault="00F2393A">
          <w:r w:rsidRPr="00BD472C">
            <w:fldChar w:fldCharType="end"/>
          </w:r>
        </w:p>
      </w:sdtContent>
    </w:sdt>
    <w:p w:rsidR="0010183E" w:rsidRDefault="0010183E" w:rsidP="00BF51DF">
      <w:pPr>
        <w:jc w:val="right"/>
        <w:rPr>
          <w:rStyle w:val="IntenseReference"/>
        </w:rPr>
      </w:pPr>
    </w:p>
    <w:p w:rsidR="00527869" w:rsidRDefault="00527869" w:rsidP="00BF51DF">
      <w:pPr>
        <w:jc w:val="right"/>
        <w:rPr>
          <w:rStyle w:val="IntenseReference"/>
        </w:rPr>
      </w:pPr>
    </w:p>
    <w:p w:rsidR="00527869" w:rsidRDefault="00527869" w:rsidP="00BF51DF">
      <w:pPr>
        <w:jc w:val="right"/>
        <w:rPr>
          <w:rStyle w:val="IntenseReference"/>
        </w:rPr>
      </w:pPr>
    </w:p>
    <w:p w:rsidR="00527869" w:rsidRDefault="00527869" w:rsidP="00BF51DF">
      <w:pPr>
        <w:jc w:val="right"/>
        <w:rPr>
          <w:rStyle w:val="IntenseReference"/>
        </w:rPr>
      </w:pPr>
    </w:p>
    <w:p w:rsidR="00527869" w:rsidRDefault="00527869" w:rsidP="00BF51DF">
      <w:pPr>
        <w:jc w:val="right"/>
        <w:rPr>
          <w:rStyle w:val="IntenseReference"/>
        </w:rPr>
      </w:pPr>
    </w:p>
    <w:p w:rsidR="00527869" w:rsidRDefault="00527869" w:rsidP="00BF51DF">
      <w:pPr>
        <w:jc w:val="right"/>
        <w:rPr>
          <w:rStyle w:val="IntenseReference"/>
        </w:rPr>
      </w:pPr>
    </w:p>
    <w:p w:rsidR="00527869" w:rsidRDefault="00527869" w:rsidP="00BF51DF">
      <w:pPr>
        <w:jc w:val="right"/>
        <w:rPr>
          <w:rStyle w:val="IntenseReference"/>
        </w:rPr>
      </w:pPr>
    </w:p>
    <w:p w:rsidR="00527869" w:rsidRDefault="00527869" w:rsidP="00BF51DF">
      <w:pPr>
        <w:jc w:val="right"/>
        <w:rPr>
          <w:rStyle w:val="IntenseReference"/>
        </w:rPr>
      </w:pPr>
    </w:p>
    <w:p w:rsidR="00527869" w:rsidRDefault="00527869" w:rsidP="00BF51DF">
      <w:pPr>
        <w:jc w:val="right"/>
        <w:rPr>
          <w:rStyle w:val="IntenseReference"/>
        </w:rPr>
      </w:pPr>
    </w:p>
    <w:p w:rsidR="00527869" w:rsidRDefault="00527869" w:rsidP="00BF51DF">
      <w:pPr>
        <w:jc w:val="right"/>
        <w:rPr>
          <w:rStyle w:val="IntenseReference"/>
        </w:rPr>
      </w:pPr>
    </w:p>
    <w:p w:rsidR="00527869" w:rsidRDefault="00527869" w:rsidP="002A3B5F">
      <w:pPr>
        <w:pStyle w:val="Heading1"/>
        <w:numPr>
          <w:ilvl w:val="0"/>
          <w:numId w:val="5"/>
        </w:numPr>
      </w:pPr>
      <w:bookmarkStart w:id="2" w:name="_Toc37328191"/>
      <w:r>
        <w:lastRenderedPageBreak/>
        <w:t>Project Objective</w:t>
      </w:r>
      <w:bookmarkEnd w:id="2"/>
      <w:r>
        <w:t xml:space="preserve">  </w:t>
      </w:r>
      <w:r>
        <w:tab/>
      </w:r>
    </w:p>
    <w:p w:rsidR="00527869" w:rsidRPr="00527869" w:rsidRDefault="00527869" w:rsidP="003819EB">
      <w:pPr>
        <w:ind w:left="720"/>
        <w:jc w:val="both"/>
      </w:pPr>
      <w:r w:rsidRPr="00527869">
        <w:t>The objective of the report is to explore the cardio data set (“CardioGoodFitness”) in R and generate insights about the data set. This exploration report will consists of the following:</w:t>
      </w:r>
    </w:p>
    <w:p w:rsidR="00527869" w:rsidRPr="00527869" w:rsidRDefault="00527869" w:rsidP="003819EB">
      <w:pPr>
        <w:pStyle w:val="ListParagraph"/>
        <w:numPr>
          <w:ilvl w:val="0"/>
          <w:numId w:val="2"/>
        </w:numPr>
        <w:jc w:val="both"/>
      </w:pPr>
      <w:r w:rsidRPr="00527869">
        <w:t xml:space="preserve">Importing the dataset in R </w:t>
      </w:r>
    </w:p>
    <w:p w:rsidR="00527869" w:rsidRPr="00527869" w:rsidRDefault="00527869" w:rsidP="003819EB">
      <w:pPr>
        <w:pStyle w:val="ListParagraph"/>
        <w:numPr>
          <w:ilvl w:val="0"/>
          <w:numId w:val="2"/>
        </w:numPr>
        <w:jc w:val="both"/>
      </w:pPr>
      <w:r w:rsidRPr="00527869">
        <w:t xml:space="preserve">Understanding the structure of dataset </w:t>
      </w:r>
    </w:p>
    <w:p w:rsidR="00527869" w:rsidRPr="00527869" w:rsidRDefault="00527869" w:rsidP="003819EB">
      <w:pPr>
        <w:pStyle w:val="ListParagraph"/>
        <w:numPr>
          <w:ilvl w:val="0"/>
          <w:numId w:val="2"/>
        </w:numPr>
        <w:jc w:val="both"/>
      </w:pPr>
      <w:r w:rsidRPr="00527869">
        <w:t>Graphical exploration</w:t>
      </w:r>
    </w:p>
    <w:p w:rsidR="00527869" w:rsidRPr="00527869" w:rsidRDefault="00527869" w:rsidP="003819EB">
      <w:pPr>
        <w:pStyle w:val="ListParagraph"/>
        <w:numPr>
          <w:ilvl w:val="0"/>
          <w:numId w:val="2"/>
        </w:numPr>
        <w:jc w:val="both"/>
      </w:pPr>
      <w:r w:rsidRPr="00527869">
        <w:t xml:space="preserve">Descriptive statistics </w:t>
      </w:r>
    </w:p>
    <w:p w:rsidR="00527869" w:rsidRPr="00527869" w:rsidRDefault="00527869" w:rsidP="003819EB">
      <w:pPr>
        <w:pStyle w:val="ListParagraph"/>
        <w:numPr>
          <w:ilvl w:val="0"/>
          <w:numId w:val="2"/>
        </w:numPr>
        <w:jc w:val="both"/>
        <w:rPr>
          <w:b/>
          <w:bCs/>
          <w:smallCaps/>
          <w:color w:val="5B9BD5" w:themeColor="accent1"/>
          <w:spacing w:val="5"/>
        </w:rPr>
      </w:pPr>
      <w:r w:rsidRPr="00527869">
        <w:t>Insights from the dataset</w:t>
      </w:r>
    </w:p>
    <w:p w:rsidR="00527869" w:rsidRDefault="00527869" w:rsidP="002A3B5F">
      <w:pPr>
        <w:pStyle w:val="Heading1"/>
        <w:numPr>
          <w:ilvl w:val="0"/>
          <w:numId w:val="5"/>
        </w:numPr>
        <w:rPr>
          <w:rFonts w:asciiTheme="minorHAnsi" w:eastAsiaTheme="minorHAnsi" w:hAnsiTheme="minorHAnsi" w:cstheme="minorBidi"/>
          <w:color w:val="FF0000"/>
          <w:sz w:val="22"/>
          <w:szCs w:val="22"/>
        </w:rPr>
      </w:pPr>
      <w:bookmarkStart w:id="3" w:name="_Toc37328192"/>
      <w:r>
        <w:t>Assumptions</w:t>
      </w:r>
      <w:bookmarkEnd w:id="3"/>
    </w:p>
    <w:p w:rsidR="002A3B5F" w:rsidRDefault="002A3B5F" w:rsidP="00910F76">
      <w:pPr>
        <w:ind w:left="720"/>
        <w:jc w:val="both"/>
      </w:pPr>
      <w:r>
        <w:t xml:space="preserve">We Assume that the products sells is </w:t>
      </w:r>
      <w:r w:rsidR="00DE49F7">
        <w:t xml:space="preserve">impacted </w:t>
      </w:r>
      <w:r>
        <w:t>based on more than variable (Income,</w:t>
      </w:r>
      <w:r w:rsidR="00350CC4">
        <w:t xml:space="preserve"> </w:t>
      </w:r>
      <w:r>
        <w:t>Gender</w:t>
      </w:r>
      <w:r w:rsidR="003612BD">
        <w:t>, Education</w:t>
      </w:r>
      <w:r>
        <w:t xml:space="preserve">, </w:t>
      </w:r>
      <w:r w:rsidR="003612BD">
        <w:t>Fitness</w:t>
      </w:r>
      <w:r w:rsidR="00722303">
        <w:t xml:space="preserve"> and Miles).</w:t>
      </w:r>
    </w:p>
    <w:p w:rsidR="00722303" w:rsidRPr="002A3B5F" w:rsidRDefault="0083714F" w:rsidP="00910F76">
      <w:pPr>
        <w:ind w:left="720"/>
        <w:jc w:val="both"/>
      </w:pPr>
      <w:r>
        <w:t>In addition,</w:t>
      </w:r>
      <w:r w:rsidR="00722303">
        <w:t xml:space="preserve"> we will try to analysis the relation between (Income, Age, Education, Miles, </w:t>
      </w:r>
      <w:r>
        <w:t>and Usage</w:t>
      </w:r>
      <w:r w:rsidR="00722303">
        <w:t>) to see if there is a possible promotion targeted group.</w:t>
      </w:r>
    </w:p>
    <w:p w:rsidR="00527869" w:rsidRDefault="00527869" w:rsidP="002A3B5F">
      <w:pPr>
        <w:pStyle w:val="Heading1"/>
        <w:numPr>
          <w:ilvl w:val="0"/>
          <w:numId w:val="5"/>
        </w:numPr>
      </w:pPr>
      <w:bookmarkStart w:id="4" w:name="_Toc37328193"/>
      <w:r>
        <w:t>Exploratory Data Analysis – Step by step approach</w:t>
      </w:r>
      <w:bookmarkEnd w:id="4"/>
      <w:r>
        <w:t xml:space="preserve"> </w:t>
      </w:r>
    </w:p>
    <w:p w:rsidR="00527869" w:rsidRDefault="00527869" w:rsidP="003819EB">
      <w:pPr>
        <w:ind w:left="720"/>
        <w:jc w:val="both"/>
      </w:pPr>
      <w:r>
        <w:t xml:space="preserve">A Typical Data exploration activity consists of the following steps: </w:t>
      </w:r>
    </w:p>
    <w:p w:rsidR="00527869" w:rsidRDefault="00527869" w:rsidP="003819EB">
      <w:pPr>
        <w:pStyle w:val="ListParagraph"/>
        <w:numPr>
          <w:ilvl w:val="0"/>
          <w:numId w:val="4"/>
        </w:numPr>
        <w:jc w:val="both"/>
      </w:pPr>
      <w:r>
        <w:t xml:space="preserve">Environment Set up and Data Import </w:t>
      </w:r>
    </w:p>
    <w:p w:rsidR="00527869" w:rsidRDefault="00527869" w:rsidP="003819EB">
      <w:pPr>
        <w:pStyle w:val="ListParagraph"/>
        <w:numPr>
          <w:ilvl w:val="0"/>
          <w:numId w:val="4"/>
        </w:numPr>
        <w:jc w:val="both"/>
      </w:pPr>
      <w:r>
        <w:t xml:space="preserve">Variable Identification </w:t>
      </w:r>
    </w:p>
    <w:p w:rsidR="00527869" w:rsidRDefault="00527869" w:rsidP="003819EB">
      <w:pPr>
        <w:pStyle w:val="ListParagraph"/>
        <w:numPr>
          <w:ilvl w:val="0"/>
          <w:numId w:val="4"/>
        </w:numPr>
        <w:jc w:val="both"/>
      </w:pPr>
      <w:r>
        <w:t xml:space="preserve">Univariate Analysis </w:t>
      </w:r>
    </w:p>
    <w:p w:rsidR="00527869" w:rsidRDefault="00527869" w:rsidP="003819EB">
      <w:pPr>
        <w:pStyle w:val="ListParagraph"/>
        <w:numPr>
          <w:ilvl w:val="0"/>
          <w:numId w:val="4"/>
        </w:numPr>
        <w:jc w:val="both"/>
      </w:pPr>
      <w:r>
        <w:t xml:space="preserve">Bi-Variate Analysis </w:t>
      </w:r>
    </w:p>
    <w:p w:rsidR="00527869" w:rsidRDefault="00527869" w:rsidP="003819EB">
      <w:pPr>
        <w:pStyle w:val="ListParagraph"/>
        <w:numPr>
          <w:ilvl w:val="0"/>
          <w:numId w:val="4"/>
        </w:numPr>
        <w:jc w:val="both"/>
      </w:pPr>
      <w:r>
        <w:t xml:space="preserve">Missing Value Treatment (Not in scope for our project) </w:t>
      </w:r>
    </w:p>
    <w:p w:rsidR="00527869" w:rsidRDefault="00527869" w:rsidP="003819EB">
      <w:pPr>
        <w:pStyle w:val="ListParagraph"/>
        <w:numPr>
          <w:ilvl w:val="0"/>
          <w:numId w:val="4"/>
        </w:numPr>
        <w:jc w:val="both"/>
      </w:pPr>
      <w:r>
        <w:t xml:space="preserve">Outlier Treatment (Not in scope for our project) </w:t>
      </w:r>
    </w:p>
    <w:p w:rsidR="00527869" w:rsidRDefault="00527869" w:rsidP="003819EB">
      <w:pPr>
        <w:pStyle w:val="ListParagraph"/>
        <w:numPr>
          <w:ilvl w:val="0"/>
          <w:numId w:val="4"/>
        </w:numPr>
        <w:jc w:val="both"/>
      </w:pPr>
      <w:r>
        <w:t xml:space="preserve">Variable Transformation / Feature Creation </w:t>
      </w:r>
    </w:p>
    <w:p w:rsidR="00527869" w:rsidRDefault="00527869" w:rsidP="003819EB">
      <w:pPr>
        <w:pStyle w:val="ListParagraph"/>
        <w:numPr>
          <w:ilvl w:val="0"/>
          <w:numId w:val="4"/>
        </w:numPr>
        <w:jc w:val="both"/>
      </w:pPr>
      <w:r>
        <w:t xml:space="preserve">Feature Exploration </w:t>
      </w:r>
    </w:p>
    <w:p w:rsidR="00527869" w:rsidRDefault="00527869" w:rsidP="003819EB">
      <w:pPr>
        <w:ind w:left="720"/>
        <w:jc w:val="both"/>
      </w:pPr>
      <w:r>
        <w:t xml:space="preserve">We shall follow these steps in exploring the provided dataset. </w:t>
      </w:r>
    </w:p>
    <w:p w:rsidR="003819EB" w:rsidRDefault="00527869" w:rsidP="003918A0">
      <w:pPr>
        <w:ind w:left="720"/>
        <w:jc w:val="both"/>
      </w:pPr>
      <w:r>
        <w:t>Although Steps 5 and 6 are not in scope for this project, a brief about these steps (and other steps as well) is given, as these are important steps for Data Exploration journey.</w:t>
      </w:r>
    </w:p>
    <w:p w:rsidR="003819EB" w:rsidRPr="003819EB" w:rsidRDefault="003819EB" w:rsidP="00F2393A">
      <w:pPr>
        <w:pStyle w:val="Heading2"/>
        <w:ind w:firstLine="720"/>
      </w:pPr>
      <w:bookmarkStart w:id="5" w:name="_Toc37328194"/>
      <w:r>
        <w:t>3.1 Environment Set up and Data Import</w:t>
      </w:r>
      <w:bookmarkEnd w:id="5"/>
    </w:p>
    <w:p w:rsidR="003819EB" w:rsidRDefault="003819EB" w:rsidP="00F2393A">
      <w:pPr>
        <w:pStyle w:val="Heading3"/>
        <w:ind w:firstLine="720"/>
      </w:pPr>
      <w:bookmarkStart w:id="6" w:name="_Toc37328195"/>
      <w:r>
        <w:t>3.1.1 Install necessary Packages and Invoke Libraries</w:t>
      </w:r>
      <w:bookmarkEnd w:id="6"/>
    </w:p>
    <w:p w:rsidR="003819EB" w:rsidRDefault="00DE49F7" w:rsidP="00F2393A">
      <w:pPr>
        <w:ind w:firstLine="720"/>
      </w:pPr>
      <w:r>
        <w:t>These are the packages we need:</w:t>
      </w:r>
    </w:p>
    <w:p w:rsidR="00DE49F7" w:rsidRDefault="005E1E0F" w:rsidP="00F2393A">
      <w:pPr>
        <w:pStyle w:val="ListParagraph"/>
        <w:numPr>
          <w:ilvl w:val="0"/>
          <w:numId w:val="12"/>
        </w:numPr>
      </w:pPr>
      <w:r>
        <w:t>readr : to read file of type “csv”.</w:t>
      </w:r>
    </w:p>
    <w:p w:rsidR="005E1E0F" w:rsidRDefault="005E1E0F" w:rsidP="0083714F">
      <w:pPr>
        <w:pStyle w:val="ListParagraph"/>
        <w:numPr>
          <w:ilvl w:val="0"/>
          <w:numId w:val="12"/>
        </w:numPr>
      </w:pPr>
      <w:r w:rsidRPr="005E1E0F">
        <w:t>ggplot2</w:t>
      </w:r>
      <w:r>
        <w:t>: for protting.</w:t>
      </w:r>
    </w:p>
    <w:p w:rsidR="0083714F" w:rsidRDefault="0083714F" w:rsidP="0083714F">
      <w:pPr>
        <w:pStyle w:val="ListParagraph"/>
        <w:numPr>
          <w:ilvl w:val="0"/>
          <w:numId w:val="12"/>
        </w:numPr>
      </w:pPr>
      <w:r>
        <w:t>plyr:</w:t>
      </w:r>
      <w:r w:rsidRPr="0083714F">
        <w:t xml:space="preserve"> the split-apply-combine paradigm for R</w:t>
      </w:r>
    </w:p>
    <w:p w:rsidR="0083714F" w:rsidRDefault="0083714F" w:rsidP="0083714F">
      <w:pPr>
        <w:pStyle w:val="ListParagraph"/>
        <w:numPr>
          <w:ilvl w:val="0"/>
          <w:numId w:val="12"/>
        </w:numPr>
      </w:pPr>
      <w:r>
        <w:t>scales:</w:t>
      </w:r>
      <w:r w:rsidRPr="0083714F">
        <w:t xml:space="preserve"> Graphical scales map data to aesthetics, and provide methods for automatically determining breaks and labels for axes and legends</w:t>
      </w:r>
    </w:p>
    <w:p w:rsidR="00DE49F7" w:rsidRDefault="005E1E0F" w:rsidP="00F2393A">
      <w:pPr>
        <w:pStyle w:val="ListParagraph"/>
        <w:ind w:left="360" w:firstLine="360"/>
        <w:jc w:val="both"/>
      </w:pPr>
      <w:r>
        <w:t>Please refer Appendix A for Source Code.</w:t>
      </w:r>
    </w:p>
    <w:p w:rsidR="003819EB" w:rsidRDefault="003819EB" w:rsidP="002A3B5F">
      <w:pPr>
        <w:pStyle w:val="Heading3"/>
        <w:ind w:firstLine="720"/>
      </w:pPr>
      <w:bookmarkStart w:id="7" w:name="_Toc37328196"/>
      <w:r>
        <w:lastRenderedPageBreak/>
        <w:t>3.1.2 Set up working Directory</w:t>
      </w:r>
      <w:bookmarkEnd w:id="7"/>
    </w:p>
    <w:p w:rsidR="003819EB" w:rsidRDefault="003819EB" w:rsidP="00F2393A">
      <w:pPr>
        <w:ind w:left="720"/>
        <w:jc w:val="both"/>
      </w:pPr>
      <w:r>
        <w:t xml:space="preserve">Setting a working directory on starting of the R session makes importing and exporting data files and code files easier. </w:t>
      </w:r>
      <w:r w:rsidR="00DE49F7">
        <w:t xml:space="preserve"> Working</w:t>
      </w:r>
      <w:r>
        <w:t xml:space="preserve"> directory is the location/ folder on the PC where you have the data, codes etc. related to the project. </w:t>
      </w:r>
    </w:p>
    <w:p w:rsidR="003819EB" w:rsidRDefault="003819EB" w:rsidP="00F2393A">
      <w:pPr>
        <w:ind w:left="720"/>
        <w:jc w:val="both"/>
      </w:pPr>
      <w:r>
        <w:t>Please refer Appendix A for Source Code.</w:t>
      </w:r>
    </w:p>
    <w:p w:rsidR="003819EB" w:rsidRDefault="003819EB" w:rsidP="002A3B5F">
      <w:pPr>
        <w:pStyle w:val="Heading3"/>
        <w:ind w:firstLine="720"/>
      </w:pPr>
      <w:bookmarkStart w:id="8" w:name="_Toc37328197"/>
      <w:r>
        <w:t>3.1.3 Import and Read the Dataset</w:t>
      </w:r>
      <w:bookmarkEnd w:id="8"/>
    </w:p>
    <w:p w:rsidR="005E1E0F" w:rsidRDefault="003819EB" w:rsidP="00F2393A">
      <w:pPr>
        <w:ind w:left="720"/>
        <w:jc w:val="both"/>
      </w:pPr>
      <w:r>
        <w:t xml:space="preserve">The given dataset is in .csv format. Hence, the command ‘read.csv’ is used for importing the file. </w:t>
      </w:r>
    </w:p>
    <w:p w:rsidR="003819EB" w:rsidRDefault="003819EB" w:rsidP="00F2393A">
      <w:pPr>
        <w:ind w:left="720"/>
        <w:jc w:val="both"/>
      </w:pPr>
      <w:r>
        <w:t>Please refer Appendix A for Source Code.</w:t>
      </w:r>
    </w:p>
    <w:p w:rsidR="009E1B51" w:rsidRDefault="002D42E8" w:rsidP="00A33136">
      <w:pPr>
        <w:pStyle w:val="Heading2"/>
        <w:ind w:firstLine="720"/>
      </w:pPr>
      <w:bookmarkStart w:id="9" w:name="_Toc37328198"/>
      <w:r>
        <w:t>3.2</w:t>
      </w:r>
      <w:r w:rsidR="009E1B51">
        <w:t xml:space="preserve"> Variable Identification</w:t>
      </w:r>
      <w:bookmarkEnd w:id="9"/>
    </w:p>
    <w:p w:rsidR="009E1B51" w:rsidRDefault="009E1B51" w:rsidP="00CB33B1">
      <w:pPr>
        <w:pStyle w:val="ListParagraph"/>
        <w:numPr>
          <w:ilvl w:val="0"/>
          <w:numId w:val="11"/>
        </w:numPr>
        <w:jc w:val="both"/>
      </w:pPr>
      <w:r>
        <w:t>a</w:t>
      </w:r>
      <w:r w:rsidRPr="005E1E0F">
        <w:t>ttach</w:t>
      </w:r>
      <w:r>
        <w:t xml:space="preserve">: Used for </w:t>
      </w:r>
      <w:r w:rsidRPr="005E1E0F">
        <w:t>objects in the data</w:t>
      </w:r>
      <w:r w:rsidR="00CB33B1">
        <w:t>set</w:t>
      </w:r>
      <w:r w:rsidRPr="005E1E0F">
        <w:t xml:space="preserve"> can be accessed by simply giving their names.</w:t>
      </w:r>
    </w:p>
    <w:p w:rsidR="009E1B51" w:rsidRDefault="009E1B51" w:rsidP="009E1B51">
      <w:pPr>
        <w:pStyle w:val="ListParagraph"/>
        <w:numPr>
          <w:ilvl w:val="0"/>
          <w:numId w:val="11"/>
        </w:numPr>
        <w:jc w:val="both"/>
      </w:pPr>
      <w:r>
        <w:t xml:space="preserve">dim: </w:t>
      </w:r>
      <w:r w:rsidRPr="005E1E0F">
        <w:t>Retrieve or set the dimension of an object.</w:t>
      </w:r>
    </w:p>
    <w:p w:rsidR="009E1B51" w:rsidRPr="005E1E0F" w:rsidRDefault="009E1B51" w:rsidP="009E1B51">
      <w:pPr>
        <w:pStyle w:val="ListParagraph"/>
        <w:numPr>
          <w:ilvl w:val="0"/>
          <w:numId w:val="11"/>
        </w:numPr>
        <w:jc w:val="both"/>
      </w:pPr>
      <w:r>
        <w:t>names:</w:t>
      </w:r>
      <w:r w:rsidRPr="005E1E0F">
        <w:t xml:space="preserve"> </w:t>
      </w:r>
      <w:r>
        <w:t>G</w:t>
      </w:r>
      <w:r w:rsidRPr="005E1E0F">
        <w:t>et or set the names of an object.</w:t>
      </w:r>
    </w:p>
    <w:p w:rsidR="009E1B51" w:rsidRDefault="009E1B51" w:rsidP="009E1B51">
      <w:pPr>
        <w:pStyle w:val="ListParagraph"/>
        <w:numPr>
          <w:ilvl w:val="0"/>
          <w:numId w:val="11"/>
        </w:numPr>
        <w:jc w:val="both"/>
      </w:pPr>
      <w:r>
        <w:t>str:</w:t>
      </w:r>
      <w:r w:rsidRPr="00CC1A13">
        <w:t xml:space="preserve"> </w:t>
      </w:r>
      <w:r>
        <w:t>D</w:t>
      </w:r>
      <w:r w:rsidRPr="00CC1A13">
        <w:t xml:space="preserve">isplay the internal structure of </w:t>
      </w:r>
      <w:r w:rsidR="00433E36" w:rsidRPr="00CC1A13">
        <w:t>a</w:t>
      </w:r>
      <w:r>
        <w:t xml:space="preserve"> dataset.</w:t>
      </w:r>
    </w:p>
    <w:p w:rsidR="009E1B51" w:rsidRDefault="009E1B51" w:rsidP="009E1B51">
      <w:pPr>
        <w:pStyle w:val="ListParagraph"/>
        <w:numPr>
          <w:ilvl w:val="0"/>
          <w:numId w:val="11"/>
        </w:numPr>
        <w:jc w:val="both"/>
      </w:pPr>
      <w:r w:rsidRPr="00CC1A13">
        <w:t>head</w:t>
      </w:r>
      <w:r>
        <w:t>:</w:t>
      </w:r>
      <w:r w:rsidRPr="00CC1A13">
        <w:t xml:space="preserve"> </w:t>
      </w:r>
      <w:r>
        <w:t xml:space="preserve">Returns the first 6 rows </w:t>
      </w:r>
      <w:r w:rsidRPr="00CC1A13">
        <w:t>of</w:t>
      </w:r>
      <w:r>
        <w:t xml:space="preserve"> the dataset.</w:t>
      </w:r>
    </w:p>
    <w:p w:rsidR="009E1B51" w:rsidRDefault="009E1B51" w:rsidP="009E1B51">
      <w:pPr>
        <w:pStyle w:val="ListParagraph"/>
        <w:numPr>
          <w:ilvl w:val="0"/>
          <w:numId w:val="11"/>
        </w:numPr>
        <w:jc w:val="both"/>
      </w:pPr>
      <w:r>
        <w:t xml:space="preserve">tail: Returns the last 6 rows </w:t>
      </w:r>
      <w:r w:rsidRPr="00CC1A13">
        <w:t>of</w:t>
      </w:r>
      <w:r>
        <w:t xml:space="preserve"> the dataset.</w:t>
      </w:r>
    </w:p>
    <w:p w:rsidR="009E1B51" w:rsidRDefault="009E1B51" w:rsidP="00EC1359">
      <w:pPr>
        <w:pStyle w:val="ListParagraph"/>
        <w:numPr>
          <w:ilvl w:val="0"/>
          <w:numId w:val="11"/>
        </w:numPr>
        <w:jc w:val="both"/>
      </w:pPr>
      <w:r>
        <w:t>summary: Return a summary of the dataset variables.</w:t>
      </w:r>
    </w:p>
    <w:p w:rsidR="00CB33B1" w:rsidRDefault="00CB33B1" w:rsidP="00CB33B1">
      <w:pPr>
        <w:pStyle w:val="ListParagraph"/>
        <w:numPr>
          <w:ilvl w:val="0"/>
          <w:numId w:val="11"/>
        </w:numPr>
        <w:jc w:val="both"/>
      </w:pPr>
      <w:r w:rsidRPr="00CB33B1">
        <w:t>anyNA</w:t>
      </w:r>
      <w:r>
        <w:t>:</w:t>
      </w:r>
      <w:r w:rsidRPr="00CB33B1">
        <w:t xml:space="preserve"> NA is a logical constant of length 1 which contains a missing value indicator.</w:t>
      </w:r>
    </w:p>
    <w:p w:rsidR="0083714F" w:rsidRDefault="0083714F" w:rsidP="0083714F">
      <w:pPr>
        <w:pStyle w:val="ListParagraph"/>
        <w:numPr>
          <w:ilvl w:val="0"/>
          <w:numId w:val="11"/>
        </w:numPr>
      </w:pPr>
    </w:p>
    <w:p w:rsidR="0083714F" w:rsidRDefault="0083714F" w:rsidP="0083714F">
      <w:pPr>
        <w:pStyle w:val="ListParagraph"/>
        <w:ind w:left="360" w:firstLine="360"/>
        <w:jc w:val="both"/>
      </w:pPr>
      <w:r>
        <w:t>Please refer Appendix A for Source Code.</w:t>
      </w:r>
    </w:p>
    <w:p w:rsidR="003819EB" w:rsidRDefault="002D42E8" w:rsidP="002A3B5F">
      <w:pPr>
        <w:pStyle w:val="Heading3"/>
        <w:ind w:firstLine="720"/>
      </w:pPr>
      <w:bookmarkStart w:id="10" w:name="_Toc37328199"/>
      <w:r>
        <w:t>3.2.1</w:t>
      </w:r>
      <w:r w:rsidR="003819EB">
        <w:t xml:space="preserve"> Variable Identification – Inferences</w:t>
      </w:r>
      <w:bookmarkEnd w:id="10"/>
    </w:p>
    <w:p w:rsidR="00CC1A13" w:rsidRDefault="00CC1A13" w:rsidP="00BF6163">
      <w:pPr>
        <w:pStyle w:val="ListParagraph"/>
        <w:numPr>
          <w:ilvl w:val="0"/>
          <w:numId w:val="11"/>
        </w:numPr>
        <w:jc w:val="both"/>
      </w:pPr>
      <w:r>
        <w:t xml:space="preserve">dim: </w:t>
      </w:r>
      <w:r w:rsidR="000B7E85">
        <w:t>w</w:t>
      </w:r>
      <w:r>
        <w:t>e see that we have 180 different observation in 9 variables.</w:t>
      </w:r>
    </w:p>
    <w:p w:rsidR="00CC1A13" w:rsidRPr="005E1E0F" w:rsidRDefault="00CC1A13" w:rsidP="00BF6163">
      <w:pPr>
        <w:pStyle w:val="ListParagraph"/>
        <w:numPr>
          <w:ilvl w:val="0"/>
          <w:numId w:val="11"/>
        </w:numPr>
        <w:jc w:val="both"/>
      </w:pPr>
      <w:r>
        <w:t>names:</w:t>
      </w:r>
      <w:r w:rsidRPr="005E1E0F">
        <w:t xml:space="preserve"> </w:t>
      </w:r>
      <w:r w:rsidR="000B7E85">
        <w:t>w</w:t>
      </w:r>
      <w:r>
        <w:t>e see that all the names looking good and straightforward</w:t>
      </w:r>
      <w:r w:rsidR="000B7E85">
        <w:t xml:space="preserve"> to work with.</w:t>
      </w:r>
      <w:r>
        <w:t xml:space="preserve"> </w:t>
      </w:r>
    </w:p>
    <w:p w:rsidR="00CC1A13" w:rsidRDefault="00CC1A13" w:rsidP="00BF6163">
      <w:pPr>
        <w:pStyle w:val="ListParagraph"/>
        <w:numPr>
          <w:ilvl w:val="0"/>
          <w:numId w:val="11"/>
        </w:numPr>
        <w:jc w:val="both"/>
      </w:pPr>
      <w:r>
        <w:t>str:</w:t>
      </w:r>
      <w:r w:rsidRPr="00CC1A13">
        <w:t xml:space="preserve"> </w:t>
      </w:r>
      <w:r w:rsidR="000B7E85">
        <w:t>we identifying that:</w:t>
      </w:r>
    </w:p>
    <w:p w:rsidR="000B7E85" w:rsidRDefault="000B7E85" w:rsidP="00F2393A">
      <w:pPr>
        <w:pStyle w:val="ListParagraph"/>
        <w:numPr>
          <w:ilvl w:val="1"/>
          <w:numId w:val="11"/>
        </w:numPr>
        <w:jc w:val="both"/>
      </w:pPr>
      <w:r>
        <w:t xml:space="preserve">Product is </w:t>
      </w:r>
      <w:r w:rsidR="00433E36">
        <w:t xml:space="preserve">a </w:t>
      </w:r>
      <w:r w:rsidR="00433E36" w:rsidRPr="000B7E85">
        <w:t>Factor</w:t>
      </w:r>
      <w:r w:rsidRPr="000B7E85">
        <w:t xml:space="preserve"> </w:t>
      </w:r>
      <w:r w:rsidR="00433E36">
        <w:t xml:space="preserve">of </w:t>
      </w:r>
      <w:r w:rsidR="00433E36" w:rsidRPr="000B7E85">
        <w:t>3</w:t>
      </w:r>
      <w:r w:rsidRPr="000B7E85">
        <w:t xml:space="preserve"> levels</w:t>
      </w:r>
      <w:r>
        <w:t>.</w:t>
      </w:r>
    </w:p>
    <w:p w:rsidR="000B7E85" w:rsidRDefault="000B7E85" w:rsidP="00F2393A">
      <w:pPr>
        <w:pStyle w:val="ListParagraph"/>
        <w:numPr>
          <w:ilvl w:val="1"/>
          <w:numId w:val="11"/>
        </w:numPr>
        <w:jc w:val="both"/>
      </w:pPr>
      <w:r>
        <w:t>Age is int.</w:t>
      </w:r>
    </w:p>
    <w:p w:rsidR="000B7E85" w:rsidRDefault="000B7E85" w:rsidP="00F2393A">
      <w:pPr>
        <w:pStyle w:val="ListParagraph"/>
        <w:numPr>
          <w:ilvl w:val="1"/>
          <w:numId w:val="11"/>
        </w:numPr>
        <w:jc w:val="both"/>
      </w:pPr>
      <w:r w:rsidRPr="000B7E85">
        <w:t>Gender</w:t>
      </w:r>
      <w:r>
        <w:t xml:space="preserve"> is </w:t>
      </w:r>
      <w:r w:rsidR="00433E36">
        <w:t xml:space="preserve">a </w:t>
      </w:r>
      <w:r w:rsidR="00433E36" w:rsidRPr="000B7E85">
        <w:t>Factor</w:t>
      </w:r>
      <w:r w:rsidRPr="000B7E85">
        <w:t xml:space="preserve"> </w:t>
      </w:r>
      <w:r w:rsidR="00433E36">
        <w:t xml:space="preserve">of </w:t>
      </w:r>
      <w:r w:rsidR="00433E36" w:rsidRPr="000B7E85">
        <w:t>2</w:t>
      </w:r>
      <w:r w:rsidRPr="000B7E85">
        <w:t xml:space="preserve"> levels</w:t>
      </w:r>
      <w:r>
        <w:t>.</w:t>
      </w:r>
    </w:p>
    <w:p w:rsidR="000B7E85" w:rsidRDefault="000B7E85" w:rsidP="00F2393A">
      <w:pPr>
        <w:pStyle w:val="ListParagraph"/>
        <w:numPr>
          <w:ilvl w:val="1"/>
          <w:numId w:val="11"/>
        </w:numPr>
        <w:jc w:val="both"/>
      </w:pPr>
      <w:r w:rsidRPr="000B7E85">
        <w:t>Education</w:t>
      </w:r>
      <w:r>
        <w:t xml:space="preserve"> is int.</w:t>
      </w:r>
    </w:p>
    <w:p w:rsidR="000B7E85" w:rsidRDefault="000B7E85" w:rsidP="00F2393A">
      <w:pPr>
        <w:pStyle w:val="ListParagraph"/>
        <w:numPr>
          <w:ilvl w:val="1"/>
          <w:numId w:val="11"/>
        </w:numPr>
        <w:jc w:val="both"/>
      </w:pPr>
      <w:r w:rsidRPr="000B7E85">
        <w:t>MaritalStatus</w:t>
      </w:r>
      <w:r>
        <w:t xml:space="preserve"> is a Factor </w:t>
      </w:r>
      <w:r w:rsidR="00433E36">
        <w:t xml:space="preserve">of </w:t>
      </w:r>
      <w:r w:rsidR="00433E36" w:rsidRPr="000B7E85">
        <w:t>2</w:t>
      </w:r>
      <w:r w:rsidRPr="000B7E85">
        <w:t xml:space="preserve"> levels</w:t>
      </w:r>
      <w:r>
        <w:t>.</w:t>
      </w:r>
    </w:p>
    <w:p w:rsidR="000B7E85" w:rsidRDefault="000B7E85" w:rsidP="00F2393A">
      <w:pPr>
        <w:pStyle w:val="ListParagraph"/>
        <w:numPr>
          <w:ilvl w:val="1"/>
          <w:numId w:val="11"/>
        </w:numPr>
        <w:jc w:val="both"/>
      </w:pPr>
      <w:r w:rsidRPr="000B7E85">
        <w:t xml:space="preserve">Usage </w:t>
      </w:r>
      <w:r>
        <w:t>is int.</w:t>
      </w:r>
    </w:p>
    <w:p w:rsidR="000B7E85" w:rsidRDefault="000B7E85" w:rsidP="00F2393A">
      <w:pPr>
        <w:pStyle w:val="ListParagraph"/>
        <w:numPr>
          <w:ilvl w:val="1"/>
          <w:numId w:val="11"/>
        </w:numPr>
        <w:jc w:val="both"/>
      </w:pPr>
      <w:r w:rsidRPr="000B7E85">
        <w:t xml:space="preserve">Fitness </w:t>
      </w:r>
      <w:r>
        <w:t>is int.</w:t>
      </w:r>
    </w:p>
    <w:p w:rsidR="000B7E85" w:rsidRDefault="000B7E85" w:rsidP="00F2393A">
      <w:pPr>
        <w:pStyle w:val="ListParagraph"/>
        <w:numPr>
          <w:ilvl w:val="1"/>
          <w:numId w:val="11"/>
        </w:numPr>
        <w:jc w:val="both"/>
      </w:pPr>
      <w:r w:rsidRPr="000B7E85">
        <w:t xml:space="preserve">Income </w:t>
      </w:r>
      <w:r>
        <w:t>is int.</w:t>
      </w:r>
    </w:p>
    <w:p w:rsidR="000B7E85" w:rsidRDefault="000B7E85" w:rsidP="00F2393A">
      <w:pPr>
        <w:pStyle w:val="ListParagraph"/>
        <w:numPr>
          <w:ilvl w:val="1"/>
          <w:numId w:val="11"/>
        </w:numPr>
        <w:jc w:val="both"/>
      </w:pPr>
      <w:r w:rsidRPr="000B7E85">
        <w:t xml:space="preserve">Miles </w:t>
      </w:r>
      <w:r>
        <w:t>is int.</w:t>
      </w:r>
    </w:p>
    <w:p w:rsidR="00CC1A13" w:rsidRDefault="000B7E85" w:rsidP="00BF6163">
      <w:pPr>
        <w:pStyle w:val="ListParagraph"/>
        <w:numPr>
          <w:ilvl w:val="0"/>
          <w:numId w:val="11"/>
        </w:numPr>
        <w:jc w:val="both"/>
      </w:pPr>
      <w:r>
        <w:t>h</w:t>
      </w:r>
      <w:r w:rsidR="00CC1A13" w:rsidRPr="00CC1A13">
        <w:t>ead</w:t>
      </w:r>
      <w:r>
        <w:t xml:space="preserve"> &amp; tail</w:t>
      </w:r>
      <w:r w:rsidR="00CC1A13">
        <w:t>:</w:t>
      </w:r>
      <w:r>
        <w:t xml:space="preserve"> shows that we are lucky we have quite bet a clear data</w:t>
      </w:r>
      <w:r w:rsidR="00CC1A13">
        <w:t>.</w:t>
      </w:r>
    </w:p>
    <w:p w:rsidR="00BF6163" w:rsidRDefault="00CC1A13" w:rsidP="00393D56">
      <w:pPr>
        <w:pStyle w:val="ListParagraph"/>
        <w:numPr>
          <w:ilvl w:val="0"/>
          <w:numId w:val="11"/>
        </w:numPr>
        <w:jc w:val="both"/>
      </w:pPr>
      <w:r>
        <w:t xml:space="preserve">summary: </w:t>
      </w:r>
      <w:r w:rsidR="000B7E85">
        <w:t xml:space="preserve">we see that </w:t>
      </w:r>
      <w:r w:rsidR="00BD69E2">
        <w:t xml:space="preserve">we have 3 Qualitative variable which is Product, </w:t>
      </w:r>
      <w:r w:rsidR="00BD69E2" w:rsidRPr="000B7E85">
        <w:t>Gender</w:t>
      </w:r>
      <w:r w:rsidR="00BD69E2">
        <w:t xml:space="preserve"> and </w:t>
      </w:r>
      <w:r w:rsidR="00BD69E2" w:rsidRPr="000B7E85">
        <w:t>MaritalStatus</w:t>
      </w:r>
      <w:r w:rsidR="00BD69E2">
        <w:t xml:space="preserve">, while the </w:t>
      </w:r>
      <w:r w:rsidR="00481993" w:rsidRPr="00481993">
        <w:t xml:space="preserve">fourth </w:t>
      </w:r>
      <w:r w:rsidR="00BD69E2">
        <w:t xml:space="preserve">one which is </w:t>
      </w:r>
      <w:r w:rsidR="00BD69E2" w:rsidRPr="000B7E85">
        <w:t>Fitness</w:t>
      </w:r>
      <w:r w:rsidR="00393D56">
        <w:t>,</w:t>
      </w:r>
      <w:r w:rsidR="00BD69E2">
        <w:t xml:space="preserve"> is considered as </w:t>
      </w:r>
      <w:r w:rsidR="00393D56">
        <w:t>Q</w:t>
      </w:r>
      <w:r w:rsidR="00BD69E2">
        <w:t>uantitative, and we think that we need to change it to be Qualitative as its mentioned in the question and this is make a sense.</w:t>
      </w:r>
    </w:p>
    <w:p w:rsidR="00AB6C1B" w:rsidRDefault="00AB6C1B" w:rsidP="00AB6C1B">
      <w:pPr>
        <w:pStyle w:val="ListParagraph"/>
        <w:ind w:left="1440"/>
        <w:jc w:val="both"/>
      </w:pPr>
      <w:r>
        <w:t xml:space="preserve">It will be like </w:t>
      </w:r>
      <w:r w:rsidRPr="00AB6C1B">
        <w:t>"very unfit", "unfi</w:t>
      </w:r>
      <w:r>
        <w:t>t", "normal", "fit", "very fit".</w:t>
      </w:r>
    </w:p>
    <w:p w:rsidR="00543FE3" w:rsidRDefault="00543FE3" w:rsidP="00393D56">
      <w:pPr>
        <w:pStyle w:val="ListParagraph"/>
        <w:numPr>
          <w:ilvl w:val="0"/>
          <w:numId w:val="11"/>
        </w:numPr>
        <w:jc w:val="both"/>
      </w:pPr>
      <w:r w:rsidRPr="00CB33B1">
        <w:t>anyNA</w:t>
      </w:r>
      <w:r>
        <w:t>: we see that we don’t have missing value at whole dataset.</w:t>
      </w:r>
    </w:p>
    <w:p w:rsidR="009E1B51" w:rsidRPr="003918A0" w:rsidRDefault="00BF6163" w:rsidP="0083714F">
      <w:pPr>
        <w:ind w:firstLine="720"/>
        <w:jc w:val="both"/>
      </w:pPr>
      <w:r>
        <w:t>Please refer Appendix A for Source Code.</w:t>
      </w:r>
    </w:p>
    <w:p w:rsidR="003819EB" w:rsidRDefault="00A33136" w:rsidP="002D42E8">
      <w:pPr>
        <w:pStyle w:val="Heading2"/>
        <w:numPr>
          <w:ilvl w:val="1"/>
          <w:numId w:val="14"/>
        </w:numPr>
      </w:pPr>
      <w:r>
        <w:lastRenderedPageBreak/>
        <w:t xml:space="preserve"> </w:t>
      </w:r>
      <w:bookmarkStart w:id="11" w:name="_Toc37328200"/>
      <w:r>
        <w:t>U</w:t>
      </w:r>
      <w:r w:rsidR="003819EB">
        <w:t>nivariate Analysis</w:t>
      </w:r>
      <w:bookmarkEnd w:id="11"/>
    </w:p>
    <w:p w:rsidR="003918A0" w:rsidRPr="003918A0" w:rsidRDefault="003918A0" w:rsidP="00F2393A">
      <w:pPr>
        <w:ind w:left="720"/>
      </w:pPr>
      <w:r>
        <w:t xml:space="preserve">This table </w:t>
      </w:r>
      <w:r w:rsidR="00393D56">
        <w:t xml:space="preserve">shows </w:t>
      </w:r>
      <w:r w:rsidR="00393D56" w:rsidRPr="00393D56">
        <w:t>Univariate Analysis</w:t>
      </w:r>
      <w:r>
        <w:t xml:space="preserve"> </w:t>
      </w:r>
      <w:r w:rsidR="00393D56">
        <w:t xml:space="preserve">for all </w:t>
      </w:r>
      <w:r>
        <w:t>variables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23"/>
        <w:gridCol w:w="1053"/>
        <w:gridCol w:w="1031"/>
        <w:gridCol w:w="975"/>
        <w:gridCol w:w="781"/>
        <w:gridCol w:w="781"/>
        <w:gridCol w:w="806"/>
        <w:gridCol w:w="821"/>
        <w:gridCol w:w="837"/>
      </w:tblGrid>
      <w:tr w:rsidR="00855050" w:rsidTr="00F2393A">
        <w:trPr>
          <w:jc w:val="center"/>
        </w:trPr>
        <w:tc>
          <w:tcPr>
            <w:tcW w:w="1423" w:type="dxa"/>
            <w:shd w:val="clear" w:color="auto" w:fill="F4B083" w:themeFill="accent2" w:themeFillTint="99"/>
          </w:tcPr>
          <w:p w:rsidR="00855050" w:rsidRPr="00CD35AF" w:rsidRDefault="00855050" w:rsidP="00EC1359">
            <w:r w:rsidRPr="00CD35AF">
              <w:t>Variable</w:t>
            </w:r>
          </w:p>
        </w:tc>
        <w:tc>
          <w:tcPr>
            <w:tcW w:w="897" w:type="dxa"/>
            <w:shd w:val="clear" w:color="auto" w:fill="F4B083" w:themeFill="accent2" w:themeFillTint="99"/>
          </w:tcPr>
          <w:p w:rsidR="00855050" w:rsidRPr="00CD35AF" w:rsidRDefault="00855050" w:rsidP="00EC1359">
            <w:r w:rsidRPr="00CD35AF">
              <w:t>Mean</w:t>
            </w:r>
          </w:p>
        </w:tc>
        <w:tc>
          <w:tcPr>
            <w:tcW w:w="949" w:type="dxa"/>
            <w:shd w:val="clear" w:color="auto" w:fill="F4B083" w:themeFill="accent2" w:themeFillTint="99"/>
          </w:tcPr>
          <w:p w:rsidR="00855050" w:rsidRPr="00CD35AF" w:rsidRDefault="00855050" w:rsidP="00EC1359">
            <w:r w:rsidRPr="00CD35AF">
              <w:t>Mode</w:t>
            </w:r>
          </w:p>
        </w:tc>
        <w:tc>
          <w:tcPr>
            <w:tcW w:w="975" w:type="dxa"/>
            <w:shd w:val="clear" w:color="auto" w:fill="F4B083" w:themeFill="accent2" w:themeFillTint="99"/>
          </w:tcPr>
          <w:p w:rsidR="00855050" w:rsidRPr="00CD35AF" w:rsidRDefault="00855050" w:rsidP="00EC1359">
            <w:r w:rsidRPr="00CD35AF">
              <w:t>Median</w:t>
            </w:r>
          </w:p>
        </w:tc>
        <w:tc>
          <w:tcPr>
            <w:tcW w:w="781" w:type="dxa"/>
            <w:shd w:val="clear" w:color="auto" w:fill="F4B083" w:themeFill="accent2" w:themeFillTint="99"/>
          </w:tcPr>
          <w:p w:rsidR="00855050" w:rsidRPr="00CD35AF" w:rsidRDefault="00855050" w:rsidP="00EC1359">
            <w:r w:rsidRPr="00CD35AF">
              <w:t>Q1</w:t>
            </w:r>
          </w:p>
        </w:tc>
        <w:tc>
          <w:tcPr>
            <w:tcW w:w="781" w:type="dxa"/>
            <w:shd w:val="clear" w:color="auto" w:fill="F4B083" w:themeFill="accent2" w:themeFillTint="99"/>
          </w:tcPr>
          <w:p w:rsidR="00855050" w:rsidRPr="00CD35AF" w:rsidRDefault="00855050" w:rsidP="00EC1359">
            <w:r w:rsidRPr="00CD35AF">
              <w:t>Q3</w:t>
            </w:r>
          </w:p>
        </w:tc>
        <w:tc>
          <w:tcPr>
            <w:tcW w:w="806" w:type="dxa"/>
            <w:shd w:val="clear" w:color="auto" w:fill="F4B083" w:themeFill="accent2" w:themeFillTint="99"/>
          </w:tcPr>
          <w:p w:rsidR="00855050" w:rsidRPr="00CD35AF" w:rsidRDefault="00855050" w:rsidP="00EC1359">
            <w:r w:rsidRPr="00CD35AF">
              <w:t>IQR</w:t>
            </w:r>
          </w:p>
        </w:tc>
        <w:tc>
          <w:tcPr>
            <w:tcW w:w="821" w:type="dxa"/>
            <w:shd w:val="clear" w:color="auto" w:fill="F4B083" w:themeFill="accent2" w:themeFillTint="99"/>
          </w:tcPr>
          <w:p w:rsidR="00855050" w:rsidRPr="00CD35AF" w:rsidRDefault="00855050" w:rsidP="00EC1359">
            <w:r w:rsidRPr="00CD35AF">
              <w:t>Min</w:t>
            </w:r>
          </w:p>
        </w:tc>
        <w:tc>
          <w:tcPr>
            <w:tcW w:w="837" w:type="dxa"/>
            <w:shd w:val="clear" w:color="auto" w:fill="F4B083" w:themeFill="accent2" w:themeFillTint="99"/>
          </w:tcPr>
          <w:p w:rsidR="00855050" w:rsidRPr="00CD35AF" w:rsidRDefault="00855050" w:rsidP="00EC1359">
            <w:r w:rsidRPr="00CD35AF">
              <w:t>Max</w:t>
            </w:r>
          </w:p>
        </w:tc>
      </w:tr>
      <w:tr w:rsidR="00855050" w:rsidTr="00F2393A">
        <w:trPr>
          <w:jc w:val="center"/>
        </w:trPr>
        <w:tc>
          <w:tcPr>
            <w:tcW w:w="1423" w:type="dxa"/>
            <w:shd w:val="clear" w:color="auto" w:fill="FBE4D5" w:themeFill="accent2" w:themeFillTint="33"/>
          </w:tcPr>
          <w:p w:rsidR="00855050" w:rsidRDefault="00855050" w:rsidP="00EC1359">
            <w:r>
              <w:t>Product</w:t>
            </w:r>
          </w:p>
        </w:tc>
        <w:tc>
          <w:tcPr>
            <w:tcW w:w="897" w:type="dxa"/>
          </w:tcPr>
          <w:p w:rsidR="00855050" w:rsidRPr="00CD35AF" w:rsidRDefault="00855050" w:rsidP="00EC1359">
            <w:pPr>
              <w:rPr>
                <w:sz w:val="20"/>
                <w:szCs w:val="20"/>
              </w:rPr>
            </w:pPr>
            <w:r w:rsidRPr="00223312">
              <w:rPr>
                <w:sz w:val="20"/>
                <w:szCs w:val="20"/>
              </w:rPr>
              <w:t>NA</w:t>
            </w:r>
          </w:p>
        </w:tc>
        <w:tc>
          <w:tcPr>
            <w:tcW w:w="949" w:type="dxa"/>
          </w:tcPr>
          <w:p w:rsidR="00855050" w:rsidRPr="00CD35AF" w:rsidRDefault="00855050" w:rsidP="00EC1359">
            <w:pPr>
              <w:rPr>
                <w:sz w:val="20"/>
                <w:szCs w:val="20"/>
              </w:rPr>
            </w:pPr>
            <w:r w:rsidRPr="00CD35AF">
              <w:rPr>
                <w:sz w:val="20"/>
                <w:szCs w:val="20"/>
              </w:rPr>
              <w:t>TM195</w:t>
            </w:r>
          </w:p>
        </w:tc>
        <w:tc>
          <w:tcPr>
            <w:tcW w:w="975" w:type="dxa"/>
          </w:tcPr>
          <w:p w:rsidR="00855050" w:rsidRPr="00CD35AF" w:rsidRDefault="00855050" w:rsidP="00EC1359">
            <w:pPr>
              <w:rPr>
                <w:sz w:val="20"/>
                <w:szCs w:val="20"/>
              </w:rPr>
            </w:pPr>
            <w:r w:rsidRPr="00CD35AF">
              <w:rPr>
                <w:sz w:val="20"/>
                <w:szCs w:val="20"/>
              </w:rPr>
              <w:t>NA</w:t>
            </w:r>
          </w:p>
        </w:tc>
        <w:tc>
          <w:tcPr>
            <w:tcW w:w="781" w:type="dxa"/>
          </w:tcPr>
          <w:p w:rsidR="00855050" w:rsidRPr="00CD35AF" w:rsidRDefault="00855050" w:rsidP="00EC1359">
            <w:pPr>
              <w:rPr>
                <w:sz w:val="20"/>
                <w:szCs w:val="20"/>
              </w:rPr>
            </w:pPr>
            <w:r w:rsidRPr="00CD35AF">
              <w:rPr>
                <w:sz w:val="20"/>
                <w:szCs w:val="20"/>
              </w:rPr>
              <w:t>NA</w:t>
            </w:r>
          </w:p>
        </w:tc>
        <w:tc>
          <w:tcPr>
            <w:tcW w:w="781" w:type="dxa"/>
          </w:tcPr>
          <w:p w:rsidR="00855050" w:rsidRPr="00CD35AF" w:rsidRDefault="00855050" w:rsidP="00EC1359">
            <w:pPr>
              <w:rPr>
                <w:sz w:val="20"/>
                <w:szCs w:val="20"/>
              </w:rPr>
            </w:pPr>
            <w:r w:rsidRPr="00CD35AF">
              <w:rPr>
                <w:sz w:val="20"/>
                <w:szCs w:val="20"/>
              </w:rPr>
              <w:t>NA</w:t>
            </w:r>
          </w:p>
        </w:tc>
        <w:tc>
          <w:tcPr>
            <w:tcW w:w="806" w:type="dxa"/>
          </w:tcPr>
          <w:p w:rsidR="00855050" w:rsidRPr="00CD35AF" w:rsidRDefault="00855050" w:rsidP="00EC1359">
            <w:pPr>
              <w:rPr>
                <w:sz w:val="20"/>
                <w:szCs w:val="20"/>
              </w:rPr>
            </w:pPr>
            <w:r w:rsidRPr="00CD35AF">
              <w:rPr>
                <w:sz w:val="20"/>
                <w:szCs w:val="20"/>
              </w:rPr>
              <w:t>NA</w:t>
            </w:r>
          </w:p>
        </w:tc>
        <w:tc>
          <w:tcPr>
            <w:tcW w:w="821" w:type="dxa"/>
          </w:tcPr>
          <w:p w:rsidR="00855050" w:rsidRPr="00CD35AF" w:rsidRDefault="00855050" w:rsidP="00EC1359">
            <w:pPr>
              <w:rPr>
                <w:sz w:val="20"/>
                <w:szCs w:val="20"/>
              </w:rPr>
            </w:pPr>
            <w:r w:rsidRPr="00CD35AF">
              <w:rPr>
                <w:sz w:val="20"/>
                <w:szCs w:val="20"/>
              </w:rPr>
              <w:t>NA</w:t>
            </w:r>
          </w:p>
        </w:tc>
        <w:tc>
          <w:tcPr>
            <w:tcW w:w="837" w:type="dxa"/>
          </w:tcPr>
          <w:p w:rsidR="00855050" w:rsidRPr="00CD35AF" w:rsidRDefault="00855050" w:rsidP="00EC1359">
            <w:pPr>
              <w:rPr>
                <w:sz w:val="20"/>
                <w:szCs w:val="20"/>
              </w:rPr>
            </w:pPr>
            <w:r w:rsidRPr="00CD35AF">
              <w:rPr>
                <w:sz w:val="20"/>
                <w:szCs w:val="20"/>
              </w:rPr>
              <w:t>NA</w:t>
            </w:r>
          </w:p>
        </w:tc>
      </w:tr>
      <w:tr w:rsidR="00855050" w:rsidTr="00F2393A">
        <w:trPr>
          <w:jc w:val="center"/>
        </w:trPr>
        <w:tc>
          <w:tcPr>
            <w:tcW w:w="1423" w:type="dxa"/>
            <w:shd w:val="clear" w:color="auto" w:fill="FBE4D5" w:themeFill="accent2" w:themeFillTint="33"/>
          </w:tcPr>
          <w:p w:rsidR="00855050" w:rsidRDefault="00855050" w:rsidP="00EC1359">
            <w:r>
              <w:t>Age</w:t>
            </w:r>
          </w:p>
        </w:tc>
        <w:tc>
          <w:tcPr>
            <w:tcW w:w="897" w:type="dxa"/>
          </w:tcPr>
          <w:p w:rsidR="00855050" w:rsidRPr="00CD35AF" w:rsidRDefault="00855050" w:rsidP="00F2393A">
            <w:pPr>
              <w:jc w:val="center"/>
              <w:rPr>
                <w:sz w:val="20"/>
                <w:szCs w:val="20"/>
              </w:rPr>
            </w:pPr>
            <w:r w:rsidRPr="00CD35AF">
              <w:rPr>
                <w:sz w:val="20"/>
                <w:szCs w:val="20"/>
              </w:rPr>
              <w:t>28.78889</w:t>
            </w:r>
          </w:p>
        </w:tc>
        <w:tc>
          <w:tcPr>
            <w:tcW w:w="949" w:type="dxa"/>
          </w:tcPr>
          <w:p w:rsidR="00855050" w:rsidRPr="00CD35AF" w:rsidRDefault="00855050" w:rsidP="00EC1359">
            <w:pPr>
              <w:rPr>
                <w:sz w:val="20"/>
                <w:szCs w:val="20"/>
              </w:rPr>
            </w:pPr>
            <w:r w:rsidRPr="00CD35AF">
              <w:rPr>
                <w:sz w:val="20"/>
                <w:szCs w:val="20"/>
              </w:rPr>
              <w:t>25</w:t>
            </w:r>
          </w:p>
        </w:tc>
        <w:tc>
          <w:tcPr>
            <w:tcW w:w="975" w:type="dxa"/>
          </w:tcPr>
          <w:p w:rsidR="00855050" w:rsidRPr="00CD35AF" w:rsidRDefault="00855050" w:rsidP="00EC1359">
            <w:pPr>
              <w:rPr>
                <w:sz w:val="20"/>
                <w:szCs w:val="20"/>
              </w:rPr>
            </w:pPr>
            <w:r w:rsidRPr="00CD35AF">
              <w:rPr>
                <w:sz w:val="20"/>
                <w:szCs w:val="20"/>
              </w:rPr>
              <w:t>26</w:t>
            </w:r>
          </w:p>
        </w:tc>
        <w:tc>
          <w:tcPr>
            <w:tcW w:w="781" w:type="dxa"/>
          </w:tcPr>
          <w:p w:rsidR="00855050" w:rsidRPr="00CD35AF" w:rsidRDefault="00855050" w:rsidP="00EC1359">
            <w:pPr>
              <w:rPr>
                <w:sz w:val="20"/>
                <w:szCs w:val="20"/>
              </w:rPr>
            </w:pPr>
            <w:r w:rsidRPr="00CD35AF">
              <w:rPr>
                <w:sz w:val="20"/>
                <w:szCs w:val="20"/>
              </w:rPr>
              <w:t>24</w:t>
            </w:r>
          </w:p>
        </w:tc>
        <w:tc>
          <w:tcPr>
            <w:tcW w:w="781" w:type="dxa"/>
          </w:tcPr>
          <w:p w:rsidR="00855050" w:rsidRPr="00CD35AF" w:rsidRDefault="00855050" w:rsidP="00EC1359">
            <w:pPr>
              <w:rPr>
                <w:sz w:val="20"/>
                <w:szCs w:val="20"/>
              </w:rPr>
            </w:pPr>
            <w:r w:rsidRPr="00CD35AF">
              <w:rPr>
                <w:sz w:val="20"/>
                <w:szCs w:val="20"/>
              </w:rPr>
              <w:t>33</w:t>
            </w:r>
          </w:p>
        </w:tc>
        <w:tc>
          <w:tcPr>
            <w:tcW w:w="806" w:type="dxa"/>
          </w:tcPr>
          <w:p w:rsidR="00855050" w:rsidRPr="00CD35AF" w:rsidRDefault="00855050" w:rsidP="00EC1359">
            <w:pPr>
              <w:rPr>
                <w:sz w:val="20"/>
                <w:szCs w:val="20"/>
              </w:rPr>
            </w:pPr>
            <w:r w:rsidRPr="00CD35AF">
              <w:rPr>
                <w:sz w:val="20"/>
                <w:szCs w:val="20"/>
              </w:rPr>
              <w:t>9</w:t>
            </w:r>
          </w:p>
        </w:tc>
        <w:tc>
          <w:tcPr>
            <w:tcW w:w="821" w:type="dxa"/>
          </w:tcPr>
          <w:p w:rsidR="00855050" w:rsidRPr="00CD35AF" w:rsidRDefault="00855050" w:rsidP="00EC1359">
            <w:pPr>
              <w:rPr>
                <w:sz w:val="20"/>
                <w:szCs w:val="20"/>
              </w:rPr>
            </w:pPr>
            <w:r w:rsidRPr="00CD35AF">
              <w:rPr>
                <w:sz w:val="20"/>
                <w:szCs w:val="20"/>
              </w:rPr>
              <w:t>18</w:t>
            </w:r>
          </w:p>
        </w:tc>
        <w:tc>
          <w:tcPr>
            <w:tcW w:w="837" w:type="dxa"/>
          </w:tcPr>
          <w:p w:rsidR="00855050" w:rsidRPr="00CD35AF" w:rsidRDefault="00855050" w:rsidP="00EC1359">
            <w:pPr>
              <w:rPr>
                <w:sz w:val="20"/>
                <w:szCs w:val="20"/>
              </w:rPr>
            </w:pPr>
            <w:r w:rsidRPr="00CD35AF">
              <w:rPr>
                <w:sz w:val="20"/>
                <w:szCs w:val="20"/>
              </w:rPr>
              <w:t>50</w:t>
            </w:r>
          </w:p>
        </w:tc>
      </w:tr>
      <w:tr w:rsidR="00855050" w:rsidTr="00F2393A">
        <w:trPr>
          <w:jc w:val="center"/>
        </w:trPr>
        <w:tc>
          <w:tcPr>
            <w:tcW w:w="1423" w:type="dxa"/>
            <w:shd w:val="clear" w:color="auto" w:fill="FBE4D5" w:themeFill="accent2" w:themeFillTint="33"/>
          </w:tcPr>
          <w:p w:rsidR="00855050" w:rsidRDefault="00855050" w:rsidP="00EC1359">
            <w:r>
              <w:t>Gender</w:t>
            </w:r>
          </w:p>
        </w:tc>
        <w:tc>
          <w:tcPr>
            <w:tcW w:w="897" w:type="dxa"/>
          </w:tcPr>
          <w:p w:rsidR="00855050" w:rsidRPr="00CD35AF" w:rsidRDefault="00855050" w:rsidP="00EC1359">
            <w:pPr>
              <w:rPr>
                <w:sz w:val="20"/>
                <w:szCs w:val="20"/>
              </w:rPr>
            </w:pPr>
            <w:r w:rsidRPr="00CD35AF">
              <w:rPr>
                <w:sz w:val="20"/>
                <w:szCs w:val="20"/>
              </w:rPr>
              <w:t>NA</w:t>
            </w:r>
          </w:p>
        </w:tc>
        <w:tc>
          <w:tcPr>
            <w:tcW w:w="949" w:type="dxa"/>
          </w:tcPr>
          <w:p w:rsidR="00855050" w:rsidRPr="00CD35AF" w:rsidRDefault="00855050" w:rsidP="00EC1359">
            <w:pPr>
              <w:rPr>
                <w:sz w:val="20"/>
                <w:szCs w:val="20"/>
              </w:rPr>
            </w:pPr>
            <w:r w:rsidRPr="00CD35AF">
              <w:rPr>
                <w:sz w:val="20"/>
                <w:szCs w:val="20"/>
              </w:rPr>
              <w:t>Male</w:t>
            </w:r>
          </w:p>
        </w:tc>
        <w:tc>
          <w:tcPr>
            <w:tcW w:w="975" w:type="dxa"/>
          </w:tcPr>
          <w:p w:rsidR="00855050" w:rsidRPr="00CD35AF" w:rsidRDefault="00855050" w:rsidP="00EC1359">
            <w:pPr>
              <w:rPr>
                <w:sz w:val="20"/>
                <w:szCs w:val="20"/>
              </w:rPr>
            </w:pPr>
            <w:r w:rsidRPr="00CD35AF">
              <w:rPr>
                <w:sz w:val="20"/>
                <w:szCs w:val="20"/>
              </w:rPr>
              <w:t>NA</w:t>
            </w:r>
          </w:p>
        </w:tc>
        <w:tc>
          <w:tcPr>
            <w:tcW w:w="781" w:type="dxa"/>
          </w:tcPr>
          <w:p w:rsidR="00855050" w:rsidRPr="00CD35AF" w:rsidRDefault="00855050" w:rsidP="00EC1359">
            <w:pPr>
              <w:rPr>
                <w:sz w:val="20"/>
                <w:szCs w:val="20"/>
              </w:rPr>
            </w:pPr>
            <w:r w:rsidRPr="00CD35AF">
              <w:rPr>
                <w:sz w:val="20"/>
                <w:szCs w:val="20"/>
              </w:rPr>
              <w:t>NA</w:t>
            </w:r>
          </w:p>
        </w:tc>
        <w:tc>
          <w:tcPr>
            <w:tcW w:w="781" w:type="dxa"/>
          </w:tcPr>
          <w:p w:rsidR="00855050" w:rsidRPr="00CD35AF" w:rsidRDefault="00855050" w:rsidP="00EC1359">
            <w:pPr>
              <w:rPr>
                <w:sz w:val="20"/>
                <w:szCs w:val="20"/>
              </w:rPr>
            </w:pPr>
            <w:r w:rsidRPr="00CD35AF">
              <w:rPr>
                <w:sz w:val="20"/>
                <w:szCs w:val="20"/>
              </w:rPr>
              <w:t>NA</w:t>
            </w:r>
          </w:p>
        </w:tc>
        <w:tc>
          <w:tcPr>
            <w:tcW w:w="806" w:type="dxa"/>
          </w:tcPr>
          <w:p w:rsidR="00855050" w:rsidRPr="00CD35AF" w:rsidRDefault="00855050" w:rsidP="00EC1359">
            <w:pPr>
              <w:rPr>
                <w:sz w:val="20"/>
                <w:szCs w:val="20"/>
              </w:rPr>
            </w:pPr>
            <w:r w:rsidRPr="00CD35AF">
              <w:rPr>
                <w:sz w:val="20"/>
                <w:szCs w:val="20"/>
              </w:rPr>
              <w:t>NA</w:t>
            </w:r>
          </w:p>
        </w:tc>
        <w:tc>
          <w:tcPr>
            <w:tcW w:w="821" w:type="dxa"/>
          </w:tcPr>
          <w:p w:rsidR="00855050" w:rsidRPr="00CD35AF" w:rsidRDefault="00855050" w:rsidP="00EC1359">
            <w:pPr>
              <w:rPr>
                <w:sz w:val="20"/>
                <w:szCs w:val="20"/>
              </w:rPr>
            </w:pPr>
            <w:r w:rsidRPr="00CD35AF">
              <w:rPr>
                <w:sz w:val="20"/>
                <w:szCs w:val="20"/>
              </w:rPr>
              <w:t>NA</w:t>
            </w:r>
          </w:p>
        </w:tc>
        <w:tc>
          <w:tcPr>
            <w:tcW w:w="837" w:type="dxa"/>
          </w:tcPr>
          <w:p w:rsidR="00855050" w:rsidRPr="00CD35AF" w:rsidRDefault="00855050" w:rsidP="00EC1359">
            <w:pPr>
              <w:rPr>
                <w:sz w:val="20"/>
                <w:szCs w:val="20"/>
              </w:rPr>
            </w:pPr>
            <w:r w:rsidRPr="00CD35AF">
              <w:rPr>
                <w:sz w:val="20"/>
                <w:szCs w:val="20"/>
              </w:rPr>
              <w:t>NA</w:t>
            </w:r>
          </w:p>
        </w:tc>
      </w:tr>
      <w:tr w:rsidR="00855050" w:rsidTr="00F2393A">
        <w:trPr>
          <w:jc w:val="center"/>
        </w:trPr>
        <w:tc>
          <w:tcPr>
            <w:tcW w:w="1423" w:type="dxa"/>
            <w:shd w:val="clear" w:color="auto" w:fill="FBE4D5" w:themeFill="accent2" w:themeFillTint="33"/>
          </w:tcPr>
          <w:p w:rsidR="00855050" w:rsidRDefault="00855050" w:rsidP="00EC1359">
            <w:r>
              <w:t>Education</w:t>
            </w:r>
          </w:p>
        </w:tc>
        <w:tc>
          <w:tcPr>
            <w:tcW w:w="897" w:type="dxa"/>
          </w:tcPr>
          <w:p w:rsidR="00855050" w:rsidRPr="00CD35AF" w:rsidRDefault="00855050" w:rsidP="00EC1359">
            <w:pPr>
              <w:rPr>
                <w:sz w:val="20"/>
                <w:szCs w:val="20"/>
              </w:rPr>
            </w:pPr>
            <w:r w:rsidRPr="00CD35AF">
              <w:rPr>
                <w:sz w:val="20"/>
                <w:szCs w:val="20"/>
              </w:rPr>
              <w:t>15.57222</w:t>
            </w:r>
          </w:p>
        </w:tc>
        <w:tc>
          <w:tcPr>
            <w:tcW w:w="949" w:type="dxa"/>
          </w:tcPr>
          <w:p w:rsidR="00855050" w:rsidRPr="00223312" w:rsidRDefault="00855050" w:rsidP="00EC1359">
            <w:r w:rsidRPr="00CD35AF">
              <w:rPr>
                <w:sz w:val="20"/>
                <w:szCs w:val="20"/>
              </w:rPr>
              <w:t>16</w:t>
            </w:r>
          </w:p>
        </w:tc>
        <w:tc>
          <w:tcPr>
            <w:tcW w:w="975" w:type="dxa"/>
          </w:tcPr>
          <w:p w:rsidR="00855050" w:rsidRPr="00CD35AF" w:rsidRDefault="00855050" w:rsidP="00EC1359">
            <w:pPr>
              <w:rPr>
                <w:sz w:val="20"/>
                <w:szCs w:val="20"/>
              </w:rPr>
            </w:pPr>
            <w:r w:rsidRPr="00CD35AF">
              <w:rPr>
                <w:sz w:val="20"/>
                <w:szCs w:val="20"/>
              </w:rPr>
              <w:t>16</w:t>
            </w:r>
          </w:p>
        </w:tc>
        <w:tc>
          <w:tcPr>
            <w:tcW w:w="781" w:type="dxa"/>
          </w:tcPr>
          <w:p w:rsidR="00855050" w:rsidRPr="00CD35AF" w:rsidRDefault="00855050" w:rsidP="00EC1359">
            <w:pPr>
              <w:rPr>
                <w:sz w:val="20"/>
                <w:szCs w:val="20"/>
              </w:rPr>
            </w:pPr>
            <w:r w:rsidRPr="00CD35AF">
              <w:rPr>
                <w:sz w:val="20"/>
                <w:szCs w:val="20"/>
              </w:rPr>
              <w:t>14</w:t>
            </w:r>
          </w:p>
        </w:tc>
        <w:tc>
          <w:tcPr>
            <w:tcW w:w="781" w:type="dxa"/>
          </w:tcPr>
          <w:p w:rsidR="00855050" w:rsidRPr="00CD35AF" w:rsidRDefault="00855050" w:rsidP="00EC1359">
            <w:pPr>
              <w:rPr>
                <w:sz w:val="20"/>
                <w:szCs w:val="20"/>
              </w:rPr>
            </w:pPr>
            <w:r w:rsidRPr="00CD35AF">
              <w:rPr>
                <w:sz w:val="20"/>
                <w:szCs w:val="20"/>
              </w:rPr>
              <w:t>16</w:t>
            </w:r>
          </w:p>
        </w:tc>
        <w:tc>
          <w:tcPr>
            <w:tcW w:w="806" w:type="dxa"/>
          </w:tcPr>
          <w:p w:rsidR="00855050" w:rsidRPr="00CD35AF" w:rsidRDefault="00855050" w:rsidP="00EC1359">
            <w:pPr>
              <w:rPr>
                <w:sz w:val="20"/>
                <w:szCs w:val="20"/>
              </w:rPr>
            </w:pPr>
            <w:r w:rsidRPr="00CD35AF">
              <w:rPr>
                <w:sz w:val="20"/>
                <w:szCs w:val="20"/>
              </w:rPr>
              <w:t>2</w:t>
            </w:r>
          </w:p>
        </w:tc>
        <w:tc>
          <w:tcPr>
            <w:tcW w:w="821" w:type="dxa"/>
          </w:tcPr>
          <w:p w:rsidR="00855050" w:rsidRPr="00CD35AF" w:rsidRDefault="00855050" w:rsidP="00EC1359">
            <w:pPr>
              <w:rPr>
                <w:sz w:val="20"/>
                <w:szCs w:val="20"/>
              </w:rPr>
            </w:pPr>
            <w:r w:rsidRPr="00CD35AF">
              <w:rPr>
                <w:sz w:val="20"/>
                <w:szCs w:val="20"/>
              </w:rPr>
              <w:t>12</w:t>
            </w:r>
          </w:p>
        </w:tc>
        <w:tc>
          <w:tcPr>
            <w:tcW w:w="837" w:type="dxa"/>
          </w:tcPr>
          <w:p w:rsidR="00855050" w:rsidRPr="00CD35AF" w:rsidRDefault="00855050" w:rsidP="00EC1359">
            <w:pPr>
              <w:rPr>
                <w:sz w:val="20"/>
                <w:szCs w:val="20"/>
              </w:rPr>
            </w:pPr>
            <w:r w:rsidRPr="00CD35AF">
              <w:rPr>
                <w:sz w:val="20"/>
                <w:szCs w:val="20"/>
              </w:rPr>
              <w:t>21</w:t>
            </w:r>
          </w:p>
        </w:tc>
      </w:tr>
      <w:tr w:rsidR="00855050" w:rsidTr="00F2393A">
        <w:trPr>
          <w:jc w:val="center"/>
        </w:trPr>
        <w:tc>
          <w:tcPr>
            <w:tcW w:w="1423" w:type="dxa"/>
            <w:shd w:val="clear" w:color="auto" w:fill="FBE4D5" w:themeFill="accent2" w:themeFillTint="33"/>
          </w:tcPr>
          <w:p w:rsidR="00855050" w:rsidRDefault="00855050" w:rsidP="00EC1359">
            <w:r w:rsidRPr="000B7E85">
              <w:t>MaritalStatus</w:t>
            </w:r>
          </w:p>
        </w:tc>
        <w:tc>
          <w:tcPr>
            <w:tcW w:w="897" w:type="dxa"/>
          </w:tcPr>
          <w:p w:rsidR="00855050" w:rsidRPr="00CD35AF" w:rsidRDefault="00855050" w:rsidP="00EC1359">
            <w:pPr>
              <w:rPr>
                <w:sz w:val="20"/>
                <w:szCs w:val="20"/>
              </w:rPr>
            </w:pPr>
            <w:r w:rsidRPr="00CD35AF">
              <w:rPr>
                <w:sz w:val="20"/>
                <w:szCs w:val="20"/>
              </w:rPr>
              <w:t>NA</w:t>
            </w:r>
          </w:p>
        </w:tc>
        <w:tc>
          <w:tcPr>
            <w:tcW w:w="949" w:type="dxa"/>
          </w:tcPr>
          <w:p w:rsidR="00855050" w:rsidRPr="00CD35AF" w:rsidRDefault="00855050" w:rsidP="00EC1359">
            <w:pPr>
              <w:rPr>
                <w:sz w:val="20"/>
                <w:szCs w:val="20"/>
              </w:rPr>
            </w:pPr>
            <w:r w:rsidRPr="00CD35AF">
              <w:rPr>
                <w:sz w:val="20"/>
                <w:szCs w:val="20"/>
              </w:rPr>
              <w:t>Partnered</w:t>
            </w:r>
          </w:p>
        </w:tc>
        <w:tc>
          <w:tcPr>
            <w:tcW w:w="975" w:type="dxa"/>
          </w:tcPr>
          <w:p w:rsidR="00855050" w:rsidRPr="00CD35AF" w:rsidRDefault="00855050" w:rsidP="00EC1359">
            <w:pPr>
              <w:rPr>
                <w:sz w:val="20"/>
                <w:szCs w:val="20"/>
              </w:rPr>
            </w:pPr>
            <w:r w:rsidRPr="00CD35AF">
              <w:rPr>
                <w:sz w:val="20"/>
                <w:szCs w:val="20"/>
              </w:rPr>
              <w:t>NA</w:t>
            </w:r>
          </w:p>
        </w:tc>
        <w:tc>
          <w:tcPr>
            <w:tcW w:w="781" w:type="dxa"/>
          </w:tcPr>
          <w:p w:rsidR="00855050" w:rsidRPr="00CD35AF" w:rsidRDefault="00855050" w:rsidP="00EC1359">
            <w:pPr>
              <w:rPr>
                <w:sz w:val="20"/>
                <w:szCs w:val="20"/>
              </w:rPr>
            </w:pPr>
            <w:r w:rsidRPr="00CD35AF">
              <w:rPr>
                <w:sz w:val="20"/>
                <w:szCs w:val="20"/>
              </w:rPr>
              <w:t>NA</w:t>
            </w:r>
          </w:p>
        </w:tc>
        <w:tc>
          <w:tcPr>
            <w:tcW w:w="781" w:type="dxa"/>
          </w:tcPr>
          <w:p w:rsidR="00855050" w:rsidRPr="00CD35AF" w:rsidRDefault="00855050" w:rsidP="00EC1359">
            <w:pPr>
              <w:rPr>
                <w:sz w:val="20"/>
                <w:szCs w:val="20"/>
              </w:rPr>
            </w:pPr>
            <w:r w:rsidRPr="00CD35AF">
              <w:rPr>
                <w:sz w:val="20"/>
                <w:szCs w:val="20"/>
              </w:rPr>
              <w:t>NA</w:t>
            </w:r>
          </w:p>
        </w:tc>
        <w:tc>
          <w:tcPr>
            <w:tcW w:w="806" w:type="dxa"/>
          </w:tcPr>
          <w:p w:rsidR="00855050" w:rsidRPr="00CD35AF" w:rsidRDefault="00855050" w:rsidP="00EC1359">
            <w:pPr>
              <w:rPr>
                <w:sz w:val="20"/>
                <w:szCs w:val="20"/>
              </w:rPr>
            </w:pPr>
            <w:r w:rsidRPr="00CD35AF">
              <w:rPr>
                <w:sz w:val="20"/>
                <w:szCs w:val="20"/>
              </w:rPr>
              <w:t>NA</w:t>
            </w:r>
          </w:p>
        </w:tc>
        <w:tc>
          <w:tcPr>
            <w:tcW w:w="821" w:type="dxa"/>
          </w:tcPr>
          <w:p w:rsidR="00855050" w:rsidRPr="00CD35AF" w:rsidRDefault="00855050" w:rsidP="00EC1359">
            <w:pPr>
              <w:rPr>
                <w:sz w:val="20"/>
                <w:szCs w:val="20"/>
              </w:rPr>
            </w:pPr>
            <w:r w:rsidRPr="00CD35AF">
              <w:rPr>
                <w:sz w:val="20"/>
                <w:szCs w:val="20"/>
              </w:rPr>
              <w:t>NA</w:t>
            </w:r>
          </w:p>
        </w:tc>
        <w:tc>
          <w:tcPr>
            <w:tcW w:w="837" w:type="dxa"/>
          </w:tcPr>
          <w:p w:rsidR="00855050" w:rsidRPr="00CD35AF" w:rsidRDefault="00855050" w:rsidP="00EC1359">
            <w:pPr>
              <w:rPr>
                <w:sz w:val="20"/>
                <w:szCs w:val="20"/>
              </w:rPr>
            </w:pPr>
            <w:r w:rsidRPr="00CD35AF">
              <w:rPr>
                <w:sz w:val="20"/>
                <w:szCs w:val="20"/>
              </w:rPr>
              <w:t>NA</w:t>
            </w:r>
          </w:p>
        </w:tc>
      </w:tr>
      <w:tr w:rsidR="00855050" w:rsidTr="00F2393A">
        <w:trPr>
          <w:jc w:val="center"/>
        </w:trPr>
        <w:tc>
          <w:tcPr>
            <w:tcW w:w="1423" w:type="dxa"/>
            <w:shd w:val="clear" w:color="auto" w:fill="FBE4D5" w:themeFill="accent2" w:themeFillTint="33"/>
          </w:tcPr>
          <w:p w:rsidR="00855050" w:rsidRDefault="00855050" w:rsidP="00EC1359">
            <w:r w:rsidRPr="000B7E85">
              <w:t>Usage</w:t>
            </w:r>
          </w:p>
        </w:tc>
        <w:tc>
          <w:tcPr>
            <w:tcW w:w="897" w:type="dxa"/>
          </w:tcPr>
          <w:p w:rsidR="00855050" w:rsidRPr="00CD35AF" w:rsidRDefault="00855050" w:rsidP="00EC1359">
            <w:pPr>
              <w:rPr>
                <w:sz w:val="20"/>
                <w:szCs w:val="20"/>
              </w:rPr>
            </w:pPr>
            <w:r w:rsidRPr="00CD35AF">
              <w:rPr>
                <w:sz w:val="20"/>
                <w:szCs w:val="20"/>
              </w:rPr>
              <w:t>3.455556</w:t>
            </w:r>
          </w:p>
        </w:tc>
        <w:tc>
          <w:tcPr>
            <w:tcW w:w="949" w:type="dxa"/>
          </w:tcPr>
          <w:p w:rsidR="00855050" w:rsidRPr="00CD35AF" w:rsidRDefault="00855050" w:rsidP="00EC1359">
            <w:pPr>
              <w:rPr>
                <w:sz w:val="20"/>
                <w:szCs w:val="20"/>
              </w:rPr>
            </w:pPr>
            <w:r w:rsidRPr="00CD35AF">
              <w:rPr>
                <w:sz w:val="20"/>
                <w:szCs w:val="20"/>
              </w:rPr>
              <w:t>3</w:t>
            </w:r>
          </w:p>
        </w:tc>
        <w:tc>
          <w:tcPr>
            <w:tcW w:w="975" w:type="dxa"/>
          </w:tcPr>
          <w:p w:rsidR="00855050" w:rsidRPr="00CD35AF" w:rsidRDefault="00855050" w:rsidP="00EC1359">
            <w:pPr>
              <w:rPr>
                <w:sz w:val="20"/>
                <w:szCs w:val="20"/>
              </w:rPr>
            </w:pPr>
            <w:r w:rsidRPr="00CD35AF">
              <w:rPr>
                <w:sz w:val="20"/>
                <w:szCs w:val="20"/>
              </w:rPr>
              <w:t>3</w:t>
            </w:r>
          </w:p>
        </w:tc>
        <w:tc>
          <w:tcPr>
            <w:tcW w:w="781" w:type="dxa"/>
          </w:tcPr>
          <w:p w:rsidR="00855050" w:rsidRPr="00CD35AF" w:rsidRDefault="00855050" w:rsidP="00EC1359">
            <w:pPr>
              <w:rPr>
                <w:sz w:val="20"/>
                <w:szCs w:val="20"/>
              </w:rPr>
            </w:pPr>
            <w:r w:rsidRPr="00CD35AF">
              <w:rPr>
                <w:sz w:val="20"/>
                <w:szCs w:val="20"/>
              </w:rPr>
              <w:t>3</w:t>
            </w:r>
          </w:p>
        </w:tc>
        <w:tc>
          <w:tcPr>
            <w:tcW w:w="781" w:type="dxa"/>
          </w:tcPr>
          <w:p w:rsidR="00855050" w:rsidRPr="00CD35AF" w:rsidRDefault="00855050" w:rsidP="00EC1359">
            <w:pPr>
              <w:rPr>
                <w:sz w:val="20"/>
                <w:szCs w:val="20"/>
              </w:rPr>
            </w:pPr>
            <w:r w:rsidRPr="00CD35AF">
              <w:rPr>
                <w:sz w:val="20"/>
                <w:szCs w:val="20"/>
              </w:rPr>
              <w:t>4</w:t>
            </w:r>
          </w:p>
        </w:tc>
        <w:tc>
          <w:tcPr>
            <w:tcW w:w="806" w:type="dxa"/>
          </w:tcPr>
          <w:p w:rsidR="00855050" w:rsidRPr="00CD35AF" w:rsidRDefault="00855050" w:rsidP="00EC1359">
            <w:pPr>
              <w:rPr>
                <w:sz w:val="20"/>
                <w:szCs w:val="20"/>
              </w:rPr>
            </w:pPr>
            <w:r w:rsidRPr="00CD35AF">
              <w:rPr>
                <w:sz w:val="20"/>
                <w:szCs w:val="20"/>
              </w:rPr>
              <w:t>1</w:t>
            </w:r>
          </w:p>
        </w:tc>
        <w:tc>
          <w:tcPr>
            <w:tcW w:w="821" w:type="dxa"/>
          </w:tcPr>
          <w:p w:rsidR="00855050" w:rsidRPr="00CD35AF" w:rsidRDefault="00855050" w:rsidP="00EC1359">
            <w:pPr>
              <w:rPr>
                <w:sz w:val="20"/>
                <w:szCs w:val="20"/>
              </w:rPr>
            </w:pPr>
            <w:r w:rsidRPr="00CD35AF">
              <w:rPr>
                <w:sz w:val="20"/>
                <w:szCs w:val="20"/>
              </w:rPr>
              <w:t>2</w:t>
            </w:r>
          </w:p>
        </w:tc>
        <w:tc>
          <w:tcPr>
            <w:tcW w:w="837" w:type="dxa"/>
          </w:tcPr>
          <w:p w:rsidR="00855050" w:rsidRPr="00CD35AF" w:rsidRDefault="00855050" w:rsidP="00EC1359">
            <w:pPr>
              <w:rPr>
                <w:sz w:val="20"/>
                <w:szCs w:val="20"/>
              </w:rPr>
            </w:pPr>
            <w:r w:rsidRPr="00CD35AF">
              <w:rPr>
                <w:sz w:val="20"/>
                <w:szCs w:val="20"/>
              </w:rPr>
              <w:t>7</w:t>
            </w:r>
          </w:p>
        </w:tc>
      </w:tr>
      <w:tr w:rsidR="00855050" w:rsidTr="00F2393A">
        <w:trPr>
          <w:jc w:val="center"/>
        </w:trPr>
        <w:tc>
          <w:tcPr>
            <w:tcW w:w="1423" w:type="dxa"/>
            <w:shd w:val="clear" w:color="auto" w:fill="FBE4D5" w:themeFill="accent2" w:themeFillTint="33"/>
          </w:tcPr>
          <w:p w:rsidR="00855050" w:rsidRDefault="00855050" w:rsidP="00EC1359">
            <w:r w:rsidRPr="000B7E85">
              <w:t>Fitness</w:t>
            </w:r>
          </w:p>
        </w:tc>
        <w:tc>
          <w:tcPr>
            <w:tcW w:w="897" w:type="dxa"/>
          </w:tcPr>
          <w:p w:rsidR="00855050" w:rsidRPr="00CD35AF" w:rsidRDefault="00855050" w:rsidP="00EC1359">
            <w:pPr>
              <w:rPr>
                <w:sz w:val="20"/>
                <w:szCs w:val="20"/>
              </w:rPr>
            </w:pPr>
            <w:r w:rsidRPr="00CD35AF">
              <w:rPr>
                <w:sz w:val="20"/>
                <w:szCs w:val="20"/>
              </w:rPr>
              <w:t>NA</w:t>
            </w:r>
          </w:p>
        </w:tc>
        <w:tc>
          <w:tcPr>
            <w:tcW w:w="949" w:type="dxa"/>
          </w:tcPr>
          <w:p w:rsidR="00855050" w:rsidRPr="00CD35AF" w:rsidRDefault="00C50806" w:rsidP="00EC135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normal</w:t>
            </w:r>
          </w:p>
        </w:tc>
        <w:tc>
          <w:tcPr>
            <w:tcW w:w="975" w:type="dxa"/>
          </w:tcPr>
          <w:p w:rsidR="00855050" w:rsidRPr="00CD35AF" w:rsidRDefault="00855050" w:rsidP="00EC1359">
            <w:pPr>
              <w:rPr>
                <w:sz w:val="20"/>
                <w:szCs w:val="20"/>
              </w:rPr>
            </w:pPr>
            <w:r w:rsidRPr="00CD35AF">
              <w:rPr>
                <w:sz w:val="20"/>
                <w:szCs w:val="20"/>
              </w:rPr>
              <w:t>NA</w:t>
            </w:r>
          </w:p>
        </w:tc>
        <w:tc>
          <w:tcPr>
            <w:tcW w:w="781" w:type="dxa"/>
          </w:tcPr>
          <w:p w:rsidR="00855050" w:rsidRPr="00CD35AF" w:rsidRDefault="00855050" w:rsidP="00EC1359">
            <w:pPr>
              <w:rPr>
                <w:sz w:val="20"/>
                <w:szCs w:val="20"/>
              </w:rPr>
            </w:pPr>
            <w:r w:rsidRPr="00CD35AF">
              <w:rPr>
                <w:sz w:val="20"/>
                <w:szCs w:val="20"/>
              </w:rPr>
              <w:t>NA</w:t>
            </w:r>
          </w:p>
        </w:tc>
        <w:tc>
          <w:tcPr>
            <w:tcW w:w="781" w:type="dxa"/>
          </w:tcPr>
          <w:p w:rsidR="00855050" w:rsidRPr="00223312" w:rsidRDefault="00855050" w:rsidP="00EC1359">
            <w:r w:rsidRPr="00CD35AF">
              <w:rPr>
                <w:sz w:val="20"/>
                <w:szCs w:val="20"/>
              </w:rPr>
              <w:t>NA</w:t>
            </w:r>
          </w:p>
        </w:tc>
        <w:tc>
          <w:tcPr>
            <w:tcW w:w="806" w:type="dxa"/>
          </w:tcPr>
          <w:p w:rsidR="00855050" w:rsidRPr="00CD35AF" w:rsidRDefault="00855050" w:rsidP="00EC1359">
            <w:pPr>
              <w:rPr>
                <w:sz w:val="20"/>
                <w:szCs w:val="20"/>
              </w:rPr>
            </w:pPr>
            <w:r w:rsidRPr="00CD35AF">
              <w:rPr>
                <w:sz w:val="20"/>
                <w:szCs w:val="20"/>
              </w:rPr>
              <w:t>NA</w:t>
            </w:r>
          </w:p>
        </w:tc>
        <w:tc>
          <w:tcPr>
            <w:tcW w:w="821" w:type="dxa"/>
          </w:tcPr>
          <w:p w:rsidR="00855050" w:rsidRPr="00CD35AF" w:rsidRDefault="00855050" w:rsidP="00EC1359">
            <w:pPr>
              <w:rPr>
                <w:sz w:val="20"/>
                <w:szCs w:val="20"/>
              </w:rPr>
            </w:pPr>
            <w:r w:rsidRPr="00CD35AF">
              <w:rPr>
                <w:sz w:val="20"/>
                <w:szCs w:val="20"/>
              </w:rPr>
              <w:t>NA</w:t>
            </w:r>
          </w:p>
        </w:tc>
        <w:tc>
          <w:tcPr>
            <w:tcW w:w="837" w:type="dxa"/>
          </w:tcPr>
          <w:p w:rsidR="00855050" w:rsidRPr="00CD35AF" w:rsidRDefault="00855050" w:rsidP="00EC1359">
            <w:pPr>
              <w:rPr>
                <w:sz w:val="20"/>
                <w:szCs w:val="20"/>
              </w:rPr>
            </w:pPr>
            <w:r w:rsidRPr="00CD35AF">
              <w:rPr>
                <w:sz w:val="20"/>
                <w:szCs w:val="20"/>
              </w:rPr>
              <w:t>NA</w:t>
            </w:r>
          </w:p>
        </w:tc>
      </w:tr>
      <w:tr w:rsidR="00855050" w:rsidTr="00F2393A">
        <w:trPr>
          <w:jc w:val="center"/>
        </w:trPr>
        <w:tc>
          <w:tcPr>
            <w:tcW w:w="1423" w:type="dxa"/>
            <w:shd w:val="clear" w:color="auto" w:fill="FBE4D5" w:themeFill="accent2" w:themeFillTint="33"/>
          </w:tcPr>
          <w:p w:rsidR="00855050" w:rsidRPr="000B7E85" w:rsidRDefault="00855050" w:rsidP="00EC1359">
            <w:r w:rsidRPr="000B7E85">
              <w:t>Income</w:t>
            </w:r>
          </w:p>
        </w:tc>
        <w:tc>
          <w:tcPr>
            <w:tcW w:w="897" w:type="dxa"/>
          </w:tcPr>
          <w:p w:rsidR="00855050" w:rsidRPr="00CD35AF" w:rsidRDefault="00855050" w:rsidP="00EC1359">
            <w:pPr>
              <w:rPr>
                <w:sz w:val="20"/>
                <w:szCs w:val="20"/>
              </w:rPr>
            </w:pPr>
            <w:r w:rsidRPr="00CD35AF">
              <w:rPr>
                <w:sz w:val="20"/>
                <w:szCs w:val="20"/>
              </w:rPr>
              <w:t>53719.58</w:t>
            </w:r>
          </w:p>
        </w:tc>
        <w:tc>
          <w:tcPr>
            <w:tcW w:w="949" w:type="dxa"/>
          </w:tcPr>
          <w:p w:rsidR="00855050" w:rsidRPr="00CD35AF" w:rsidRDefault="00855050" w:rsidP="00EC1359">
            <w:pPr>
              <w:rPr>
                <w:sz w:val="20"/>
                <w:szCs w:val="20"/>
              </w:rPr>
            </w:pPr>
            <w:r w:rsidRPr="00CD35AF">
              <w:rPr>
                <w:sz w:val="20"/>
                <w:szCs w:val="20"/>
              </w:rPr>
              <w:t>45480</w:t>
            </w:r>
          </w:p>
        </w:tc>
        <w:tc>
          <w:tcPr>
            <w:tcW w:w="975" w:type="dxa"/>
          </w:tcPr>
          <w:p w:rsidR="00855050" w:rsidRPr="00CD35AF" w:rsidRDefault="00855050" w:rsidP="00EC1359">
            <w:pPr>
              <w:rPr>
                <w:sz w:val="20"/>
                <w:szCs w:val="20"/>
              </w:rPr>
            </w:pPr>
            <w:r w:rsidRPr="00CD35AF">
              <w:rPr>
                <w:sz w:val="20"/>
                <w:szCs w:val="20"/>
              </w:rPr>
              <w:t>50596.5</w:t>
            </w:r>
          </w:p>
        </w:tc>
        <w:tc>
          <w:tcPr>
            <w:tcW w:w="781" w:type="dxa"/>
          </w:tcPr>
          <w:p w:rsidR="00855050" w:rsidRPr="00CD35AF" w:rsidRDefault="00855050" w:rsidP="00EC1359">
            <w:pPr>
              <w:rPr>
                <w:sz w:val="20"/>
                <w:szCs w:val="20"/>
              </w:rPr>
            </w:pPr>
            <w:r w:rsidRPr="00CD35AF">
              <w:rPr>
                <w:sz w:val="20"/>
                <w:szCs w:val="20"/>
              </w:rPr>
              <w:t>43206</w:t>
            </w:r>
          </w:p>
        </w:tc>
        <w:tc>
          <w:tcPr>
            <w:tcW w:w="781" w:type="dxa"/>
          </w:tcPr>
          <w:p w:rsidR="00855050" w:rsidRPr="00CD35AF" w:rsidRDefault="00855050" w:rsidP="00EC1359">
            <w:pPr>
              <w:rPr>
                <w:sz w:val="20"/>
                <w:szCs w:val="20"/>
              </w:rPr>
            </w:pPr>
            <w:r w:rsidRPr="00CD35AF">
              <w:rPr>
                <w:sz w:val="20"/>
                <w:szCs w:val="20"/>
              </w:rPr>
              <w:t>58516</w:t>
            </w:r>
          </w:p>
        </w:tc>
        <w:tc>
          <w:tcPr>
            <w:tcW w:w="806" w:type="dxa"/>
          </w:tcPr>
          <w:p w:rsidR="00855050" w:rsidRPr="00CD35AF" w:rsidRDefault="00855050" w:rsidP="00EC1359">
            <w:pPr>
              <w:rPr>
                <w:sz w:val="20"/>
                <w:szCs w:val="20"/>
              </w:rPr>
            </w:pPr>
            <w:r w:rsidRPr="00CD35AF">
              <w:rPr>
                <w:sz w:val="20"/>
                <w:szCs w:val="20"/>
              </w:rPr>
              <w:t>15310</w:t>
            </w:r>
          </w:p>
        </w:tc>
        <w:tc>
          <w:tcPr>
            <w:tcW w:w="821" w:type="dxa"/>
          </w:tcPr>
          <w:p w:rsidR="00855050" w:rsidRPr="00CD35AF" w:rsidRDefault="00855050" w:rsidP="00EC1359">
            <w:pPr>
              <w:rPr>
                <w:sz w:val="20"/>
                <w:szCs w:val="20"/>
              </w:rPr>
            </w:pPr>
            <w:r w:rsidRPr="00CD35AF">
              <w:rPr>
                <w:sz w:val="20"/>
                <w:szCs w:val="20"/>
              </w:rPr>
              <w:t>29562</w:t>
            </w:r>
          </w:p>
        </w:tc>
        <w:tc>
          <w:tcPr>
            <w:tcW w:w="837" w:type="dxa"/>
          </w:tcPr>
          <w:p w:rsidR="00855050" w:rsidRPr="00CD35AF" w:rsidRDefault="00855050" w:rsidP="00EC1359">
            <w:pPr>
              <w:rPr>
                <w:sz w:val="20"/>
                <w:szCs w:val="20"/>
              </w:rPr>
            </w:pPr>
            <w:r w:rsidRPr="00CD35AF">
              <w:rPr>
                <w:sz w:val="20"/>
                <w:szCs w:val="20"/>
              </w:rPr>
              <w:t>104581</w:t>
            </w:r>
          </w:p>
        </w:tc>
      </w:tr>
      <w:tr w:rsidR="00855050" w:rsidTr="00F2393A">
        <w:trPr>
          <w:jc w:val="center"/>
        </w:trPr>
        <w:tc>
          <w:tcPr>
            <w:tcW w:w="1423" w:type="dxa"/>
            <w:shd w:val="clear" w:color="auto" w:fill="FBE4D5" w:themeFill="accent2" w:themeFillTint="33"/>
          </w:tcPr>
          <w:p w:rsidR="00855050" w:rsidRPr="000B7E85" w:rsidRDefault="00855050" w:rsidP="00EC1359">
            <w:r w:rsidRPr="000B7E85">
              <w:t>Miles</w:t>
            </w:r>
          </w:p>
        </w:tc>
        <w:tc>
          <w:tcPr>
            <w:tcW w:w="897" w:type="dxa"/>
          </w:tcPr>
          <w:p w:rsidR="00855050" w:rsidRDefault="00855050" w:rsidP="00EC1359">
            <w:r w:rsidRPr="00CD35AF">
              <w:t>103.1944</w:t>
            </w:r>
          </w:p>
        </w:tc>
        <w:tc>
          <w:tcPr>
            <w:tcW w:w="949" w:type="dxa"/>
          </w:tcPr>
          <w:p w:rsidR="00855050" w:rsidRDefault="00855050" w:rsidP="00EC1359">
            <w:r>
              <w:t>85</w:t>
            </w:r>
          </w:p>
        </w:tc>
        <w:tc>
          <w:tcPr>
            <w:tcW w:w="975" w:type="dxa"/>
          </w:tcPr>
          <w:p w:rsidR="00855050" w:rsidRDefault="00855050" w:rsidP="00EC1359">
            <w:r>
              <w:t>94</w:t>
            </w:r>
          </w:p>
        </w:tc>
        <w:tc>
          <w:tcPr>
            <w:tcW w:w="781" w:type="dxa"/>
          </w:tcPr>
          <w:p w:rsidR="00855050" w:rsidRDefault="00855050" w:rsidP="00EC1359">
            <w:r>
              <w:t>66</w:t>
            </w:r>
          </w:p>
        </w:tc>
        <w:tc>
          <w:tcPr>
            <w:tcW w:w="781" w:type="dxa"/>
          </w:tcPr>
          <w:p w:rsidR="00855050" w:rsidRDefault="00855050" w:rsidP="00EC1359">
            <w:r>
              <w:t>133</w:t>
            </w:r>
          </w:p>
        </w:tc>
        <w:tc>
          <w:tcPr>
            <w:tcW w:w="806" w:type="dxa"/>
          </w:tcPr>
          <w:p w:rsidR="00855050" w:rsidRDefault="00855050" w:rsidP="00EC1359">
            <w:r>
              <w:t>67</w:t>
            </w:r>
          </w:p>
        </w:tc>
        <w:tc>
          <w:tcPr>
            <w:tcW w:w="821" w:type="dxa"/>
          </w:tcPr>
          <w:p w:rsidR="00855050" w:rsidRDefault="00855050" w:rsidP="00EC1359">
            <w:r>
              <w:t>21</w:t>
            </w:r>
          </w:p>
        </w:tc>
        <w:tc>
          <w:tcPr>
            <w:tcW w:w="837" w:type="dxa"/>
          </w:tcPr>
          <w:p w:rsidR="00855050" w:rsidRDefault="00855050" w:rsidP="00EC1359">
            <w:r>
              <w:t>360</w:t>
            </w:r>
          </w:p>
        </w:tc>
      </w:tr>
    </w:tbl>
    <w:p w:rsidR="00223312" w:rsidRDefault="00380582" w:rsidP="00223312">
      <w:pPr>
        <w:rPr>
          <w:rtl/>
        </w:rPr>
      </w:pPr>
      <w:r>
        <w:rPr>
          <w:rFonts w:hint="cs"/>
          <w:rtl/>
        </w:rPr>
        <w:t xml:space="preserve"> </w:t>
      </w:r>
    </w:p>
    <w:p w:rsidR="00855050" w:rsidRDefault="00EC1359" w:rsidP="00223312">
      <w:pPr>
        <w:jc w:val="center"/>
      </w:pPr>
      <w:r>
        <w:rPr>
          <w:noProof/>
        </w:rPr>
        <w:drawing>
          <wp:inline distT="0" distB="0" distL="0" distR="0">
            <wp:extent cx="5276850" cy="54959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Rplot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549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312" w:rsidRDefault="00EC1359" w:rsidP="00223312">
      <w:pPr>
        <w:jc w:val="center"/>
      </w:pPr>
      <w:r>
        <w:rPr>
          <w:noProof/>
        </w:rPr>
        <w:lastRenderedPageBreak/>
        <w:drawing>
          <wp:inline distT="0" distB="0" distL="0" distR="0">
            <wp:extent cx="5276850" cy="54959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Rplot02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549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312" w:rsidRDefault="00223312" w:rsidP="00223312">
      <w:pPr>
        <w:jc w:val="center"/>
      </w:pPr>
      <w:r>
        <w:t xml:space="preserve">Histogram and Box Plot for Quantitative Variables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042A0B" w:rsidRPr="00042A0B" w:rsidTr="00CD0A7E">
        <w:tc>
          <w:tcPr>
            <w:tcW w:w="4675" w:type="dxa"/>
          </w:tcPr>
          <w:p w:rsidR="00042A0B" w:rsidRPr="00042A0B" w:rsidRDefault="00042A0B" w:rsidP="00042A0B">
            <w:pPr>
              <w:jc w:val="center"/>
              <w:rPr>
                <w:color w:val="FFFFFF" w:themeColor="background1"/>
              </w:rPr>
            </w:pPr>
            <w:r w:rsidRPr="00042A0B">
              <w:rPr>
                <w:noProof/>
                <w:color w:val="FFFFFF" w:themeColor="background1"/>
              </w:rPr>
              <w:drawing>
                <wp:inline distT="0" distB="0" distL="0" distR="0">
                  <wp:extent cx="1843129" cy="1919649"/>
                  <wp:effectExtent l="0" t="0" r="5080" b="444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Rplot03.jpe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3128" cy="19404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:rsidR="00042A0B" w:rsidRPr="00042A0B" w:rsidRDefault="00042A0B" w:rsidP="00042A0B">
            <w:pPr>
              <w:jc w:val="center"/>
              <w:rPr>
                <w:color w:val="FFFFFF" w:themeColor="background1"/>
              </w:rPr>
            </w:pPr>
            <w:r w:rsidRPr="00042A0B">
              <w:rPr>
                <w:noProof/>
                <w:color w:val="FFFFFF" w:themeColor="background1"/>
              </w:rPr>
              <w:drawing>
                <wp:inline distT="0" distB="0" distL="0" distR="0" wp14:anchorId="35C5DBFE" wp14:editId="029573DE">
                  <wp:extent cx="1849252" cy="1926026"/>
                  <wp:effectExtent l="0" t="0" r="381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Rplot04.jpe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9252" cy="19260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2A0B" w:rsidRPr="00042A0B" w:rsidTr="00CD0A7E">
        <w:tc>
          <w:tcPr>
            <w:tcW w:w="4675" w:type="dxa"/>
          </w:tcPr>
          <w:p w:rsidR="00042A0B" w:rsidRPr="00042A0B" w:rsidRDefault="00042A0B" w:rsidP="00042A0B">
            <w:pPr>
              <w:jc w:val="center"/>
              <w:rPr>
                <w:color w:val="FFFFFF" w:themeColor="background1"/>
              </w:rPr>
            </w:pPr>
            <w:r w:rsidRPr="00042A0B">
              <w:rPr>
                <w:noProof/>
                <w:color w:val="FFFFFF" w:themeColor="background1"/>
              </w:rPr>
              <w:lastRenderedPageBreak/>
              <w:drawing>
                <wp:inline distT="0" distB="0" distL="0" distR="0" wp14:anchorId="6FADF1D3" wp14:editId="7F230DCE">
                  <wp:extent cx="1843643" cy="1920184"/>
                  <wp:effectExtent l="0" t="0" r="4445" b="444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Rplot05.jpe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6723" cy="19442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:rsidR="00042A0B" w:rsidRPr="00042A0B" w:rsidRDefault="00042A0B" w:rsidP="00042A0B">
            <w:pPr>
              <w:jc w:val="center"/>
              <w:rPr>
                <w:color w:val="FFFFFF" w:themeColor="background1"/>
              </w:rPr>
            </w:pPr>
            <w:r w:rsidRPr="00042A0B">
              <w:rPr>
                <w:noProof/>
                <w:color w:val="FFFFFF" w:themeColor="background1"/>
              </w:rPr>
              <w:drawing>
                <wp:inline distT="0" distB="0" distL="0" distR="0">
                  <wp:extent cx="1851239" cy="1928096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Rplot06.jpe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6783" cy="1954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22303" w:rsidRDefault="00722303" w:rsidP="00722303">
      <w:pPr>
        <w:jc w:val="center"/>
      </w:pPr>
      <w:r>
        <w:t xml:space="preserve">Categorical Variables </w:t>
      </w:r>
    </w:p>
    <w:p w:rsidR="00CD0A7E" w:rsidRDefault="00CD0A7E" w:rsidP="00223312">
      <w:r>
        <w:tab/>
        <w:t>We see from above data the following:</w:t>
      </w:r>
    </w:p>
    <w:p w:rsidR="00CD0A7E" w:rsidRPr="00665717" w:rsidRDefault="00CD0A7E" w:rsidP="00F2393A">
      <w:pPr>
        <w:pStyle w:val="ListParagraph"/>
        <w:numPr>
          <w:ilvl w:val="0"/>
          <w:numId w:val="11"/>
        </w:numPr>
        <w:rPr>
          <w:rFonts w:cstheme="minorHAnsi"/>
        </w:rPr>
      </w:pPr>
      <w:r w:rsidRPr="00665717">
        <w:rPr>
          <w:rFonts w:cstheme="minorHAnsi"/>
        </w:rPr>
        <w:t>Most of the customers are between 24 – 33 years old.</w:t>
      </w:r>
    </w:p>
    <w:p w:rsidR="00CD0A7E" w:rsidRPr="00665717" w:rsidRDefault="00CD0A7E" w:rsidP="00F2393A">
      <w:pPr>
        <w:pStyle w:val="ListParagraph"/>
        <w:numPr>
          <w:ilvl w:val="0"/>
          <w:numId w:val="11"/>
        </w:numPr>
        <w:rPr>
          <w:rFonts w:cstheme="minorHAnsi"/>
        </w:rPr>
      </w:pPr>
      <w:r w:rsidRPr="00665717">
        <w:rPr>
          <w:rFonts w:cstheme="minorHAnsi"/>
        </w:rPr>
        <w:t>Most of the customer are Males.</w:t>
      </w:r>
    </w:p>
    <w:p w:rsidR="00665717" w:rsidRPr="00665717" w:rsidRDefault="00CD0A7E" w:rsidP="00F2393A">
      <w:pPr>
        <w:pStyle w:val="ListParagraph"/>
        <w:numPr>
          <w:ilvl w:val="0"/>
          <w:numId w:val="11"/>
        </w:numPr>
        <w:rPr>
          <w:rFonts w:cstheme="minorHAnsi"/>
        </w:rPr>
      </w:pPr>
      <w:r w:rsidRPr="00665717">
        <w:rPr>
          <w:rFonts w:cstheme="minorHAnsi"/>
        </w:rPr>
        <w:t xml:space="preserve">Most of the customer </w:t>
      </w:r>
      <w:r w:rsidR="00665717" w:rsidRPr="00665717">
        <w:rPr>
          <w:rFonts w:cstheme="minorHAnsi"/>
        </w:rPr>
        <w:t>are between 14 – 16 years of education.</w:t>
      </w:r>
    </w:p>
    <w:p w:rsidR="00CD0A7E" w:rsidRPr="00665717" w:rsidRDefault="00665717" w:rsidP="00F2393A">
      <w:pPr>
        <w:pStyle w:val="ListParagraph"/>
        <w:numPr>
          <w:ilvl w:val="0"/>
          <w:numId w:val="11"/>
        </w:numPr>
        <w:rPr>
          <w:rFonts w:cstheme="minorHAnsi"/>
        </w:rPr>
      </w:pPr>
      <w:r w:rsidRPr="00665717">
        <w:rPr>
          <w:rFonts w:cstheme="minorHAnsi"/>
        </w:rPr>
        <w:t xml:space="preserve">Most of the customer are </w:t>
      </w:r>
      <w:r w:rsidR="00433E36" w:rsidRPr="00665717">
        <w:rPr>
          <w:rFonts w:cstheme="minorHAnsi"/>
        </w:rPr>
        <w:t>partnered</w:t>
      </w:r>
      <w:r w:rsidRPr="00665717">
        <w:rPr>
          <w:rFonts w:cstheme="minorHAnsi"/>
        </w:rPr>
        <w:t>.</w:t>
      </w:r>
    </w:p>
    <w:p w:rsidR="00665717" w:rsidRPr="00665717" w:rsidRDefault="00665717" w:rsidP="00F2393A">
      <w:pPr>
        <w:pStyle w:val="ListParagraph"/>
        <w:numPr>
          <w:ilvl w:val="0"/>
          <w:numId w:val="11"/>
        </w:numPr>
        <w:rPr>
          <w:rFonts w:cstheme="minorHAnsi"/>
        </w:rPr>
      </w:pPr>
      <w:r w:rsidRPr="00665717">
        <w:rPr>
          <w:rFonts w:cstheme="minorHAnsi"/>
        </w:rPr>
        <w:t xml:space="preserve">Between 3 – 4 is the most </w:t>
      </w:r>
      <w:r w:rsidRPr="00665717">
        <w:rPr>
          <w:rFonts w:cstheme="minorHAnsi"/>
          <w:color w:val="000000"/>
          <w:shd w:val="clear" w:color="auto" w:fill="FFFFFF"/>
        </w:rPr>
        <w:t xml:space="preserve">Avg. # </w:t>
      </w:r>
      <w:r w:rsidR="00433E36" w:rsidRPr="00665717">
        <w:rPr>
          <w:rFonts w:cstheme="minorHAnsi"/>
          <w:color w:val="000000"/>
          <w:shd w:val="clear" w:color="auto" w:fill="FFFFFF"/>
        </w:rPr>
        <w:t>time’s</w:t>
      </w:r>
      <w:r w:rsidRPr="00665717">
        <w:rPr>
          <w:rFonts w:cstheme="minorHAnsi"/>
        </w:rPr>
        <w:t xml:space="preserve"> </w:t>
      </w:r>
      <w:r w:rsidRPr="00665717">
        <w:rPr>
          <w:rFonts w:cstheme="minorHAnsi"/>
          <w:color w:val="000000"/>
          <w:shd w:val="clear" w:color="auto" w:fill="FFFFFF"/>
        </w:rPr>
        <w:t>customer wants to use the treadmill every week.</w:t>
      </w:r>
    </w:p>
    <w:p w:rsidR="00665717" w:rsidRPr="00665717" w:rsidRDefault="00665717" w:rsidP="00F2393A">
      <w:pPr>
        <w:pStyle w:val="ListParagraph"/>
        <w:numPr>
          <w:ilvl w:val="0"/>
          <w:numId w:val="11"/>
        </w:numPr>
        <w:rPr>
          <w:rFonts w:cstheme="minorHAnsi"/>
        </w:rPr>
      </w:pPr>
      <w:r w:rsidRPr="00665717">
        <w:rPr>
          <w:rFonts w:cstheme="minorHAnsi"/>
          <w:color w:val="000000"/>
          <w:shd w:val="clear" w:color="auto" w:fill="FFFFFF"/>
        </w:rPr>
        <w:t>Normal (3</w:t>
      </w:r>
      <w:r w:rsidR="00433E36" w:rsidRPr="00665717">
        <w:rPr>
          <w:rFonts w:cstheme="minorHAnsi"/>
          <w:color w:val="000000"/>
          <w:shd w:val="clear" w:color="auto" w:fill="FFFFFF"/>
        </w:rPr>
        <w:t>)</w:t>
      </w:r>
      <w:r w:rsidRPr="00665717">
        <w:rPr>
          <w:rFonts w:cstheme="minorHAnsi"/>
          <w:color w:val="000000"/>
          <w:shd w:val="clear" w:color="auto" w:fill="FFFFFF"/>
        </w:rPr>
        <w:t xml:space="preserve"> is the most </w:t>
      </w:r>
      <w:r w:rsidR="00433E36" w:rsidRPr="00665717">
        <w:rPr>
          <w:rFonts w:cstheme="minorHAnsi"/>
          <w:color w:val="000000"/>
          <w:shd w:val="clear" w:color="auto" w:fill="FFFFFF"/>
        </w:rPr>
        <w:t>self-rated</w:t>
      </w:r>
      <w:r w:rsidRPr="00665717">
        <w:rPr>
          <w:rFonts w:cstheme="minorHAnsi"/>
          <w:color w:val="000000"/>
          <w:shd w:val="clear" w:color="auto" w:fill="FFFFFF"/>
        </w:rPr>
        <w:t xml:space="preserve"> fitness score of the customer.</w:t>
      </w:r>
    </w:p>
    <w:p w:rsidR="00665717" w:rsidRPr="00665717" w:rsidRDefault="00665717" w:rsidP="00F2393A">
      <w:pPr>
        <w:pStyle w:val="ListParagraph"/>
        <w:numPr>
          <w:ilvl w:val="0"/>
          <w:numId w:val="11"/>
        </w:numPr>
        <w:rPr>
          <w:rFonts w:cstheme="minorHAnsi"/>
        </w:rPr>
      </w:pPr>
      <w:r w:rsidRPr="00665717">
        <w:rPr>
          <w:rFonts w:cstheme="minorHAnsi"/>
          <w:color w:val="000000"/>
          <w:shd w:val="clear" w:color="auto" w:fill="FFFFFF"/>
        </w:rPr>
        <w:t xml:space="preserve">Between 43 K – 58 K is </w:t>
      </w:r>
      <w:r w:rsidRPr="00665717">
        <w:rPr>
          <w:rFonts w:cstheme="minorHAnsi"/>
        </w:rPr>
        <w:t>the most Income of the customers.</w:t>
      </w:r>
    </w:p>
    <w:p w:rsidR="0083714F" w:rsidRDefault="00665717" w:rsidP="009C4F5A">
      <w:pPr>
        <w:pStyle w:val="ListParagraph"/>
        <w:numPr>
          <w:ilvl w:val="0"/>
          <w:numId w:val="11"/>
        </w:numPr>
      </w:pPr>
      <w:r w:rsidRPr="00D65662">
        <w:rPr>
          <w:rFonts w:cstheme="minorHAnsi"/>
        </w:rPr>
        <w:t xml:space="preserve">Most of the customer expect to run between 66 – 133 </w:t>
      </w:r>
      <w:r w:rsidRPr="00665717">
        <w:t>Miles.</w:t>
      </w:r>
      <w:r w:rsidRPr="00D65662">
        <w:rPr>
          <w:color w:val="FF0000"/>
        </w:rPr>
        <w:t xml:space="preserve"> </w:t>
      </w:r>
    </w:p>
    <w:p w:rsidR="0083714F" w:rsidRDefault="0083714F" w:rsidP="0083714F">
      <w:pPr>
        <w:pStyle w:val="ListParagraph"/>
        <w:ind w:left="360" w:firstLine="360"/>
        <w:jc w:val="both"/>
      </w:pPr>
      <w:r>
        <w:t>Please refer Appendix A for Source Code.</w:t>
      </w:r>
    </w:p>
    <w:p w:rsidR="003819EB" w:rsidRDefault="003819EB" w:rsidP="002A3B5F">
      <w:pPr>
        <w:pStyle w:val="Heading2"/>
        <w:ind w:firstLine="720"/>
      </w:pPr>
      <w:bookmarkStart w:id="12" w:name="_Toc37328201"/>
      <w:r>
        <w:t>3.4 Bi-Variate Analysis</w:t>
      </w:r>
      <w:bookmarkEnd w:id="12"/>
    </w:p>
    <w:p w:rsidR="004542F7" w:rsidRDefault="003612BD" w:rsidP="00910F76">
      <w:pPr>
        <w:ind w:left="720"/>
        <w:jc w:val="both"/>
      </w:pPr>
      <w:r>
        <w:t>As we assume that Products sells effected by these variables (Income, Gender, Education, Fitness and Miles), so we ar</w:t>
      </w:r>
      <w:r w:rsidR="0000795D">
        <w:t>e going</w:t>
      </w:r>
      <w:r>
        <w:t xml:space="preserve"> to test that through </w:t>
      </w:r>
      <w:r w:rsidRPr="003612BD">
        <w:t xml:space="preserve">geom_density </w:t>
      </w:r>
      <w:r>
        <w:t xml:space="preserve">and </w:t>
      </w:r>
      <w:r w:rsidRPr="003612BD">
        <w:t>geom_boxplot</w:t>
      </w:r>
      <w:r w:rsidR="0000795D">
        <w:t xml:space="preserve"> </w:t>
      </w:r>
      <w:r w:rsidR="004542F7">
        <w:t xml:space="preserve">for Quantitative variable and </w:t>
      </w:r>
      <w:r w:rsidR="004542F7" w:rsidRPr="004542F7">
        <w:t>geom_bar</w:t>
      </w:r>
      <w:r w:rsidR="004542F7">
        <w:t xml:space="preserve"> for Categorical variable.</w:t>
      </w:r>
    </w:p>
    <w:p w:rsidR="004542F7" w:rsidRDefault="00433E36" w:rsidP="0083714F">
      <w:pPr>
        <w:ind w:left="720"/>
        <w:jc w:val="both"/>
      </w:pPr>
      <w:r>
        <w:t>In addition,</w:t>
      </w:r>
      <w:r w:rsidR="0000795D">
        <w:t xml:space="preserve"> we will</w:t>
      </w:r>
      <w:r w:rsidR="00140154">
        <w:t xml:space="preserve"> use </w:t>
      </w:r>
      <w:r w:rsidR="00140154" w:rsidRPr="00140154">
        <w:t>scatter plot</w:t>
      </w:r>
      <w:r w:rsidR="00140154">
        <w:t xml:space="preserve"> to </w:t>
      </w:r>
      <w:r w:rsidR="0000795D">
        <w:t>try to analysis the relation between (Income, Age, Education, Miles, Usage</w:t>
      </w:r>
      <w:r w:rsidR="00140154">
        <w:t>, Fitness</w:t>
      </w:r>
      <w:r w:rsidR="0000795D">
        <w:t xml:space="preserve">) to see if there is a possible </w:t>
      </w:r>
      <w:r w:rsidR="009441A8">
        <w:t xml:space="preserve">promotion </w:t>
      </w:r>
      <w:r w:rsidR="0000795D">
        <w:t>targeted group.</w:t>
      </w:r>
    </w:p>
    <w:p w:rsidR="0000795D" w:rsidRDefault="0000795D" w:rsidP="0000795D">
      <w:pPr>
        <w:pStyle w:val="ListParagraph"/>
        <w:numPr>
          <w:ilvl w:val="0"/>
          <w:numId w:val="13"/>
        </w:numPr>
      </w:pPr>
      <w:r>
        <w:t>Product vs Income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9441A8" w:rsidTr="009441A8">
        <w:trPr>
          <w:jc w:val="center"/>
        </w:trPr>
        <w:tc>
          <w:tcPr>
            <w:tcW w:w="4675" w:type="dxa"/>
          </w:tcPr>
          <w:p w:rsidR="009441A8" w:rsidRDefault="009441A8" w:rsidP="0000795D">
            <w:pPr>
              <w:pStyle w:val="ListParagraph"/>
              <w:ind w:left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017986" cy="2101766"/>
                  <wp:effectExtent l="0" t="0" r="190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Rplot07.jpe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4089" cy="21497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:rsidR="009441A8" w:rsidRDefault="009441A8" w:rsidP="0000795D">
            <w:pPr>
              <w:pStyle w:val="ListParagraph"/>
              <w:ind w:left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975500" cy="2057516"/>
                  <wp:effectExtent l="0" t="0" r="571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Rplot08.jpe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4684" cy="20983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542F7" w:rsidRDefault="004542F7" w:rsidP="008170A8">
      <w:r>
        <w:lastRenderedPageBreak/>
        <w:tab/>
        <w:t xml:space="preserve">We can see clearly </w:t>
      </w:r>
      <w:r w:rsidR="008170A8">
        <w:t>her</w:t>
      </w:r>
      <w:r>
        <w:t xml:space="preserve"> </w:t>
      </w:r>
      <w:r w:rsidR="00433E36">
        <w:t>customer</w:t>
      </w:r>
      <w:r>
        <w:t xml:space="preserve"> with highest income are interested to bay the TM798 Product.</w:t>
      </w:r>
    </w:p>
    <w:p w:rsidR="0000795D" w:rsidRDefault="0000795D" w:rsidP="0000795D">
      <w:pPr>
        <w:pStyle w:val="ListParagraph"/>
        <w:numPr>
          <w:ilvl w:val="0"/>
          <w:numId w:val="13"/>
        </w:numPr>
      </w:pPr>
      <w:r>
        <w:t>Product vs Gender</w:t>
      </w:r>
    </w:p>
    <w:p w:rsidR="009441A8" w:rsidRDefault="004542F7" w:rsidP="004542F7">
      <w:pPr>
        <w:pStyle w:val="ListParagraph"/>
        <w:ind w:left="1440"/>
        <w:jc w:val="center"/>
      </w:pPr>
      <w:r>
        <w:rPr>
          <w:noProof/>
        </w:rPr>
        <w:drawing>
          <wp:inline distT="0" distB="0" distL="0" distR="0">
            <wp:extent cx="2726485" cy="1921169"/>
            <wp:effectExtent l="0" t="0" r="0" b="317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Rplot15.jpe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8499" cy="1950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2F7" w:rsidRDefault="004542F7" w:rsidP="00910F76">
      <w:r>
        <w:tab/>
        <w:t xml:space="preserve">From </w:t>
      </w:r>
      <w:r w:rsidR="00433E36">
        <w:t>this,</w:t>
      </w:r>
      <w:r>
        <w:t xml:space="preserve"> we see that the most of TM798 customer are Males.</w:t>
      </w:r>
    </w:p>
    <w:p w:rsidR="0000795D" w:rsidRDefault="0000795D" w:rsidP="0000795D">
      <w:pPr>
        <w:pStyle w:val="ListParagraph"/>
        <w:numPr>
          <w:ilvl w:val="0"/>
          <w:numId w:val="13"/>
        </w:numPr>
      </w:pPr>
      <w:r>
        <w:t>Product vs Education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9441A8" w:rsidTr="009441A8">
        <w:trPr>
          <w:jc w:val="center"/>
        </w:trPr>
        <w:tc>
          <w:tcPr>
            <w:tcW w:w="4675" w:type="dxa"/>
          </w:tcPr>
          <w:p w:rsidR="009441A8" w:rsidRDefault="009441A8" w:rsidP="00EC1359">
            <w:pPr>
              <w:pStyle w:val="ListParagraph"/>
              <w:ind w:left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700471" cy="1771067"/>
                  <wp:effectExtent l="0" t="0" r="0" b="635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Rplot09.jpeg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4220" cy="18062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:rsidR="009441A8" w:rsidRDefault="009441A8" w:rsidP="00EC1359">
            <w:pPr>
              <w:pStyle w:val="ListParagraph"/>
              <w:ind w:left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707064" cy="1777936"/>
                  <wp:effectExtent l="0" t="0" r="762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Rplot10.jpeg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0742" cy="18130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3714F" w:rsidRDefault="004542F7" w:rsidP="008170A8">
      <w:r>
        <w:tab/>
        <w:t xml:space="preserve">We can see the </w:t>
      </w:r>
      <w:r w:rsidR="008170A8">
        <w:t>customer</w:t>
      </w:r>
      <w:r>
        <w:t xml:space="preserve"> </w:t>
      </w:r>
      <w:r w:rsidR="00910F76">
        <w:t>with</w:t>
      </w:r>
      <w:r>
        <w:t xml:space="preserve"> higher education are interested </w:t>
      </w:r>
      <w:r w:rsidR="00910F76">
        <w:t xml:space="preserve">in </w:t>
      </w:r>
      <w:r>
        <w:t>TM798 product</w:t>
      </w:r>
    </w:p>
    <w:p w:rsidR="00B71321" w:rsidRDefault="00B71321" w:rsidP="00B71321"/>
    <w:p w:rsidR="00910F76" w:rsidRDefault="00910F76" w:rsidP="00910F76">
      <w:pPr>
        <w:pStyle w:val="ListParagraph"/>
        <w:numPr>
          <w:ilvl w:val="0"/>
          <w:numId w:val="13"/>
        </w:numPr>
      </w:pPr>
      <w:r>
        <w:t>Product vs Miles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910F76" w:rsidTr="00EC1359">
        <w:trPr>
          <w:jc w:val="center"/>
        </w:trPr>
        <w:tc>
          <w:tcPr>
            <w:tcW w:w="4675" w:type="dxa"/>
          </w:tcPr>
          <w:p w:rsidR="00910F76" w:rsidRDefault="00910F76" w:rsidP="00EC1359">
            <w:pPr>
              <w:pStyle w:val="ListParagraph"/>
              <w:ind w:left="0"/>
              <w:jc w:val="center"/>
            </w:pPr>
            <w:r>
              <w:rPr>
                <w:noProof/>
              </w:rPr>
              <w:drawing>
                <wp:inline distT="0" distB="0" distL="0" distR="0" wp14:anchorId="00C58B70" wp14:editId="3582E7FC">
                  <wp:extent cx="1894998" cy="1973671"/>
                  <wp:effectExtent l="0" t="0" r="0" b="762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Rplot11.jpeg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2140" cy="2001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:rsidR="00910F76" w:rsidRDefault="00910F76" w:rsidP="00EC1359">
            <w:pPr>
              <w:pStyle w:val="ListParagraph"/>
              <w:ind w:left="0"/>
              <w:jc w:val="center"/>
            </w:pPr>
            <w:r>
              <w:rPr>
                <w:noProof/>
              </w:rPr>
              <w:drawing>
                <wp:inline distT="0" distB="0" distL="0" distR="0" wp14:anchorId="7A0A6D09" wp14:editId="7D05EA4D">
                  <wp:extent cx="1789570" cy="1863866"/>
                  <wp:effectExtent l="0" t="0" r="1270" b="3175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Rplot12.jpeg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5811" cy="18911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10F76" w:rsidRDefault="00910F76" w:rsidP="00910F76">
            <w:pPr>
              <w:pStyle w:val="ListParagraph"/>
              <w:ind w:left="0"/>
            </w:pPr>
          </w:p>
        </w:tc>
      </w:tr>
    </w:tbl>
    <w:p w:rsidR="00910F76" w:rsidRDefault="00722303" w:rsidP="00433E36">
      <w:r>
        <w:tab/>
        <w:t xml:space="preserve">We can see the </w:t>
      </w:r>
      <w:r w:rsidR="008170A8">
        <w:t xml:space="preserve">customer </w:t>
      </w:r>
      <w:r w:rsidR="00433E36">
        <w:t>who has</w:t>
      </w:r>
      <w:r>
        <w:t xml:space="preserve"> b</w:t>
      </w:r>
      <w:r w:rsidRPr="00722303">
        <w:t xml:space="preserve">ought </w:t>
      </w:r>
      <w:r>
        <w:t xml:space="preserve">TM798 they are </w:t>
      </w:r>
      <w:r w:rsidR="00433E36">
        <w:t>expect</w:t>
      </w:r>
      <w:r>
        <w:t xml:space="preserve"> to use i</w:t>
      </w:r>
      <w:r w:rsidR="00433E36">
        <w:t>t</w:t>
      </w:r>
      <w:r>
        <w:t xml:space="preserve"> more.</w:t>
      </w:r>
    </w:p>
    <w:p w:rsidR="00B71321" w:rsidRDefault="00B71321" w:rsidP="00722303"/>
    <w:p w:rsidR="0000795D" w:rsidRDefault="0000795D" w:rsidP="0000795D">
      <w:pPr>
        <w:pStyle w:val="ListParagraph"/>
        <w:numPr>
          <w:ilvl w:val="0"/>
          <w:numId w:val="13"/>
        </w:numPr>
      </w:pPr>
      <w:r>
        <w:lastRenderedPageBreak/>
        <w:t>Product vs Fitness</w:t>
      </w:r>
    </w:p>
    <w:p w:rsidR="009441A8" w:rsidRDefault="00722303" w:rsidP="004542F7">
      <w:pPr>
        <w:pStyle w:val="ListParagraph"/>
        <w:ind w:left="1440"/>
        <w:jc w:val="center"/>
      </w:pPr>
      <w:r>
        <w:rPr>
          <w:noProof/>
        </w:rPr>
        <w:drawing>
          <wp:inline distT="0" distB="0" distL="0" distR="0">
            <wp:extent cx="2166833" cy="1945843"/>
            <wp:effectExtent l="0" t="0" r="508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plot16.jpe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4191" cy="1970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1A8" w:rsidRDefault="00722303" w:rsidP="008170A8">
      <w:pPr>
        <w:ind w:left="720"/>
      </w:pPr>
      <w:r>
        <w:t xml:space="preserve">We can see the </w:t>
      </w:r>
      <w:r w:rsidR="00433E36">
        <w:t>customers who has related themselves</w:t>
      </w:r>
      <w:r>
        <w:t xml:space="preserve"> as very fit they are the most customers </w:t>
      </w:r>
      <w:r w:rsidR="00433E36">
        <w:t>who has</w:t>
      </w:r>
      <w:r>
        <w:t xml:space="preserve"> b</w:t>
      </w:r>
      <w:r w:rsidRPr="00722303">
        <w:t xml:space="preserve">ought </w:t>
      </w:r>
      <w:r>
        <w:t>TM798.</w:t>
      </w:r>
    </w:p>
    <w:p w:rsidR="00140154" w:rsidRDefault="00140154" w:rsidP="00140154">
      <w:pPr>
        <w:pStyle w:val="ListParagraph"/>
        <w:numPr>
          <w:ilvl w:val="0"/>
          <w:numId w:val="13"/>
        </w:numPr>
      </w:pPr>
      <w:r>
        <w:t>Income vs Age</w:t>
      </w:r>
    </w:p>
    <w:p w:rsidR="00140154" w:rsidRDefault="00140154" w:rsidP="00140154">
      <w:pPr>
        <w:ind w:left="1440"/>
        <w:jc w:val="center"/>
      </w:pPr>
      <w:r>
        <w:rPr>
          <w:noProof/>
        </w:rPr>
        <w:drawing>
          <wp:inline distT="0" distB="0" distL="0" distR="0">
            <wp:extent cx="2313197" cy="1998726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Rplot17.jpe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079" cy="2040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FE3" w:rsidRDefault="00543FE3" w:rsidP="00543FE3">
      <w:pPr>
        <w:ind w:left="720"/>
      </w:pPr>
      <w:r>
        <w:t xml:space="preserve">We can see </w:t>
      </w:r>
      <w:r w:rsidRPr="00543FE3">
        <w:t>relationship between two variables</w:t>
      </w:r>
      <w:r>
        <w:t xml:space="preserve"> it goes up means when customer Age becomes older his Income increase.</w:t>
      </w:r>
    </w:p>
    <w:p w:rsidR="00140154" w:rsidRDefault="00140154" w:rsidP="00140154">
      <w:pPr>
        <w:pStyle w:val="ListParagraph"/>
        <w:numPr>
          <w:ilvl w:val="0"/>
          <w:numId w:val="13"/>
        </w:numPr>
      </w:pPr>
      <w:r>
        <w:t>Income vs Education</w:t>
      </w:r>
    </w:p>
    <w:p w:rsidR="00140154" w:rsidRDefault="00140154" w:rsidP="00140154">
      <w:pPr>
        <w:ind w:left="1080"/>
        <w:jc w:val="center"/>
      </w:pPr>
      <w:r>
        <w:rPr>
          <w:noProof/>
        </w:rPr>
        <w:drawing>
          <wp:inline distT="0" distB="0" distL="0" distR="0">
            <wp:extent cx="2270296" cy="2023396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Rplot18.jpe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3647" cy="207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FE3" w:rsidRDefault="00543FE3" w:rsidP="00543FE3">
      <w:pPr>
        <w:ind w:left="720"/>
      </w:pPr>
      <w:r>
        <w:lastRenderedPageBreak/>
        <w:t xml:space="preserve">We can see </w:t>
      </w:r>
      <w:r w:rsidRPr="00543FE3">
        <w:t>relationship between two variables</w:t>
      </w:r>
      <w:r>
        <w:t xml:space="preserve"> it goes up means when customer </w:t>
      </w:r>
      <w:r w:rsidR="00433E36">
        <w:t>Education becomes</w:t>
      </w:r>
      <w:r>
        <w:t xml:space="preserve"> Higher his Income increase.</w:t>
      </w:r>
    </w:p>
    <w:p w:rsidR="00140154" w:rsidRDefault="00140154" w:rsidP="00140154">
      <w:pPr>
        <w:pStyle w:val="ListParagraph"/>
        <w:numPr>
          <w:ilvl w:val="0"/>
          <w:numId w:val="13"/>
        </w:numPr>
      </w:pPr>
      <w:r>
        <w:t>Age vs Miles</w:t>
      </w:r>
    </w:p>
    <w:p w:rsidR="00140154" w:rsidRDefault="00140154" w:rsidP="00140154">
      <w:pPr>
        <w:pStyle w:val="ListParagraph"/>
        <w:ind w:left="1440"/>
        <w:jc w:val="center"/>
      </w:pPr>
      <w:r>
        <w:rPr>
          <w:noProof/>
        </w:rPr>
        <w:drawing>
          <wp:inline distT="0" distB="0" distL="0" distR="0">
            <wp:extent cx="2214936" cy="1967688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Rplot19.jpe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8719" cy="2024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FE3" w:rsidRDefault="00543FE3" w:rsidP="00543FE3">
      <w:pPr>
        <w:ind w:left="720"/>
      </w:pPr>
      <w:r>
        <w:t xml:space="preserve">We can see </w:t>
      </w:r>
      <w:r w:rsidRPr="00543FE3">
        <w:t>relationship between two variables</w:t>
      </w:r>
      <w:r>
        <w:t xml:space="preserve"> it goes its goes straightforward, nothing effect on each </w:t>
      </w:r>
      <w:r w:rsidR="00433E36">
        <w:t>other.</w:t>
      </w:r>
    </w:p>
    <w:p w:rsidR="00140154" w:rsidRDefault="00140154" w:rsidP="00140154">
      <w:pPr>
        <w:pStyle w:val="ListParagraph"/>
        <w:numPr>
          <w:ilvl w:val="0"/>
          <w:numId w:val="13"/>
        </w:numPr>
      </w:pPr>
      <w:r>
        <w:t>Age vs Usage</w:t>
      </w:r>
    </w:p>
    <w:p w:rsidR="00543FE3" w:rsidRDefault="00543FE3" w:rsidP="00543FE3">
      <w:pPr>
        <w:pStyle w:val="ListParagraph"/>
        <w:ind w:left="1440"/>
        <w:jc w:val="center"/>
      </w:pPr>
      <w:r>
        <w:rPr>
          <w:noProof/>
        </w:rPr>
        <w:drawing>
          <wp:inline distT="0" distB="0" distL="0" distR="0">
            <wp:extent cx="2064601" cy="1733702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Rplot21.jpeg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962" cy="1775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0A8" w:rsidRDefault="008170A8" w:rsidP="008170A8">
      <w:pPr>
        <w:ind w:left="720"/>
      </w:pPr>
      <w:r>
        <w:t xml:space="preserve">We can see </w:t>
      </w:r>
      <w:r w:rsidRPr="00543FE3">
        <w:t>relationship between two variables</w:t>
      </w:r>
      <w:r>
        <w:t xml:space="preserve"> it goes its goes straightforward, nothing effect on each </w:t>
      </w:r>
      <w:r w:rsidR="00433E36">
        <w:t>other.</w:t>
      </w:r>
    </w:p>
    <w:p w:rsidR="008170A8" w:rsidRDefault="008170A8" w:rsidP="008170A8">
      <w:pPr>
        <w:pStyle w:val="ListParagraph"/>
        <w:numPr>
          <w:ilvl w:val="0"/>
          <w:numId w:val="13"/>
        </w:numPr>
      </w:pPr>
      <w:r w:rsidRPr="008170A8">
        <w:t xml:space="preserve">Age </w:t>
      </w:r>
      <w:r>
        <w:t xml:space="preserve">vs </w:t>
      </w:r>
      <w:r w:rsidRPr="008170A8">
        <w:t>Fitness</w:t>
      </w:r>
    </w:p>
    <w:p w:rsidR="008170A8" w:rsidRDefault="008170A8" w:rsidP="008170A8">
      <w:pPr>
        <w:pStyle w:val="ListParagraph"/>
        <w:ind w:left="1440"/>
        <w:jc w:val="center"/>
      </w:pPr>
      <w:r>
        <w:rPr>
          <w:noProof/>
        </w:rPr>
        <w:drawing>
          <wp:inline distT="0" distB="0" distL="0" distR="0">
            <wp:extent cx="2798772" cy="2128723"/>
            <wp:effectExtent l="0" t="0" r="1905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plot22.jpe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0602" cy="2152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0A8" w:rsidRDefault="008170A8" w:rsidP="008170A8">
      <w:pPr>
        <w:ind w:left="720"/>
      </w:pPr>
      <w:r>
        <w:lastRenderedPageBreak/>
        <w:t xml:space="preserve">We can see </w:t>
      </w:r>
      <w:r w:rsidRPr="00543FE3">
        <w:t>relationship between two variables</w:t>
      </w:r>
      <w:r>
        <w:t xml:space="preserve"> (Age vs Fitness), </w:t>
      </w:r>
      <w:r w:rsidR="002E37DF">
        <w:t xml:space="preserve">up to </w:t>
      </w:r>
      <w:r>
        <w:t xml:space="preserve">75% of customer between age (20 -30) rated themselves as </w:t>
      </w:r>
      <w:r w:rsidR="00433E36">
        <w:t>fit.</w:t>
      </w:r>
    </w:p>
    <w:p w:rsidR="003819EB" w:rsidRDefault="003819EB" w:rsidP="002A3B5F">
      <w:pPr>
        <w:pStyle w:val="Heading2"/>
        <w:ind w:firstLine="720"/>
      </w:pPr>
      <w:bookmarkStart w:id="13" w:name="_Toc37328202"/>
      <w:r>
        <w:t>3.5 Missing Value Identification</w:t>
      </w:r>
      <w:bookmarkEnd w:id="13"/>
    </w:p>
    <w:p w:rsidR="00395A9C" w:rsidRPr="009547CE" w:rsidRDefault="00395A9C" w:rsidP="009547CE">
      <w:r w:rsidRPr="00395A9C">
        <w:rPr>
          <w:color w:val="FF0000"/>
        </w:rPr>
        <w:tab/>
      </w:r>
      <w:r w:rsidR="009547CE">
        <w:t>We don’t have missing data hear in our dataset</w:t>
      </w:r>
    </w:p>
    <w:p w:rsidR="003819EB" w:rsidRDefault="003819EB" w:rsidP="002D42E8">
      <w:pPr>
        <w:pStyle w:val="Heading2"/>
        <w:numPr>
          <w:ilvl w:val="1"/>
          <w:numId w:val="5"/>
        </w:numPr>
      </w:pPr>
      <w:bookmarkStart w:id="14" w:name="_Toc37328203"/>
      <w:r>
        <w:t>Outlier Identification</w:t>
      </w:r>
      <w:bookmarkEnd w:id="14"/>
    </w:p>
    <w:p w:rsidR="00DE49F7" w:rsidRDefault="009547CE" w:rsidP="009547CE">
      <w:pPr>
        <w:ind w:firstLine="720"/>
        <w:rPr>
          <w:color w:val="FF0000"/>
        </w:rPr>
      </w:pPr>
      <w:r>
        <w:t xml:space="preserve">In the following </w:t>
      </w:r>
      <w:r w:rsidR="00433E36">
        <w:t>table,</w:t>
      </w:r>
      <w:r>
        <w:t xml:space="preserve"> we will present the outlier for each Quantitative variable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75"/>
        <w:gridCol w:w="1530"/>
        <w:gridCol w:w="990"/>
        <w:gridCol w:w="1185"/>
        <w:gridCol w:w="1870"/>
      </w:tblGrid>
      <w:tr w:rsidR="009547CE" w:rsidTr="00B71321">
        <w:tc>
          <w:tcPr>
            <w:tcW w:w="3775" w:type="dxa"/>
            <w:tcBorders>
              <w:bottom w:val="nil"/>
            </w:tcBorders>
            <w:shd w:val="clear" w:color="auto" w:fill="F4B083" w:themeFill="accent2" w:themeFillTint="99"/>
          </w:tcPr>
          <w:p w:rsidR="009547CE" w:rsidRDefault="009547CE" w:rsidP="009547CE">
            <w:r>
              <w:t>Income</w:t>
            </w:r>
          </w:p>
        </w:tc>
        <w:tc>
          <w:tcPr>
            <w:tcW w:w="1530" w:type="dxa"/>
            <w:tcBorders>
              <w:bottom w:val="nil"/>
            </w:tcBorders>
            <w:shd w:val="clear" w:color="auto" w:fill="F4B083" w:themeFill="accent2" w:themeFillTint="99"/>
          </w:tcPr>
          <w:p w:rsidR="009547CE" w:rsidRDefault="009547CE" w:rsidP="009547CE">
            <w:r>
              <w:t>Age</w:t>
            </w:r>
          </w:p>
        </w:tc>
        <w:tc>
          <w:tcPr>
            <w:tcW w:w="990" w:type="dxa"/>
            <w:tcBorders>
              <w:bottom w:val="nil"/>
            </w:tcBorders>
            <w:shd w:val="clear" w:color="auto" w:fill="F4B083" w:themeFill="accent2" w:themeFillTint="99"/>
          </w:tcPr>
          <w:p w:rsidR="009547CE" w:rsidRDefault="009547CE" w:rsidP="009547CE">
            <w:r>
              <w:t>Usage</w:t>
            </w:r>
          </w:p>
        </w:tc>
        <w:tc>
          <w:tcPr>
            <w:tcW w:w="1185" w:type="dxa"/>
            <w:tcBorders>
              <w:bottom w:val="nil"/>
            </w:tcBorders>
            <w:shd w:val="clear" w:color="auto" w:fill="F4B083" w:themeFill="accent2" w:themeFillTint="99"/>
          </w:tcPr>
          <w:p w:rsidR="009547CE" w:rsidRDefault="002E37DF" w:rsidP="009547CE">
            <w:r>
              <w:t>Education</w:t>
            </w:r>
          </w:p>
        </w:tc>
        <w:tc>
          <w:tcPr>
            <w:tcW w:w="1870" w:type="dxa"/>
            <w:tcBorders>
              <w:bottom w:val="nil"/>
            </w:tcBorders>
            <w:shd w:val="clear" w:color="auto" w:fill="F4B083" w:themeFill="accent2" w:themeFillTint="99"/>
          </w:tcPr>
          <w:p w:rsidR="009547CE" w:rsidRDefault="009547CE" w:rsidP="009547CE">
            <w:r>
              <w:t>Miles</w:t>
            </w:r>
          </w:p>
        </w:tc>
      </w:tr>
      <w:tr w:rsidR="009547CE" w:rsidTr="00B71321">
        <w:tc>
          <w:tcPr>
            <w:tcW w:w="3775" w:type="dxa"/>
            <w:tcBorders>
              <w:top w:val="nil"/>
            </w:tcBorders>
          </w:tcPr>
          <w:p w:rsidR="009547CE" w:rsidRDefault="009547CE" w:rsidP="005A56CF">
            <w:r w:rsidRPr="009547CE">
              <w:t>83416</w:t>
            </w:r>
            <w:r w:rsidR="005A56CF">
              <w:t>,</w:t>
            </w:r>
            <w:r w:rsidRPr="009547CE">
              <w:t xml:space="preserve">  88396</w:t>
            </w:r>
            <w:r w:rsidR="005A56CF">
              <w:t>,</w:t>
            </w:r>
            <w:r w:rsidRPr="009547CE">
              <w:t xml:space="preserve"> 90886</w:t>
            </w:r>
            <w:r w:rsidR="005A56CF">
              <w:t>,</w:t>
            </w:r>
            <w:r w:rsidRPr="009547CE">
              <w:t xml:space="preserve">  92131</w:t>
            </w:r>
            <w:r w:rsidR="005A56CF">
              <w:t>,</w:t>
            </w:r>
            <w:r w:rsidRPr="009547CE">
              <w:t xml:space="preserve">  85906</w:t>
            </w:r>
            <w:r w:rsidR="005A56CF">
              <w:t>,</w:t>
            </w:r>
            <w:r w:rsidRPr="009547CE">
              <w:t xml:space="preserve">  103336</w:t>
            </w:r>
            <w:r w:rsidR="005A56CF">
              <w:t>,</w:t>
            </w:r>
            <w:r w:rsidRPr="009547CE">
              <w:t xml:space="preserve">  99601</w:t>
            </w:r>
            <w:r w:rsidR="005A56CF">
              <w:t>,</w:t>
            </w:r>
            <w:r w:rsidRPr="009547CE">
              <w:t xml:space="preserve">  89641</w:t>
            </w:r>
            <w:r w:rsidR="005A56CF">
              <w:t>,</w:t>
            </w:r>
            <w:r w:rsidRPr="009547CE">
              <w:t xml:space="preserve">  95866</w:t>
            </w:r>
            <w:r w:rsidR="005A56CF">
              <w:t>,</w:t>
            </w:r>
            <w:r w:rsidRPr="009547CE">
              <w:t xml:space="preserve">  92131</w:t>
            </w:r>
            <w:r w:rsidR="005A56CF">
              <w:t>,</w:t>
            </w:r>
            <w:r w:rsidRPr="009547CE">
              <w:t xml:space="preserve">  104581</w:t>
            </w:r>
            <w:r w:rsidR="005A56CF">
              <w:t>,</w:t>
            </w:r>
            <w:r w:rsidRPr="009547CE">
              <w:t xml:space="preserve">  95508</w:t>
            </w:r>
          </w:p>
        </w:tc>
        <w:tc>
          <w:tcPr>
            <w:tcW w:w="1530" w:type="dxa"/>
            <w:tcBorders>
              <w:top w:val="nil"/>
            </w:tcBorders>
          </w:tcPr>
          <w:p w:rsidR="009547CE" w:rsidRDefault="009547CE" w:rsidP="009547CE">
            <w:r>
              <w:t>47</w:t>
            </w:r>
            <w:r w:rsidR="005A56CF">
              <w:t>,</w:t>
            </w:r>
            <w:r>
              <w:t xml:space="preserve"> 50</w:t>
            </w:r>
            <w:r w:rsidR="005A56CF">
              <w:t>,</w:t>
            </w:r>
            <w:r>
              <w:t xml:space="preserve"> 48</w:t>
            </w:r>
          </w:p>
        </w:tc>
        <w:tc>
          <w:tcPr>
            <w:tcW w:w="990" w:type="dxa"/>
            <w:tcBorders>
              <w:top w:val="nil"/>
            </w:tcBorders>
          </w:tcPr>
          <w:p w:rsidR="009547CE" w:rsidRDefault="005A56CF" w:rsidP="009547CE">
            <w:r>
              <w:t>6, 7</w:t>
            </w:r>
          </w:p>
        </w:tc>
        <w:tc>
          <w:tcPr>
            <w:tcW w:w="1185" w:type="dxa"/>
            <w:tcBorders>
              <w:top w:val="nil"/>
            </w:tcBorders>
          </w:tcPr>
          <w:p w:rsidR="009547CE" w:rsidRDefault="005A56CF" w:rsidP="009547CE">
            <w:r>
              <w:t>20, 21</w:t>
            </w:r>
          </w:p>
        </w:tc>
        <w:tc>
          <w:tcPr>
            <w:tcW w:w="1870" w:type="dxa"/>
            <w:tcBorders>
              <w:top w:val="nil"/>
            </w:tcBorders>
          </w:tcPr>
          <w:p w:rsidR="009547CE" w:rsidRDefault="005A56CF" w:rsidP="009547CE">
            <w:r>
              <w:t xml:space="preserve">200, 212, 240, 260, 280, 300, 360 </w:t>
            </w:r>
          </w:p>
        </w:tc>
      </w:tr>
    </w:tbl>
    <w:p w:rsidR="003819EB" w:rsidRDefault="003819EB" w:rsidP="002A3B5F">
      <w:pPr>
        <w:pStyle w:val="Heading2"/>
        <w:ind w:firstLine="720"/>
      </w:pPr>
      <w:bookmarkStart w:id="15" w:name="_Toc37328204"/>
      <w:r>
        <w:t>3.7 Variable Transformation / Feature Creation</w:t>
      </w:r>
      <w:bookmarkEnd w:id="15"/>
    </w:p>
    <w:p w:rsidR="00F2393A" w:rsidRPr="005A56CF" w:rsidRDefault="00395A9C" w:rsidP="005A56CF">
      <w:pPr>
        <w:jc w:val="both"/>
      </w:pPr>
      <w:r w:rsidRPr="005A56CF">
        <w:tab/>
      </w:r>
      <w:r w:rsidR="005A56CF" w:rsidRPr="005A56CF">
        <w:t xml:space="preserve">We </w:t>
      </w:r>
      <w:r w:rsidR="00D97852" w:rsidRPr="005A56CF">
        <w:t>do not</w:t>
      </w:r>
      <w:r w:rsidR="005A56CF" w:rsidRPr="005A56CF">
        <w:t xml:space="preserve"> see that we need to create new feature</w:t>
      </w:r>
      <w:r w:rsidR="008170A8">
        <w:t xml:space="preserve"> </w:t>
      </w:r>
    </w:p>
    <w:p w:rsidR="00F2393A" w:rsidRDefault="00836652" w:rsidP="00B71321">
      <w:pPr>
        <w:pStyle w:val="Heading1"/>
        <w:numPr>
          <w:ilvl w:val="0"/>
          <w:numId w:val="5"/>
        </w:numPr>
      </w:pPr>
      <w:bookmarkStart w:id="16" w:name="_Toc37328205"/>
      <w:r w:rsidRPr="00836652">
        <w:t>Conclusion</w:t>
      </w:r>
      <w:bookmarkEnd w:id="16"/>
    </w:p>
    <w:p w:rsidR="00266CD7" w:rsidRDefault="00266CD7" w:rsidP="00D97852">
      <w:pPr>
        <w:ind w:left="720"/>
        <w:jc w:val="mediumKashida"/>
      </w:pPr>
      <w:r>
        <w:t xml:space="preserve">As we assume that the product </w:t>
      </w:r>
      <w:r w:rsidR="00433E36">
        <w:t>sells distinguished</w:t>
      </w:r>
      <w:r>
        <w:t xml:space="preserve"> be varies of variable </w:t>
      </w:r>
      <w:r w:rsidR="00433E36">
        <w:t>it’s</w:t>
      </w:r>
      <w:r>
        <w:t xml:space="preserve"> clear that </w:t>
      </w:r>
      <w:r w:rsidR="00433E36">
        <w:t>it’s</w:t>
      </w:r>
      <w:r>
        <w:t xml:space="preserve"> really impact by the customer Income, Gender, Education, Fitness and Miles</w:t>
      </w:r>
      <w:r w:rsidR="00433E36">
        <w:t>, we</w:t>
      </w:r>
      <w:r>
        <w:t xml:space="preserve"> see that </w:t>
      </w:r>
      <w:r w:rsidR="008170A8">
        <w:t xml:space="preserve">customer </w:t>
      </w:r>
      <w:r>
        <w:t xml:space="preserve">who’s., where we can see </w:t>
      </w:r>
      <w:r w:rsidR="008170A8">
        <w:t xml:space="preserve">customer </w:t>
      </w:r>
      <w:r>
        <w:t>with highest Income, Fitness</w:t>
      </w:r>
      <w:r w:rsidR="00433E36">
        <w:t>, Males</w:t>
      </w:r>
      <w:r>
        <w:t xml:space="preserve"> and Miles they are interested in TM798 product.</w:t>
      </w:r>
    </w:p>
    <w:p w:rsidR="00266CD7" w:rsidRDefault="00433E36" w:rsidP="00D97852">
      <w:pPr>
        <w:ind w:left="720"/>
        <w:jc w:val="mediumKashida"/>
      </w:pPr>
      <w:r>
        <w:t>Therefore,</w:t>
      </w:r>
      <w:r w:rsidR="00266CD7">
        <w:t xml:space="preserve"> that </w:t>
      </w:r>
      <w:r>
        <w:t>it is</w:t>
      </w:r>
      <w:r w:rsidR="00266CD7">
        <w:t xml:space="preserve"> better to target </w:t>
      </w:r>
      <w:r>
        <w:t>that type of customer</w:t>
      </w:r>
      <w:r w:rsidR="008170A8">
        <w:t xml:space="preserve"> </w:t>
      </w:r>
      <w:r w:rsidR="00266CD7">
        <w:t>with this kind of products.</w:t>
      </w:r>
    </w:p>
    <w:p w:rsidR="00266CD7" w:rsidRDefault="00266CD7" w:rsidP="00D97852">
      <w:pPr>
        <w:ind w:left="720"/>
        <w:jc w:val="mediumKashida"/>
      </w:pPr>
      <w:r>
        <w:t xml:space="preserve">Second </w:t>
      </w:r>
      <w:r w:rsidR="008170A8">
        <w:t>we notice that there are 75% of customers between age (20 -30) rated themselves as fit while there income</w:t>
      </w:r>
      <w:r w:rsidR="00433E36">
        <w:t>s</w:t>
      </w:r>
      <w:r w:rsidR="008170A8">
        <w:t xml:space="preserve"> </w:t>
      </w:r>
      <w:r w:rsidR="00D97852">
        <w:t>is not high</w:t>
      </w:r>
      <w:r w:rsidR="008170A8">
        <w:t xml:space="preserve"> </w:t>
      </w:r>
      <w:r w:rsidR="00D97852">
        <w:t>and</w:t>
      </w:r>
      <w:r w:rsidR="00D97852" w:rsidRPr="00D97852">
        <w:t xml:space="preserve"> Most of the customers</w:t>
      </w:r>
      <w:r w:rsidR="00D97852">
        <w:t xml:space="preserve"> Age are between 24 – 33</w:t>
      </w:r>
      <w:r w:rsidR="00D97852" w:rsidRPr="00D97852">
        <w:t>.</w:t>
      </w:r>
      <w:r w:rsidR="00D97852">
        <w:t xml:space="preserve"> </w:t>
      </w:r>
      <w:r w:rsidR="008170A8">
        <w:t>so we can say that they are a possible targeted audience</w:t>
      </w:r>
      <w:r w:rsidR="00D97852">
        <w:t xml:space="preserve"> for TM798 product </w:t>
      </w:r>
      <w:r w:rsidR="008170A8">
        <w:t xml:space="preserve"> with facilitates in the </w:t>
      </w:r>
      <w:r w:rsidR="00E71891">
        <w:t xml:space="preserve">payment method as </w:t>
      </w:r>
      <w:r w:rsidR="00E71891" w:rsidRPr="00E71891">
        <w:t>installment</w:t>
      </w:r>
      <w:r w:rsidR="00E71891">
        <w:t>.</w:t>
      </w:r>
    </w:p>
    <w:p w:rsidR="00D97852" w:rsidRPr="00266CD7" w:rsidRDefault="00D97852" w:rsidP="00D97852">
      <w:pPr>
        <w:ind w:left="720"/>
        <w:jc w:val="mediumKashida"/>
      </w:pPr>
    </w:p>
    <w:p w:rsidR="00836652" w:rsidRDefault="00836652" w:rsidP="00B71321">
      <w:pPr>
        <w:pStyle w:val="Heading1"/>
        <w:numPr>
          <w:ilvl w:val="0"/>
          <w:numId w:val="5"/>
        </w:numPr>
      </w:pPr>
      <w:bookmarkStart w:id="17" w:name="_Toc37328206"/>
      <w:r w:rsidRPr="00836652">
        <w:t>Appendix A – Source Code</w:t>
      </w:r>
      <w:bookmarkEnd w:id="17"/>
    </w:p>
    <w:p w:rsidR="00015B05" w:rsidRDefault="00015B05" w:rsidP="00015B05"/>
    <w:p w:rsidR="00EC6E0A" w:rsidRPr="00EC6E0A" w:rsidRDefault="00EC6E0A" w:rsidP="00EC6E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6E0A">
        <w:rPr>
          <w:rFonts w:ascii="Courier New" w:eastAsia="Times New Roman" w:hAnsi="Courier New" w:cs="Courier New"/>
          <w:color w:val="008000"/>
          <w:sz w:val="20"/>
          <w:szCs w:val="20"/>
        </w:rPr>
        <w:t>#=======================================================================</w:t>
      </w:r>
    </w:p>
    <w:p w:rsidR="00EC6E0A" w:rsidRPr="00EC6E0A" w:rsidRDefault="00EC6E0A" w:rsidP="00EC6E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6E0A">
        <w:rPr>
          <w:rFonts w:ascii="Courier New" w:eastAsia="Times New Roman" w:hAnsi="Courier New" w:cs="Courier New"/>
          <w:color w:val="008000"/>
          <w:sz w:val="20"/>
          <w:szCs w:val="20"/>
        </w:rPr>
        <w:t>#</w:t>
      </w:r>
    </w:p>
    <w:p w:rsidR="00EC6E0A" w:rsidRPr="00EC6E0A" w:rsidRDefault="00EC6E0A" w:rsidP="00EC6E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6E0A">
        <w:rPr>
          <w:rFonts w:ascii="Courier New" w:eastAsia="Times New Roman" w:hAnsi="Courier New" w:cs="Courier New"/>
          <w:color w:val="008000"/>
          <w:sz w:val="20"/>
          <w:szCs w:val="20"/>
        </w:rPr>
        <w:t># Exploratory Data Analysis - CardioFitness</w:t>
      </w:r>
    </w:p>
    <w:p w:rsidR="00EC6E0A" w:rsidRPr="00EC6E0A" w:rsidRDefault="00EC6E0A" w:rsidP="00EC6E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6E0A">
        <w:rPr>
          <w:rFonts w:ascii="Courier New" w:eastAsia="Times New Roman" w:hAnsi="Courier New" w:cs="Courier New"/>
          <w:color w:val="008000"/>
          <w:sz w:val="20"/>
          <w:szCs w:val="20"/>
        </w:rPr>
        <w:t>#</w:t>
      </w:r>
    </w:p>
    <w:p w:rsidR="00EC6E0A" w:rsidRPr="00EC6E0A" w:rsidRDefault="00EC6E0A" w:rsidP="00EC6E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6E0A">
        <w:rPr>
          <w:rFonts w:ascii="Courier New" w:eastAsia="Times New Roman" w:hAnsi="Courier New" w:cs="Courier New"/>
          <w:color w:val="008000"/>
          <w:sz w:val="20"/>
          <w:szCs w:val="20"/>
        </w:rPr>
        <w:t>#=======================================================================</w:t>
      </w:r>
    </w:p>
    <w:p w:rsidR="00EC6E0A" w:rsidRPr="00EC6E0A" w:rsidRDefault="00EC6E0A" w:rsidP="00EC6E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6E0A">
        <w:rPr>
          <w:rFonts w:ascii="Courier New" w:eastAsia="Times New Roman" w:hAnsi="Courier New" w:cs="Courier New"/>
          <w:color w:val="008000"/>
          <w:sz w:val="20"/>
          <w:szCs w:val="20"/>
        </w:rPr>
        <w:t>#</w:t>
      </w:r>
      <w:r>
        <w:rPr>
          <w:rFonts w:ascii="Courier New" w:eastAsia="Times New Roman" w:hAnsi="Courier New" w:cs="Courier New"/>
          <w:color w:val="008000"/>
          <w:sz w:val="20"/>
          <w:szCs w:val="20"/>
        </w:rPr>
        <w:t>calling all libraries that we are going to use</w:t>
      </w:r>
    </w:p>
    <w:p w:rsidR="00EC6E0A" w:rsidRPr="00EC6E0A" w:rsidRDefault="00EC6E0A" w:rsidP="00EC6E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6E0A">
        <w:rPr>
          <w:rFonts w:ascii="Courier New" w:eastAsia="Times New Roman" w:hAnsi="Courier New" w:cs="Courier New"/>
          <w:color w:val="8000FF"/>
          <w:sz w:val="20"/>
          <w:szCs w:val="20"/>
        </w:rPr>
        <w:t>library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>readr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EC6E0A" w:rsidRPr="00EC6E0A" w:rsidRDefault="00EC6E0A" w:rsidP="00EC6E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6E0A">
        <w:rPr>
          <w:rFonts w:ascii="Courier New" w:eastAsia="Times New Roman" w:hAnsi="Courier New" w:cs="Courier New"/>
          <w:color w:val="8000FF"/>
          <w:sz w:val="20"/>
          <w:szCs w:val="20"/>
        </w:rPr>
        <w:t>library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>ggplot2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EC6E0A" w:rsidRPr="00EC6E0A" w:rsidRDefault="00EC6E0A" w:rsidP="00CD6B4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6E0A">
        <w:rPr>
          <w:rFonts w:ascii="Courier New" w:eastAsia="Times New Roman" w:hAnsi="Courier New" w:cs="Courier New"/>
          <w:color w:val="8000FF"/>
          <w:sz w:val="20"/>
          <w:szCs w:val="20"/>
        </w:rPr>
        <w:t>library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>plyr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EC6E0A" w:rsidRPr="00EC6E0A" w:rsidRDefault="00EC6E0A" w:rsidP="00CD6B4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6E0A">
        <w:rPr>
          <w:rFonts w:ascii="Courier New" w:eastAsia="Times New Roman" w:hAnsi="Courier New" w:cs="Courier New"/>
          <w:color w:val="8000FF"/>
          <w:sz w:val="20"/>
          <w:szCs w:val="20"/>
        </w:rPr>
        <w:t>library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>scales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EC6E0A" w:rsidRPr="00EC6E0A" w:rsidRDefault="00EC6E0A" w:rsidP="00EC6E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C6E0A" w:rsidRPr="00EC6E0A" w:rsidRDefault="00EC6E0A" w:rsidP="00EC6E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6E0A">
        <w:rPr>
          <w:rFonts w:ascii="Courier New" w:eastAsia="Times New Roman" w:hAnsi="Courier New" w:cs="Courier New"/>
          <w:color w:val="008000"/>
          <w:sz w:val="20"/>
          <w:szCs w:val="20"/>
        </w:rPr>
        <w:t>#setting up working directory</w:t>
      </w:r>
    </w:p>
    <w:p w:rsidR="00EC6E0A" w:rsidRPr="00EC6E0A" w:rsidRDefault="00EC6E0A" w:rsidP="00EC6E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6E0A">
        <w:rPr>
          <w:rFonts w:ascii="Courier New" w:eastAsia="Times New Roman" w:hAnsi="Courier New" w:cs="Courier New"/>
          <w:color w:val="8000FF"/>
          <w:sz w:val="20"/>
          <w:szCs w:val="20"/>
        </w:rPr>
        <w:t>setwd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C6E0A">
        <w:rPr>
          <w:rFonts w:ascii="Courier New" w:eastAsia="Times New Roman" w:hAnsi="Courier New" w:cs="Courier New"/>
          <w:color w:val="808080"/>
          <w:sz w:val="20"/>
          <w:szCs w:val="20"/>
        </w:rPr>
        <w:t>"</w:t>
      </w:r>
      <w:r>
        <w:rPr>
          <w:rFonts w:ascii="Courier New" w:eastAsia="Times New Roman" w:hAnsi="Courier New" w:cs="Courier New"/>
          <w:color w:val="808080"/>
          <w:sz w:val="20"/>
          <w:szCs w:val="20"/>
        </w:rPr>
        <w:t>………..</w:t>
      </w:r>
      <w:r w:rsidRPr="00EC6E0A">
        <w:rPr>
          <w:rFonts w:ascii="Courier New" w:eastAsia="Times New Roman" w:hAnsi="Courier New" w:cs="Courier New"/>
          <w:color w:val="808080"/>
          <w:sz w:val="20"/>
          <w:szCs w:val="20"/>
        </w:rPr>
        <w:t>/PGP DSBA/DSBA/Data"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EC6E0A" w:rsidRPr="00EC6E0A" w:rsidRDefault="00EC6E0A" w:rsidP="00EC6E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C6E0A" w:rsidRPr="00EC6E0A" w:rsidRDefault="00EC6E0A" w:rsidP="00EC6E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6E0A">
        <w:rPr>
          <w:rFonts w:ascii="Courier New" w:eastAsia="Times New Roman" w:hAnsi="Courier New" w:cs="Courier New"/>
          <w:color w:val="008000"/>
          <w:sz w:val="20"/>
          <w:szCs w:val="20"/>
        </w:rPr>
        <w:t>#reading data from csv file to CardioGoodFitness variable</w:t>
      </w:r>
    </w:p>
    <w:p w:rsidR="00EC6E0A" w:rsidRPr="00EC6E0A" w:rsidRDefault="00EC6E0A" w:rsidP="00EC6E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CardioGoodFitness 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&lt;-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read.csv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C6E0A">
        <w:rPr>
          <w:rFonts w:ascii="Courier New" w:eastAsia="Times New Roman" w:hAnsi="Courier New" w:cs="Courier New"/>
          <w:color w:val="808080"/>
          <w:sz w:val="20"/>
          <w:szCs w:val="20"/>
        </w:rPr>
        <w:t>"CardioGoodFitness.csv"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EC6E0A" w:rsidRPr="00EC6E0A" w:rsidRDefault="00EC6E0A" w:rsidP="00EC6E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C6E0A" w:rsidRPr="00EC6E0A" w:rsidRDefault="00EC6E0A" w:rsidP="00EC6E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6E0A">
        <w:rPr>
          <w:rFonts w:ascii="Courier New" w:eastAsia="Times New Roman" w:hAnsi="Courier New" w:cs="Courier New"/>
          <w:color w:val="008000"/>
          <w:sz w:val="20"/>
          <w:szCs w:val="20"/>
        </w:rPr>
        <w:t>#Retrieve the dimension of an object.</w:t>
      </w:r>
    </w:p>
    <w:p w:rsidR="00EC6E0A" w:rsidRDefault="00EC6E0A" w:rsidP="00EC6E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r w:rsidRPr="00EC6E0A">
        <w:rPr>
          <w:rFonts w:ascii="Courier New" w:eastAsia="Times New Roman" w:hAnsi="Courier New" w:cs="Courier New"/>
          <w:color w:val="8000FF"/>
          <w:sz w:val="20"/>
          <w:szCs w:val="20"/>
        </w:rPr>
        <w:t>dim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>CardioGoodFitness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EC6E0A" w:rsidRPr="00EC6E0A" w:rsidRDefault="00EC6E0A" w:rsidP="00EC6E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C6E0A" w:rsidRPr="00EC6E0A" w:rsidRDefault="00EC6E0A" w:rsidP="00EC6E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6E0A">
        <w:rPr>
          <w:rFonts w:ascii="Courier New" w:eastAsia="Times New Roman" w:hAnsi="Courier New" w:cs="Courier New"/>
          <w:color w:val="008000"/>
          <w:sz w:val="20"/>
          <w:szCs w:val="20"/>
        </w:rPr>
        <w:t>#Get the names of an object.</w:t>
      </w:r>
    </w:p>
    <w:p w:rsidR="00EC6E0A" w:rsidRDefault="00EC6E0A" w:rsidP="00EC6E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r w:rsidRPr="00EC6E0A">
        <w:rPr>
          <w:rFonts w:ascii="Courier New" w:eastAsia="Times New Roman" w:hAnsi="Courier New" w:cs="Courier New"/>
          <w:color w:val="8000FF"/>
          <w:sz w:val="20"/>
          <w:szCs w:val="20"/>
        </w:rPr>
        <w:t>names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>CardioGoodFitness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EC6E0A" w:rsidRPr="00EC6E0A" w:rsidRDefault="00EC6E0A" w:rsidP="00EC6E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C6E0A" w:rsidRPr="00EC6E0A" w:rsidRDefault="00EC6E0A" w:rsidP="00EC6E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6E0A">
        <w:rPr>
          <w:rFonts w:ascii="Courier New" w:eastAsia="Times New Roman" w:hAnsi="Courier New" w:cs="Courier New"/>
          <w:color w:val="008000"/>
          <w:sz w:val="20"/>
          <w:szCs w:val="20"/>
        </w:rPr>
        <w:t>#Display the internal structure of an dataset.</w:t>
      </w:r>
    </w:p>
    <w:p w:rsidR="00EC6E0A" w:rsidRDefault="00EC6E0A" w:rsidP="00EC6E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r w:rsidRPr="00EC6E0A">
        <w:rPr>
          <w:rFonts w:ascii="Courier New" w:eastAsia="Times New Roman" w:hAnsi="Courier New" w:cs="Courier New"/>
          <w:color w:val="8000FF"/>
          <w:sz w:val="20"/>
          <w:szCs w:val="20"/>
        </w:rPr>
        <w:t>str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>CardioGoodFitness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EC6E0A" w:rsidRPr="00EC6E0A" w:rsidRDefault="00EC6E0A" w:rsidP="00EC6E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C6E0A" w:rsidRPr="00EC6E0A" w:rsidRDefault="00EC6E0A" w:rsidP="00EC6E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6E0A">
        <w:rPr>
          <w:rFonts w:ascii="Courier New" w:eastAsia="Times New Roman" w:hAnsi="Courier New" w:cs="Courier New"/>
          <w:color w:val="008000"/>
          <w:sz w:val="20"/>
          <w:szCs w:val="20"/>
        </w:rPr>
        <w:t>#Returns the first 10 rows of the dataset.</w:t>
      </w:r>
    </w:p>
    <w:p w:rsidR="00EC6E0A" w:rsidRDefault="00EC6E0A" w:rsidP="00EC6E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r w:rsidRPr="00EC6E0A">
        <w:rPr>
          <w:rFonts w:ascii="Courier New" w:eastAsia="Times New Roman" w:hAnsi="Courier New" w:cs="Courier New"/>
          <w:color w:val="8000FF"/>
          <w:sz w:val="20"/>
          <w:szCs w:val="20"/>
        </w:rPr>
        <w:t>head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CardioGoodFitness, </w:t>
      </w:r>
      <w:r w:rsidRPr="00EC6E0A">
        <w:rPr>
          <w:rFonts w:ascii="Courier New" w:eastAsia="Times New Roman" w:hAnsi="Courier New" w:cs="Courier New"/>
          <w:color w:val="FF8000"/>
          <w:sz w:val="20"/>
          <w:szCs w:val="20"/>
        </w:rPr>
        <w:t>10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EC6E0A" w:rsidRPr="00EC6E0A" w:rsidRDefault="00EC6E0A" w:rsidP="00EC6E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C6E0A" w:rsidRPr="00EC6E0A" w:rsidRDefault="00EC6E0A" w:rsidP="00EC6E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6E0A">
        <w:rPr>
          <w:rFonts w:ascii="Courier New" w:eastAsia="Times New Roman" w:hAnsi="Courier New" w:cs="Courier New"/>
          <w:color w:val="008000"/>
          <w:sz w:val="20"/>
          <w:szCs w:val="20"/>
        </w:rPr>
        <w:t>#Returns the last 10 rows of the dataset.</w:t>
      </w:r>
    </w:p>
    <w:p w:rsidR="00EC6E0A" w:rsidRDefault="00EC6E0A" w:rsidP="00EC6E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r w:rsidRPr="00EC6E0A">
        <w:rPr>
          <w:rFonts w:ascii="Courier New" w:eastAsia="Times New Roman" w:hAnsi="Courier New" w:cs="Courier New"/>
          <w:color w:val="8000FF"/>
          <w:sz w:val="20"/>
          <w:szCs w:val="20"/>
        </w:rPr>
        <w:t>tail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CardioGoodFitness, </w:t>
      </w:r>
      <w:r w:rsidRPr="00EC6E0A">
        <w:rPr>
          <w:rFonts w:ascii="Courier New" w:eastAsia="Times New Roman" w:hAnsi="Courier New" w:cs="Courier New"/>
          <w:color w:val="FF8000"/>
          <w:sz w:val="20"/>
          <w:szCs w:val="20"/>
        </w:rPr>
        <w:t>10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EC6E0A" w:rsidRPr="00EC6E0A" w:rsidRDefault="00EC6E0A" w:rsidP="00EC6E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C6E0A" w:rsidRPr="00EC6E0A" w:rsidRDefault="00EC6E0A" w:rsidP="00EC6E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6E0A">
        <w:rPr>
          <w:rFonts w:ascii="Courier New" w:eastAsia="Times New Roman" w:hAnsi="Courier New" w:cs="Courier New"/>
          <w:color w:val="008000"/>
          <w:sz w:val="20"/>
          <w:szCs w:val="20"/>
        </w:rPr>
        <w:t>#Return a summary of the dataset variables.</w:t>
      </w:r>
    </w:p>
    <w:p w:rsidR="00EC6E0A" w:rsidRDefault="00EC6E0A" w:rsidP="00EC6E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r w:rsidRPr="00EC6E0A">
        <w:rPr>
          <w:rFonts w:ascii="Courier New" w:eastAsia="Times New Roman" w:hAnsi="Courier New" w:cs="Courier New"/>
          <w:color w:val="8000FF"/>
          <w:sz w:val="20"/>
          <w:szCs w:val="20"/>
        </w:rPr>
        <w:t>summary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>CardioGoodFitness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EC6E0A" w:rsidRPr="00EC6E0A" w:rsidRDefault="00EC6E0A" w:rsidP="00EC6E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C6E0A" w:rsidRPr="00EC6E0A" w:rsidRDefault="00EC6E0A" w:rsidP="00EC6E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6E0A">
        <w:rPr>
          <w:rFonts w:ascii="Courier New" w:eastAsia="Times New Roman" w:hAnsi="Courier New" w:cs="Courier New"/>
          <w:color w:val="008000"/>
          <w:sz w:val="20"/>
          <w:szCs w:val="20"/>
        </w:rPr>
        <w:t>#check if ther is any NA value in dataset</w:t>
      </w:r>
    </w:p>
    <w:p w:rsidR="00EC6E0A" w:rsidRPr="00EC6E0A" w:rsidRDefault="00EC6E0A" w:rsidP="00EC6E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>anyNA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>CardioGoodFitness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EC6E0A" w:rsidRPr="00EC6E0A" w:rsidRDefault="00EC6E0A" w:rsidP="00EC6E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C6E0A" w:rsidRPr="00EC6E0A" w:rsidRDefault="00EC6E0A" w:rsidP="00EC6E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6E0A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#convert from quantitative to qualitative </w:t>
      </w:r>
    </w:p>
    <w:p w:rsidR="00EC6E0A" w:rsidRPr="00EC6E0A" w:rsidRDefault="00EC6E0A" w:rsidP="00EC6E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>CardioGoodFitness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$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Fitness 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&lt;-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C6E0A">
        <w:rPr>
          <w:rFonts w:ascii="Courier New" w:eastAsia="Times New Roman" w:hAnsi="Courier New" w:cs="Courier New"/>
          <w:color w:val="8000FF"/>
          <w:sz w:val="20"/>
          <w:szCs w:val="20"/>
        </w:rPr>
        <w:t>factor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>CardioGoodFitness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$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Fitness, </w:t>
      </w:r>
      <w:r w:rsidRPr="00EC6E0A">
        <w:rPr>
          <w:rFonts w:ascii="Courier New" w:eastAsia="Times New Roman" w:hAnsi="Courier New" w:cs="Courier New"/>
          <w:color w:val="8000FF"/>
          <w:sz w:val="20"/>
          <w:szCs w:val="20"/>
        </w:rPr>
        <w:t>order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F, </w:t>
      </w:r>
      <w:r w:rsidRPr="00EC6E0A">
        <w:rPr>
          <w:rFonts w:ascii="Courier New" w:eastAsia="Times New Roman" w:hAnsi="Courier New" w:cs="Courier New"/>
          <w:color w:val="8000FF"/>
          <w:sz w:val="20"/>
          <w:szCs w:val="20"/>
        </w:rPr>
        <w:t>levels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EC6E0A">
        <w:rPr>
          <w:rFonts w:ascii="Courier New" w:eastAsia="Times New Roman" w:hAnsi="Courier New" w:cs="Courier New"/>
          <w:color w:val="8000FF"/>
          <w:sz w:val="20"/>
          <w:szCs w:val="20"/>
        </w:rPr>
        <w:t>c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C6E0A">
        <w:rPr>
          <w:rFonts w:ascii="Courier New" w:eastAsia="Times New Roman" w:hAnsi="Courier New" w:cs="Courier New"/>
          <w:color w:val="808080"/>
          <w:sz w:val="20"/>
          <w:szCs w:val="20"/>
        </w:rPr>
        <w:t>"1"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EC6E0A">
        <w:rPr>
          <w:rFonts w:ascii="Courier New" w:eastAsia="Times New Roman" w:hAnsi="Courier New" w:cs="Courier New"/>
          <w:color w:val="808080"/>
          <w:sz w:val="20"/>
          <w:szCs w:val="20"/>
        </w:rPr>
        <w:t>"2"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EC6E0A">
        <w:rPr>
          <w:rFonts w:ascii="Courier New" w:eastAsia="Times New Roman" w:hAnsi="Courier New" w:cs="Courier New"/>
          <w:color w:val="808080"/>
          <w:sz w:val="20"/>
          <w:szCs w:val="20"/>
        </w:rPr>
        <w:t>"3"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EC6E0A">
        <w:rPr>
          <w:rFonts w:ascii="Courier New" w:eastAsia="Times New Roman" w:hAnsi="Courier New" w:cs="Courier New"/>
          <w:color w:val="808080"/>
          <w:sz w:val="20"/>
          <w:szCs w:val="20"/>
        </w:rPr>
        <w:t>"4"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EC6E0A">
        <w:rPr>
          <w:rFonts w:ascii="Courier New" w:eastAsia="Times New Roman" w:hAnsi="Courier New" w:cs="Courier New"/>
          <w:color w:val="808080"/>
          <w:sz w:val="20"/>
          <w:szCs w:val="20"/>
        </w:rPr>
        <w:t>"5"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</w:p>
    <w:p w:rsidR="00EC6E0A" w:rsidRPr="00EC6E0A" w:rsidRDefault="00EC6E0A" w:rsidP="00EC6E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>CardioGoodFitness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$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Fitness 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&lt;-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C6E0A">
        <w:rPr>
          <w:rFonts w:ascii="Courier New" w:eastAsia="Times New Roman" w:hAnsi="Courier New" w:cs="Courier New"/>
          <w:color w:val="8000FF"/>
          <w:sz w:val="20"/>
          <w:szCs w:val="20"/>
        </w:rPr>
        <w:t>factor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>mapvalues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Fitness, from 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C6E0A">
        <w:rPr>
          <w:rFonts w:ascii="Courier New" w:eastAsia="Times New Roman" w:hAnsi="Courier New" w:cs="Courier New"/>
          <w:color w:val="8000FF"/>
          <w:sz w:val="20"/>
          <w:szCs w:val="20"/>
        </w:rPr>
        <w:t>c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C6E0A">
        <w:rPr>
          <w:rFonts w:ascii="Courier New" w:eastAsia="Times New Roman" w:hAnsi="Courier New" w:cs="Courier New"/>
          <w:color w:val="808080"/>
          <w:sz w:val="20"/>
          <w:szCs w:val="20"/>
        </w:rPr>
        <w:t>"1"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EC6E0A">
        <w:rPr>
          <w:rFonts w:ascii="Courier New" w:eastAsia="Times New Roman" w:hAnsi="Courier New" w:cs="Courier New"/>
          <w:color w:val="808080"/>
          <w:sz w:val="20"/>
          <w:szCs w:val="20"/>
        </w:rPr>
        <w:t>"2"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EC6E0A">
        <w:rPr>
          <w:rFonts w:ascii="Courier New" w:eastAsia="Times New Roman" w:hAnsi="Courier New" w:cs="Courier New"/>
          <w:color w:val="808080"/>
          <w:sz w:val="20"/>
          <w:szCs w:val="20"/>
        </w:rPr>
        <w:t>"3"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EC6E0A">
        <w:rPr>
          <w:rFonts w:ascii="Courier New" w:eastAsia="Times New Roman" w:hAnsi="Courier New" w:cs="Courier New"/>
          <w:color w:val="808080"/>
          <w:sz w:val="20"/>
          <w:szCs w:val="20"/>
        </w:rPr>
        <w:t>"4"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EC6E0A">
        <w:rPr>
          <w:rFonts w:ascii="Courier New" w:eastAsia="Times New Roman" w:hAnsi="Courier New" w:cs="Courier New"/>
          <w:color w:val="808080"/>
          <w:sz w:val="20"/>
          <w:szCs w:val="20"/>
        </w:rPr>
        <w:t>"5"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to 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C6E0A">
        <w:rPr>
          <w:rFonts w:ascii="Courier New" w:eastAsia="Times New Roman" w:hAnsi="Courier New" w:cs="Courier New"/>
          <w:color w:val="8000FF"/>
          <w:sz w:val="20"/>
          <w:szCs w:val="20"/>
        </w:rPr>
        <w:t>c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C6E0A">
        <w:rPr>
          <w:rFonts w:ascii="Courier New" w:eastAsia="Times New Roman" w:hAnsi="Courier New" w:cs="Courier New"/>
          <w:color w:val="808080"/>
          <w:sz w:val="20"/>
          <w:szCs w:val="20"/>
        </w:rPr>
        <w:t>"very unfit"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EC6E0A">
        <w:rPr>
          <w:rFonts w:ascii="Courier New" w:eastAsia="Times New Roman" w:hAnsi="Courier New" w:cs="Courier New"/>
          <w:color w:val="808080"/>
          <w:sz w:val="20"/>
          <w:szCs w:val="20"/>
        </w:rPr>
        <w:t>"unfit"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EC6E0A">
        <w:rPr>
          <w:rFonts w:ascii="Courier New" w:eastAsia="Times New Roman" w:hAnsi="Courier New" w:cs="Courier New"/>
          <w:color w:val="808080"/>
          <w:sz w:val="20"/>
          <w:szCs w:val="20"/>
        </w:rPr>
        <w:t>"normal"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EC6E0A">
        <w:rPr>
          <w:rFonts w:ascii="Courier New" w:eastAsia="Times New Roman" w:hAnsi="Courier New" w:cs="Courier New"/>
          <w:color w:val="808080"/>
          <w:sz w:val="20"/>
          <w:szCs w:val="20"/>
        </w:rPr>
        <w:t>"fit"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EC6E0A">
        <w:rPr>
          <w:rFonts w:ascii="Courier New" w:eastAsia="Times New Roman" w:hAnsi="Courier New" w:cs="Courier New"/>
          <w:color w:val="808080"/>
          <w:sz w:val="20"/>
          <w:szCs w:val="20"/>
        </w:rPr>
        <w:t>"very fit"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)))</w:t>
      </w:r>
    </w:p>
    <w:p w:rsidR="00EC6E0A" w:rsidRDefault="00EC6E0A" w:rsidP="00EC6E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r w:rsidRPr="00EC6E0A">
        <w:rPr>
          <w:rFonts w:ascii="Courier New" w:eastAsia="Times New Roman" w:hAnsi="Courier New" w:cs="Courier New"/>
          <w:color w:val="8000FF"/>
          <w:sz w:val="20"/>
          <w:szCs w:val="20"/>
        </w:rPr>
        <w:t>summary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>CardioGoodFitness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EC6E0A" w:rsidRPr="00EC6E0A" w:rsidRDefault="00EC6E0A" w:rsidP="00EC6E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C6E0A" w:rsidRPr="00EC6E0A" w:rsidRDefault="00EC6E0A" w:rsidP="00EC6E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6E0A">
        <w:rPr>
          <w:rFonts w:ascii="Courier New" w:eastAsia="Times New Roman" w:hAnsi="Courier New" w:cs="Courier New"/>
          <w:color w:val="008000"/>
          <w:sz w:val="20"/>
          <w:szCs w:val="20"/>
        </w:rPr>
        <w:t>#objects in the dataset can be accessed by simply giving their names</w:t>
      </w:r>
    </w:p>
    <w:p w:rsidR="00EC6E0A" w:rsidRDefault="00EC6E0A" w:rsidP="00EC6E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r w:rsidRPr="00EC6E0A">
        <w:rPr>
          <w:rFonts w:ascii="Courier New" w:eastAsia="Times New Roman" w:hAnsi="Courier New" w:cs="Courier New"/>
          <w:color w:val="8000FF"/>
          <w:sz w:val="20"/>
          <w:szCs w:val="20"/>
        </w:rPr>
        <w:t>attach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>CardioGoodFitness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EC6E0A" w:rsidRPr="00EC6E0A" w:rsidRDefault="00EC6E0A" w:rsidP="00EC6E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C6E0A" w:rsidRPr="00EC6E0A" w:rsidRDefault="00EC6E0A" w:rsidP="00EC6E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6E0A">
        <w:rPr>
          <w:rFonts w:ascii="Courier New" w:eastAsia="Times New Roman" w:hAnsi="Courier New" w:cs="Courier New"/>
          <w:color w:val="008000"/>
          <w:sz w:val="20"/>
          <w:szCs w:val="20"/>
        </w:rPr>
        <w:t>#get Mode function</w:t>
      </w:r>
    </w:p>
    <w:p w:rsidR="00EC6E0A" w:rsidRPr="00EC6E0A" w:rsidRDefault="00EC6E0A" w:rsidP="00EC6E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getmode 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&lt;-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C6E0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function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>v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EC6E0A" w:rsidRPr="00EC6E0A" w:rsidRDefault="00EC6E0A" w:rsidP="00EC6E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uniqv 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&lt;-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C6E0A">
        <w:rPr>
          <w:rFonts w:ascii="Courier New" w:eastAsia="Times New Roman" w:hAnsi="Courier New" w:cs="Courier New"/>
          <w:color w:val="8000FF"/>
          <w:sz w:val="20"/>
          <w:szCs w:val="20"/>
        </w:rPr>
        <w:t>unique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>v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EC6E0A" w:rsidRPr="00EC6E0A" w:rsidRDefault="00EC6E0A" w:rsidP="00EC6E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uniqv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>which.max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C6E0A">
        <w:rPr>
          <w:rFonts w:ascii="Courier New" w:eastAsia="Times New Roman" w:hAnsi="Courier New" w:cs="Courier New"/>
          <w:color w:val="8000FF"/>
          <w:sz w:val="20"/>
          <w:szCs w:val="20"/>
        </w:rPr>
        <w:t>tabulate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C6E0A">
        <w:rPr>
          <w:rFonts w:ascii="Courier New" w:eastAsia="Times New Roman" w:hAnsi="Courier New" w:cs="Courier New"/>
          <w:color w:val="8000FF"/>
          <w:sz w:val="20"/>
          <w:szCs w:val="20"/>
        </w:rPr>
        <w:t>match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>v, uniqv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)))]</w:t>
      </w:r>
    </w:p>
    <w:p w:rsidR="00EC6E0A" w:rsidRPr="00EC6E0A" w:rsidRDefault="00EC6E0A" w:rsidP="00EC6E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EC6E0A" w:rsidRPr="00EC6E0A" w:rsidRDefault="00EC6E0A" w:rsidP="00EC6E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C6E0A" w:rsidRPr="00EC6E0A" w:rsidRDefault="00EC6E0A" w:rsidP="00EC6E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6E0A">
        <w:rPr>
          <w:rFonts w:ascii="Courier New" w:eastAsia="Times New Roman" w:hAnsi="Courier New" w:cs="Courier New"/>
          <w:color w:val="008000"/>
          <w:sz w:val="20"/>
          <w:szCs w:val="20"/>
        </w:rPr>
        <w:t>#</w:t>
      </w:r>
      <w:r w:rsidRPr="00EC6E0A">
        <w:t xml:space="preserve"> </w:t>
      </w:r>
      <w:r>
        <w:rPr>
          <w:rFonts w:ascii="Courier New" w:eastAsia="Times New Roman" w:hAnsi="Courier New" w:cs="Courier New"/>
          <w:color w:val="008000"/>
          <w:sz w:val="20"/>
          <w:szCs w:val="20"/>
        </w:rPr>
        <w:t>u</w:t>
      </w:r>
      <w:r w:rsidRPr="00EC6E0A">
        <w:rPr>
          <w:rFonts w:ascii="Courier New" w:eastAsia="Times New Roman" w:hAnsi="Courier New" w:cs="Courier New"/>
          <w:color w:val="008000"/>
          <w:sz w:val="20"/>
          <w:szCs w:val="20"/>
        </w:rPr>
        <w:t>nivariate Analysis</w:t>
      </w:r>
    </w:p>
    <w:p w:rsidR="00EC6E0A" w:rsidRPr="00EC6E0A" w:rsidRDefault="00EC6E0A" w:rsidP="00EC6E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6E0A">
        <w:rPr>
          <w:rFonts w:ascii="Courier New" w:eastAsia="Times New Roman" w:hAnsi="Courier New" w:cs="Courier New"/>
          <w:color w:val="008000"/>
          <w:sz w:val="20"/>
          <w:szCs w:val="20"/>
        </w:rPr>
        <w:t>#product</w:t>
      </w:r>
    </w:p>
    <w:p w:rsidR="00EC6E0A" w:rsidRPr="00EC6E0A" w:rsidRDefault="00EC6E0A" w:rsidP="00EC6E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6E0A">
        <w:rPr>
          <w:rFonts w:ascii="Courier New" w:eastAsia="Times New Roman" w:hAnsi="Courier New" w:cs="Courier New"/>
          <w:color w:val="008000"/>
          <w:sz w:val="20"/>
          <w:szCs w:val="20"/>
        </w:rPr>
        <w:t>#Mode</w:t>
      </w:r>
    </w:p>
    <w:p w:rsidR="00EC6E0A" w:rsidRPr="00EC6E0A" w:rsidRDefault="00EC6E0A" w:rsidP="00EC6E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>getmode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>Product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EC6E0A" w:rsidRPr="00EC6E0A" w:rsidRDefault="00EC6E0A" w:rsidP="00EC6E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C6E0A" w:rsidRPr="00EC6E0A" w:rsidRDefault="00EC6E0A" w:rsidP="00EC6E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6E0A">
        <w:rPr>
          <w:rFonts w:ascii="Courier New" w:eastAsia="Times New Roman" w:hAnsi="Courier New" w:cs="Courier New"/>
          <w:color w:val="008000"/>
          <w:sz w:val="20"/>
          <w:szCs w:val="20"/>
        </w:rPr>
        <w:t>#Age</w:t>
      </w:r>
    </w:p>
    <w:p w:rsidR="00EC6E0A" w:rsidRPr="00EC6E0A" w:rsidRDefault="00EC6E0A" w:rsidP="00EC6E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6E0A">
        <w:rPr>
          <w:rFonts w:ascii="Courier New" w:eastAsia="Times New Roman" w:hAnsi="Courier New" w:cs="Courier New"/>
          <w:color w:val="008000"/>
          <w:sz w:val="20"/>
          <w:szCs w:val="20"/>
        </w:rPr>
        <w:t>#mean</w:t>
      </w:r>
    </w:p>
    <w:p w:rsidR="00EC6E0A" w:rsidRPr="00EC6E0A" w:rsidRDefault="00EC6E0A" w:rsidP="00EC6E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6E0A">
        <w:rPr>
          <w:rFonts w:ascii="Courier New" w:eastAsia="Times New Roman" w:hAnsi="Courier New" w:cs="Courier New"/>
          <w:color w:val="8000FF"/>
          <w:sz w:val="20"/>
          <w:szCs w:val="20"/>
        </w:rPr>
        <w:t>mean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>Age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EC6E0A" w:rsidRPr="00EC6E0A" w:rsidRDefault="00EC6E0A" w:rsidP="00EC6E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6E0A">
        <w:rPr>
          <w:rFonts w:ascii="Courier New" w:eastAsia="Times New Roman" w:hAnsi="Courier New" w:cs="Courier New"/>
          <w:color w:val="008000"/>
          <w:sz w:val="20"/>
          <w:szCs w:val="20"/>
        </w:rPr>
        <w:t>#median</w:t>
      </w:r>
    </w:p>
    <w:p w:rsidR="00EC6E0A" w:rsidRPr="00EC6E0A" w:rsidRDefault="00EC6E0A" w:rsidP="00EC6E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6E0A">
        <w:rPr>
          <w:rFonts w:ascii="Courier New" w:eastAsia="Times New Roman" w:hAnsi="Courier New" w:cs="Courier New"/>
          <w:color w:val="8000FF"/>
          <w:sz w:val="20"/>
          <w:szCs w:val="20"/>
        </w:rPr>
        <w:t>median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>Age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EC6E0A" w:rsidRPr="00EC6E0A" w:rsidRDefault="00EC6E0A" w:rsidP="00EC6E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6E0A">
        <w:rPr>
          <w:rFonts w:ascii="Courier New" w:eastAsia="Times New Roman" w:hAnsi="Courier New" w:cs="Courier New"/>
          <w:color w:val="008000"/>
          <w:sz w:val="20"/>
          <w:szCs w:val="20"/>
        </w:rPr>
        <w:t>#mode</w:t>
      </w:r>
    </w:p>
    <w:p w:rsidR="00EC6E0A" w:rsidRPr="00EC6E0A" w:rsidRDefault="00EC6E0A" w:rsidP="00EC6E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>getmode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>Age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EC6E0A" w:rsidRPr="00EC6E0A" w:rsidRDefault="00EC6E0A" w:rsidP="00EC6E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6E0A">
        <w:rPr>
          <w:rFonts w:ascii="Courier New" w:eastAsia="Times New Roman" w:hAnsi="Courier New" w:cs="Courier New"/>
          <w:color w:val="008000"/>
          <w:sz w:val="20"/>
          <w:szCs w:val="20"/>
        </w:rPr>
        <w:t>#get Q1 Q3</w:t>
      </w:r>
    </w:p>
    <w:p w:rsidR="00EC6E0A" w:rsidRPr="00EC6E0A" w:rsidRDefault="00EC6E0A" w:rsidP="00EC6E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6E0A">
        <w:rPr>
          <w:rFonts w:ascii="Courier New" w:eastAsia="Times New Roman" w:hAnsi="Courier New" w:cs="Courier New"/>
          <w:color w:val="8000FF"/>
          <w:sz w:val="20"/>
          <w:szCs w:val="20"/>
        </w:rPr>
        <w:t>quantile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Age, </w:t>
      </w:r>
      <w:r w:rsidRPr="00EC6E0A">
        <w:rPr>
          <w:rFonts w:ascii="Courier New" w:eastAsia="Times New Roman" w:hAnsi="Courier New" w:cs="Courier New"/>
          <w:color w:val="8000FF"/>
          <w:sz w:val="20"/>
          <w:szCs w:val="20"/>
        </w:rPr>
        <w:t>c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C6E0A">
        <w:rPr>
          <w:rFonts w:ascii="Courier New" w:eastAsia="Times New Roman" w:hAnsi="Courier New" w:cs="Courier New"/>
          <w:color w:val="FF8000"/>
          <w:sz w:val="20"/>
          <w:szCs w:val="20"/>
        </w:rPr>
        <w:t>0.25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EC6E0A">
        <w:rPr>
          <w:rFonts w:ascii="Courier New" w:eastAsia="Times New Roman" w:hAnsi="Courier New" w:cs="Courier New"/>
          <w:color w:val="FF8000"/>
          <w:sz w:val="20"/>
          <w:szCs w:val="20"/>
        </w:rPr>
        <w:t>0.75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type 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C6E0A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EC6E0A" w:rsidRPr="00EC6E0A" w:rsidRDefault="00EC6E0A" w:rsidP="00EC6E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6E0A">
        <w:rPr>
          <w:rFonts w:ascii="Courier New" w:eastAsia="Times New Roman" w:hAnsi="Courier New" w:cs="Courier New"/>
          <w:color w:val="008000"/>
          <w:sz w:val="20"/>
          <w:szCs w:val="20"/>
        </w:rPr>
        <w:t>#IQR</w:t>
      </w:r>
    </w:p>
    <w:p w:rsidR="00EC6E0A" w:rsidRPr="00EC6E0A" w:rsidRDefault="00EC6E0A" w:rsidP="00EC6E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6E0A">
        <w:rPr>
          <w:rFonts w:ascii="Courier New" w:eastAsia="Times New Roman" w:hAnsi="Courier New" w:cs="Courier New"/>
          <w:color w:val="8000FF"/>
          <w:sz w:val="20"/>
          <w:szCs w:val="20"/>
        </w:rPr>
        <w:t>unname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C6E0A">
        <w:rPr>
          <w:rFonts w:ascii="Courier New" w:eastAsia="Times New Roman" w:hAnsi="Courier New" w:cs="Courier New"/>
          <w:color w:val="8000FF"/>
          <w:sz w:val="20"/>
          <w:szCs w:val="20"/>
        </w:rPr>
        <w:t>quantile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Age, </w:t>
      </w:r>
      <w:r w:rsidRPr="00EC6E0A">
        <w:rPr>
          <w:rFonts w:ascii="Courier New" w:eastAsia="Times New Roman" w:hAnsi="Courier New" w:cs="Courier New"/>
          <w:color w:val="8000FF"/>
          <w:sz w:val="20"/>
          <w:szCs w:val="20"/>
        </w:rPr>
        <w:t>c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C6E0A">
        <w:rPr>
          <w:rFonts w:ascii="Courier New" w:eastAsia="Times New Roman" w:hAnsi="Courier New" w:cs="Courier New"/>
          <w:color w:val="FF8000"/>
          <w:sz w:val="20"/>
          <w:szCs w:val="20"/>
        </w:rPr>
        <w:t>0.25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EC6E0A">
        <w:rPr>
          <w:rFonts w:ascii="Courier New" w:eastAsia="Times New Roman" w:hAnsi="Courier New" w:cs="Courier New"/>
          <w:color w:val="FF8000"/>
          <w:sz w:val="20"/>
          <w:szCs w:val="20"/>
        </w:rPr>
        <w:t>0.75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type 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C6E0A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)[</w:t>
      </w:r>
      <w:r w:rsidRPr="00EC6E0A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C6E0A">
        <w:rPr>
          <w:rFonts w:ascii="Courier New" w:eastAsia="Times New Roman" w:hAnsi="Courier New" w:cs="Courier New"/>
          <w:color w:val="8000FF"/>
          <w:sz w:val="20"/>
          <w:szCs w:val="20"/>
        </w:rPr>
        <w:t>quantile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Age, </w:t>
      </w:r>
      <w:r w:rsidRPr="00EC6E0A">
        <w:rPr>
          <w:rFonts w:ascii="Courier New" w:eastAsia="Times New Roman" w:hAnsi="Courier New" w:cs="Courier New"/>
          <w:color w:val="8000FF"/>
          <w:sz w:val="20"/>
          <w:szCs w:val="20"/>
        </w:rPr>
        <w:t>c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C6E0A">
        <w:rPr>
          <w:rFonts w:ascii="Courier New" w:eastAsia="Times New Roman" w:hAnsi="Courier New" w:cs="Courier New"/>
          <w:color w:val="FF8000"/>
          <w:sz w:val="20"/>
          <w:szCs w:val="20"/>
        </w:rPr>
        <w:t>0.25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EC6E0A">
        <w:rPr>
          <w:rFonts w:ascii="Courier New" w:eastAsia="Times New Roman" w:hAnsi="Courier New" w:cs="Courier New"/>
          <w:color w:val="FF8000"/>
          <w:sz w:val="20"/>
          <w:szCs w:val="20"/>
        </w:rPr>
        <w:t>0.75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type 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C6E0A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)[</w:t>
      </w:r>
      <w:r w:rsidRPr="00EC6E0A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</w:t>
      </w:r>
    </w:p>
    <w:p w:rsidR="00EC6E0A" w:rsidRPr="00EC6E0A" w:rsidRDefault="00EC6E0A" w:rsidP="00EC6E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6E0A">
        <w:rPr>
          <w:rFonts w:ascii="Courier New" w:eastAsia="Times New Roman" w:hAnsi="Courier New" w:cs="Courier New"/>
          <w:color w:val="008000"/>
          <w:sz w:val="20"/>
          <w:szCs w:val="20"/>
        </w:rPr>
        <w:t>#min value</w:t>
      </w:r>
    </w:p>
    <w:p w:rsidR="00EC6E0A" w:rsidRPr="00EC6E0A" w:rsidRDefault="00EC6E0A" w:rsidP="00EC6E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6E0A">
        <w:rPr>
          <w:rFonts w:ascii="Courier New" w:eastAsia="Times New Roman" w:hAnsi="Courier New" w:cs="Courier New"/>
          <w:color w:val="8000FF"/>
          <w:sz w:val="20"/>
          <w:szCs w:val="20"/>
        </w:rPr>
        <w:lastRenderedPageBreak/>
        <w:t>min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>Age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EC6E0A" w:rsidRPr="00EC6E0A" w:rsidRDefault="00EC6E0A" w:rsidP="00EC6E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6E0A">
        <w:rPr>
          <w:rFonts w:ascii="Courier New" w:eastAsia="Times New Roman" w:hAnsi="Courier New" w:cs="Courier New"/>
          <w:color w:val="008000"/>
          <w:sz w:val="20"/>
          <w:szCs w:val="20"/>
        </w:rPr>
        <w:t>#max value</w:t>
      </w:r>
    </w:p>
    <w:p w:rsidR="00EC6E0A" w:rsidRPr="00EC6E0A" w:rsidRDefault="00EC6E0A" w:rsidP="00EC6E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6E0A">
        <w:rPr>
          <w:rFonts w:ascii="Courier New" w:eastAsia="Times New Roman" w:hAnsi="Courier New" w:cs="Courier New"/>
          <w:color w:val="8000FF"/>
          <w:sz w:val="20"/>
          <w:szCs w:val="20"/>
        </w:rPr>
        <w:t>max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>Age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EC6E0A" w:rsidRPr="00EC6E0A" w:rsidRDefault="00EC6E0A" w:rsidP="00EC6E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C6E0A" w:rsidRPr="00EC6E0A" w:rsidRDefault="00EC6E0A" w:rsidP="00EC6E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6E0A">
        <w:rPr>
          <w:rFonts w:ascii="Courier New" w:eastAsia="Times New Roman" w:hAnsi="Courier New" w:cs="Courier New"/>
          <w:color w:val="008000"/>
          <w:sz w:val="20"/>
          <w:szCs w:val="20"/>
        </w:rPr>
        <w:t>#Gender</w:t>
      </w:r>
    </w:p>
    <w:p w:rsidR="00EC6E0A" w:rsidRPr="00EC6E0A" w:rsidRDefault="00EC6E0A" w:rsidP="00EC6E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6E0A">
        <w:rPr>
          <w:rFonts w:ascii="Courier New" w:eastAsia="Times New Roman" w:hAnsi="Courier New" w:cs="Courier New"/>
          <w:color w:val="008000"/>
          <w:sz w:val="20"/>
          <w:szCs w:val="20"/>
        </w:rPr>
        <w:t>#mode</w:t>
      </w:r>
    </w:p>
    <w:p w:rsidR="00EC6E0A" w:rsidRPr="00EC6E0A" w:rsidRDefault="00EC6E0A" w:rsidP="00EC6E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>getmode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>Gender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EC6E0A" w:rsidRPr="00EC6E0A" w:rsidRDefault="00EC6E0A" w:rsidP="00EC6E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C6E0A" w:rsidRPr="00EC6E0A" w:rsidRDefault="00EC6E0A" w:rsidP="00EC6E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6E0A">
        <w:rPr>
          <w:rFonts w:ascii="Courier New" w:eastAsia="Times New Roman" w:hAnsi="Courier New" w:cs="Courier New"/>
          <w:color w:val="008000"/>
          <w:sz w:val="20"/>
          <w:szCs w:val="20"/>
        </w:rPr>
        <w:t>#Education</w:t>
      </w:r>
    </w:p>
    <w:p w:rsidR="00EC6E0A" w:rsidRPr="00EC6E0A" w:rsidRDefault="00EC6E0A" w:rsidP="00EC6E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6E0A">
        <w:rPr>
          <w:rFonts w:ascii="Courier New" w:eastAsia="Times New Roman" w:hAnsi="Courier New" w:cs="Courier New"/>
          <w:color w:val="008000"/>
          <w:sz w:val="20"/>
          <w:szCs w:val="20"/>
        </w:rPr>
        <w:t>#mean</w:t>
      </w:r>
    </w:p>
    <w:p w:rsidR="00EC6E0A" w:rsidRPr="00EC6E0A" w:rsidRDefault="00EC6E0A" w:rsidP="00EC6E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6E0A">
        <w:rPr>
          <w:rFonts w:ascii="Courier New" w:eastAsia="Times New Roman" w:hAnsi="Courier New" w:cs="Courier New"/>
          <w:color w:val="8000FF"/>
          <w:sz w:val="20"/>
          <w:szCs w:val="20"/>
        </w:rPr>
        <w:t>mean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>Education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EC6E0A" w:rsidRPr="00EC6E0A" w:rsidRDefault="00EC6E0A" w:rsidP="00EC6E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6E0A">
        <w:rPr>
          <w:rFonts w:ascii="Courier New" w:eastAsia="Times New Roman" w:hAnsi="Courier New" w:cs="Courier New"/>
          <w:color w:val="008000"/>
          <w:sz w:val="20"/>
          <w:szCs w:val="20"/>
        </w:rPr>
        <w:t>#median</w:t>
      </w:r>
    </w:p>
    <w:p w:rsidR="00EC6E0A" w:rsidRPr="00EC6E0A" w:rsidRDefault="00EC6E0A" w:rsidP="00EC6E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6E0A">
        <w:rPr>
          <w:rFonts w:ascii="Courier New" w:eastAsia="Times New Roman" w:hAnsi="Courier New" w:cs="Courier New"/>
          <w:color w:val="8000FF"/>
          <w:sz w:val="20"/>
          <w:szCs w:val="20"/>
        </w:rPr>
        <w:t>median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>Education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EC6E0A" w:rsidRPr="00EC6E0A" w:rsidRDefault="00EC6E0A" w:rsidP="00EC6E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6E0A">
        <w:rPr>
          <w:rFonts w:ascii="Courier New" w:eastAsia="Times New Roman" w:hAnsi="Courier New" w:cs="Courier New"/>
          <w:color w:val="008000"/>
          <w:sz w:val="20"/>
          <w:szCs w:val="20"/>
        </w:rPr>
        <w:t>#mode</w:t>
      </w:r>
    </w:p>
    <w:p w:rsidR="00EC6E0A" w:rsidRPr="00EC6E0A" w:rsidRDefault="00EC6E0A" w:rsidP="00EC6E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>getmode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>Education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EC6E0A" w:rsidRPr="00EC6E0A" w:rsidRDefault="00EC6E0A" w:rsidP="00EC6E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6E0A">
        <w:rPr>
          <w:rFonts w:ascii="Courier New" w:eastAsia="Times New Roman" w:hAnsi="Courier New" w:cs="Courier New"/>
          <w:color w:val="008000"/>
          <w:sz w:val="20"/>
          <w:szCs w:val="20"/>
        </w:rPr>
        <w:t>#get Q1 Q3</w:t>
      </w:r>
    </w:p>
    <w:p w:rsidR="00EC6E0A" w:rsidRPr="00EC6E0A" w:rsidRDefault="00EC6E0A" w:rsidP="00EC6E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6E0A">
        <w:rPr>
          <w:rFonts w:ascii="Courier New" w:eastAsia="Times New Roman" w:hAnsi="Courier New" w:cs="Courier New"/>
          <w:color w:val="8000FF"/>
          <w:sz w:val="20"/>
          <w:szCs w:val="20"/>
        </w:rPr>
        <w:t>quantile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Education, </w:t>
      </w:r>
      <w:r w:rsidRPr="00EC6E0A">
        <w:rPr>
          <w:rFonts w:ascii="Courier New" w:eastAsia="Times New Roman" w:hAnsi="Courier New" w:cs="Courier New"/>
          <w:color w:val="8000FF"/>
          <w:sz w:val="20"/>
          <w:szCs w:val="20"/>
        </w:rPr>
        <w:t>c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C6E0A">
        <w:rPr>
          <w:rFonts w:ascii="Courier New" w:eastAsia="Times New Roman" w:hAnsi="Courier New" w:cs="Courier New"/>
          <w:color w:val="FF8000"/>
          <w:sz w:val="20"/>
          <w:szCs w:val="20"/>
        </w:rPr>
        <w:t>0.25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EC6E0A">
        <w:rPr>
          <w:rFonts w:ascii="Courier New" w:eastAsia="Times New Roman" w:hAnsi="Courier New" w:cs="Courier New"/>
          <w:color w:val="FF8000"/>
          <w:sz w:val="20"/>
          <w:szCs w:val="20"/>
        </w:rPr>
        <w:t>0.75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Education 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C6E0A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EC6E0A" w:rsidRPr="00EC6E0A" w:rsidRDefault="00EC6E0A" w:rsidP="00EC6E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6E0A">
        <w:rPr>
          <w:rFonts w:ascii="Courier New" w:eastAsia="Times New Roman" w:hAnsi="Courier New" w:cs="Courier New"/>
          <w:color w:val="008000"/>
          <w:sz w:val="20"/>
          <w:szCs w:val="20"/>
        </w:rPr>
        <w:t>#IQR</w:t>
      </w:r>
    </w:p>
    <w:p w:rsidR="00EC6E0A" w:rsidRPr="00EC6E0A" w:rsidRDefault="00EC6E0A" w:rsidP="00EC6E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6E0A">
        <w:rPr>
          <w:rFonts w:ascii="Courier New" w:eastAsia="Times New Roman" w:hAnsi="Courier New" w:cs="Courier New"/>
          <w:color w:val="8000FF"/>
          <w:sz w:val="20"/>
          <w:szCs w:val="20"/>
        </w:rPr>
        <w:t>unname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C6E0A">
        <w:rPr>
          <w:rFonts w:ascii="Courier New" w:eastAsia="Times New Roman" w:hAnsi="Courier New" w:cs="Courier New"/>
          <w:color w:val="8000FF"/>
          <w:sz w:val="20"/>
          <w:szCs w:val="20"/>
        </w:rPr>
        <w:t>quantile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Education, </w:t>
      </w:r>
      <w:r w:rsidRPr="00EC6E0A">
        <w:rPr>
          <w:rFonts w:ascii="Courier New" w:eastAsia="Times New Roman" w:hAnsi="Courier New" w:cs="Courier New"/>
          <w:color w:val="8000FF"/>
          <w:sz w:val="20"/>
          <w:szCs w:val="20"/>
        </w:rPr>
        <w:t>c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C6E0A">
        <w:rPr>
          <w:rFonts w:ascii="Courier New" w:eastAsia="Times New Roman" w:hAnsi="Courier New" w:cs="Courier New"/>
          <w:color w:val="FF8000"/>
          <w:sz w:val="20"/>
          <w:szCs w:val="20"/>
        </w:rPr>
        <w:t>0.25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EC6E0A">
        <w:rPr>
          <w:rFonts w:ascii="Courier New" w:eastAsia="Times New Roman" w:hAnsi="Courier New" w:cs="Courier New"/>
          <w:color w:val="FF8000"/>
          <w:sz w:val="20"/>
          <w:szCs w:val="20"/>
        </w:rPr>
        <w:t>0.75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type 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C6E0A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)[</w:t>
      </w:r>
      <w:r w:rsidRPr="00EC6E0A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C6E0A">
        <w:rPr>
          <w:rFonts w:ascii="Courier New" w:eastAsia="Times New Roman" w:hAnsi="Courier New" w:cs="Courier New"/>
          <w:color w:val="8000FF"/>
          <w:sz w:val="20"/>
          <w:szCs w:val="20"/>
        </w:rPr>
        <w:t>quantile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Education, </w:t>
      </w:r>
      <w:r w:rsidRPr="00EC6E0A">
        <w:rPr>
          <w:rFonts w:ascii="Courier New" w:eastAsia="Times New Roman" w:hAnsi="Courier New" w:cs="Courier New"/>
          <w:color w:val="8000FF"/>
          <w:sz w:val="20"/>
          <w:szCs w:val="20"/>
        </w:rPr>
        <w:t>c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C6E0A">
        <w:rPr>
          <w:rFonts w:ascii="Courier New" w:eastAsia="Times New Roman" w:hAnsi="Courier New" w:cs="Courier New"/>
          <w:color w:val="FF8000"/>
          <w:sz w:val="20"/>
          <w:szCs w:val="20"/>
        </w:rPr>
        <w:t>0.25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EC6E0A">
        <w:rPr>
          <w:rFonts w:ascii="Courier New" w:eastAsia="Times New Roman" w:hAnsi="Courier New" w:cs="Courier New"/>
          <w:color w:val="FF8000"/>
          <w:sz w:val="20"/>
          <w:szCs w:val="20"/>
        </w:rPr>
        <w:t>0.75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type 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C6E0A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)[</w:t>
      </w:r>
      <w:r w:rsidRPr="00EC6E0A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</w:t>
      </w:r>
    </w:p>
    <w:p w:rsidR="00EC6E0A" w:rsidRPr="00EC6E0A" w:rsidRDefault="00EC6E0A" w:rsidP="00EC6E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6E0A">
        <w:rPr>
          <w:rFonts w:ascii="Courier New" w:eastAsia="Times New Roman" w:hAnsi="Courier New" w:cs="Courier New"/>
          <w:color w:val="008000"/>
          <w:sz w:val="20"/>
          <w:szCs w:val="20"/>
        </w:rPr>
        <w:t>#min value</w:t>
      </w:r>
    </w:p>
    <w:p w:rsidR="00EC6E0A" w:rsidRPr="00EC6E0A" w:rsidRDefault="00EC6E0A" w:rsidP="00EC6E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6E0A">
        <w:rPr>
          <w:rFonts w:ascii="Courier New" w:eastAsia="Times New Roman" w:hAnsi="Courier New" w:cs="Courier New"/>
          <w:color w:val="8000FF"/>
          <w:sz w:val="20"/>
          <w:szCs w:val="20"/>
        </w:rPr>
        <w:t>min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>Education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EC6E0A" w:rsidRPr="00EC6E0A" w:rsidRDefault="00EC6E0A" w:rsidP="00EC6E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6E0A">
        <w:rPr>
          <w:rFonts w:ascii="Courier New" w:eastAsia="Times New Roman" w:hAnsi="Courier New" w:cs="Courier New"/>
          <w:color w:val="008000"/>
          <w:sz w:val="20"/>
          <w:szCs w:val="20"/>
        </w:rPr>
        <w:t>#max value</w:t>
      </w:r>
    </w:p>
    <w:p w:rsidR="00EC6E0A" w:rsidRPr="00EC6E0A" w:rsidRDefault="00EC6E0A" w:rsidP="00EC6E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6E0A">
        <w:rPr>
          <w:rFonts w:ascii="Courier New" w:eastAsia="Times New Roman" w:hAnsi="Courier New" w:cs="Courier New"/>
          <w:color w:val="8000FF"/>
          <w:sz w:val="20"/>
          <w:szCs w:val="20"/>
        </w:rPr>
        <w:t>max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>Education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EC6E0A" w:rsidRPr="00EC6E0A" w:rsidRDefault="00EC6E0A" w:rsidP="00EC6E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C6E0A" w:rsidRPr="00EC6E0A" w:rsidRDefault="00EC6E0A" w:rsidP="00EC6E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6E0A">
        <w:rPr>
          <w:rFonts w:ascii="Courier New" w:eastAsia="Times New Roman" w:hAnsi="Courier New" w:cs="Courier New"/>
          <w:color w:val="008000"/>
          <w:sz w:val="20"/>
          <w:szCs w:val="20"/>
        </w:rPr>
        <w:t>#MaritalStatus</w:t>
      </w:r>
    </w:p>
    <w:p w:rsidR="00EC6E0A" w:rsidRPr="00EC6E0A" w:rsidRDefault="00EC6E0A" w:rsidP="00EC6E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6E0A">
        <w:rPr>
          <w:rFonts w:ascii="Courier New" w:eastAsia="Times New Roman" w:hAnsi="Courier New" w:cs="Courier New"/>
          <w:color w:val="008000"/>
          <w:sz w:val="20"/>
          <w:szCs w:val="20"/>
        </w:rPr>
        <w:t>#mode</w:t>
      </w:r>
    </w:p>
    <w:p w:rsidR="00EC6E0A" w:rsidRPr="00EC6E0A" w:rsidRDefault="00EC6E0A" w:rsidP="00EC6E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>getmode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>MaritalStatus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EC6E0A" w:rsidRPr="00EC6E0A" w:rsidRDefault="00EC6E0A" w:rsidP="00EC6E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C6E0A" w:rsidRPr="00EC6E0A" w:rsidRDefault="00EC6E0A" w:rsidP="00EC6E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6E0A">
        <w:rPr>
          <w:rFonts w:ascii="Courier New" w:eastAsia="Times New Roman" w:hAnsi="Courier New" w:cs="Courier New"/>
          <w:color w:val="008000"/>
          <w:sz w:val="20"/>
          <w:szCs w:val="20"/>
        </w:rPr>
        <w:t>#Usage</w:t>
      </w:r>
    </w:p>
    <w:p w:rsidR="00EC6E0A" w:rsidRPr="00EC6E0A" w:rsidRDefault="00EC6E0A" w:rsidP="00EC6E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6E0A">
        <w:rPr>
          <w:rFonts w:ascii="Courier New" w:eastAsia="Times New Roman" w:hAnsi="Courier New" w:cs="Courier New"/>
          <w:color w:val="008000"/>
          <w:sz w:val="20"/>
          <w:szCs w:val="20"/>
        </w:rPr>
        <w:t>#mean</w:t>
      </w:r>
    </w:p>
    <w:p w:rsidR="00EC6E0A" w:rsidRPr="00EC6E0A" w:rsidRDefault="00EC6E0A" w:rsidP="00EC6E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6E0A">
        <w:rPr>
          <w:rFonts w:ascii="Courier New" w:eastAsia="Times New Roman" w:hAnsi="Courier New" w:cs="Courier New"/>
          <w:color w:val="8000FF"/>
          <w:sz w:val="20"/>
          <w:szCs w:val="20"/>
        </w:rPr>
        <w:t>mean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>Usage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EC6E0A" w:rsidRPr="00EC6E0A" w:rsidRDefault="00EC6E0A" w:rsidP="00EC6E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6E0A">
        <w:rPr>
          <w:rFonts w:ascii="Courier New" w:eastAsia="Times New Roman" w:hAnsi="Courier New" w:cs="Courier New"/>
          <w:color w:val="008000"/>
          <w:sz w:val="20"/>
          <w:szCs w:val="20"/>
        </w:rPr>
        <w:t>#median</w:t>
      </w:r>
    </w:p>
    <w:p w:rsidR="00EC6E0A" w:rsidRPr="00EC6E0A" w:rsidRDefault="00EC6E0A" w:rsidP="00EC6E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6E0A">
        <w:rPr>
          <w:rFonts w:ascii="Courier New" w:eastAsia="Times New Roman" w:hAnsi="Courier New" w:cs="Courier New"/>
          <w:color w:val="8000FF"/>
          <w:sz w:val="20"/>
          <w:szCs w:val="20"/>
        </w:rPr>
        <w:t>median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>Usage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EC6E0A" w:rsidRPr="00EC6E0A" w:rsidRDefault="00EC6E0A" w:rsidP="00EC6E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6E0A">
        <w:rPr>
          <w:rFonts w:ascii="Courier New" w:eastAsia="Times New Roman" w:hAnsi="Courier New" w:cs="Courier New"/>
          <w:color w:val="008000"/>
          <w:sz w:val="20"/>
          <w:szCs w:val="20"/>
        </w:rPr>
        <w:t>#mode</w:t>
      </w:r>
    </w:p>
    <w:p w:rsidR="00EC6E0A" w:rsidRPr="00EC6E0A" w:rsidRDefault="00EC6E0A" w:rsidP="00EC6E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>getmode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>Usage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EC6E0A" w:rsidRPr="00EC6E0A" w:rsidRDefault="00EC6E0A" w:rsidP="00EC6E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6E0A">
        <w:rPr>
          <w:rFonts w:ascii="Courier New" w:eastAsia="Times New Roman" w:hAnsi="Courier New" w:cs="Courier New"/>
          <w:color w:val="008000"/>
          <w:sz w:val="20"/>
          <w:szCs w:val="20"/>
        </w:rPr>
        <w:t>#get Q1 Q3</w:t>
      </w:r>
    </w:p>
    <w:p w:rsidR="00EC6E0A" w:rsidRPr="00EC6E0A" w:rsidRDefault="00EC6E0A" w:rsidP="00EC6E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6E0A">
        <w:rPr>
          <w:rFonts w:ascii="Courier New" w:eastAsia="Times New Roman" w:hAnsi="Courier New" w:cs="Courier New"/>
          <w:color w:val="8000FF"/>
          <w:sz w:val="20"/>
          <w:szCs w:val="20"/>
        </w:rPr>
        <w:t>quantile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Usage, </w:t>
      </w:r>
      <w:r w:rsidRPr="00EC6E0A">
        <w:rPr>
          <w:rFonts w:ascii="Courier New" w:eastAsia="Times New Roman" w:hAnsi="Courier New" w:cs="Courier New"/>
          <w:color w:val="8000FF"/>
          <w:sz w:val="20"/>
          <w:szCs w:val="20"/>
        </w:rPr>
        <w:t>c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C6E0A">
        <w:rPr>
          <w:rFonts w:ascii="Courier New" w:eastAsia="Times New Roman" w:hAnsi="Courier New" w:cs="Courier New"/>
          <w:color w:val="FF8000"/>
          <w:sz w:val="20"/>
          <w:szCs w:val="20"/>
        </w:rPr>
        <w:t>0.25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EC6E0A">
        <w:rPr>
          <w:rFonts w:ascii="Courier New" w:eastAsia="Times New Roman" w:hAnsi="Courier New" w:cs="Courier New"/>
          <w:color w:val="FF8000"/>
          <w:sz w:val="20"/>
          <w:szCs w:val="20"/>
        </w:rPr>
        <w:t>0.75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Usage 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C6E0A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EC6E0A" w:rsidRPr="00EC6E0A" w:rsidRDefault="00EC6E0A" w:rsidP="00EC6E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6E0A">
        <w:rPr>
          <w:rFonts w:ascii="Courier New" w:eastAsia="Times New Roman" w:hAnsi="Courier New" w:cs="Courier New"/>
          <w:color w:val="008000"/>
          <w:sz w:val="20"/>
          <w:szCs w:val="20"/>
        </w:rPr>
        <w:t>#IQR</w:t>
      </w:r>
    </w:p>
    <w:p w:rsidR="00EC6E0A" w:rsidRPr="00EC6E0A" w:rsidRDefault="00EC6E0A" w:rsidP="00EC6E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6E0A">
        <w:rPr>
          <w:rFonts w:ascii="Courier New" w:eastAsia="Times New Roman" w:hAnsi="Courier New" w:cs="Courier New"/>
          <w:color w:val="8000FF"/>
          <w:sz w:val="20"/>
          <w:szCs w:val="20"/>
        </w:rPr>
        <w:t>unname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C6E0A">
        <w:rPr>
          <w:rFonts w:ascii="Courier New" w:eastAsia="Times New Roman" w:hAnsi="Courier New" w:cs="Courier New"/>
          <w:color w:val="8000FF"/>
          <w:sz w:val="20"/>
          <w:szCs w:val="20"/>
        </w:rPr>
        <w:t>quantile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Usage, </w:t>
      </w:r>
      <w:r w:rsidRPr="00EC6E0A">
        <w:rPr>
          <w:rFonts w:ascii="Courier New" w:eastAsia="Times New Roman" w:hAnsi="Courier New" w:cs="Courier New"/>
          <w:color w:val="8000FF"/>
          <w:sz w:val="20"/>
          <w:szCs w:val="20"/>
        </w:rPr>
        <w:t>c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C6E0A">
        <w:rPr>
          <w:rFonts w:ascii="Courier New" w:eastAsia="Times New Roman" w:hAnsi="Courier New" w:cs="Courier New"/>
          <w:color w:val="FF8000"/>
          <w:sz w:val="20"/>
          <w:szCs w:val="20"/>
        </w:rPr>
        <w:t>0.25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EC6E0A">
        <w:rPr>
          <w:rFonts w:ascii="Courier New" w:eastAsia="Times New Roman" w:hAnsi="Courier New" w:cs="Courier New"/>
          <w:color w:val="FF8000"/>
          <w:sz w:val="20"/>
          <w:szCs w:val="20"/>
        </w:rPr>
        <w:t>0.75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type 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C6E0A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)[</w:t>
      </w:r>
      <w:r w:rsidRPr="00EC6E0A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C6E0A">
        <w:rPr>
          <w:rFonts w:ascii="Courier New" w:eastAsia="Times New Roman" w:hAnsi="Courier New" w:cs="Courier New"/>
          <w:color w:val="8000FF"/>
          <w:sz w:val="20"/>
          <w:szCs w:val="20"/>
        </w:rPr>
        <w:t>quantile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Usage, </w:t>
      </w:r>
      <w:r w:rsidRPr="00EC6E0A">
        <w:rPr>
          <w:rFonts w:ascii="Courier New" w:eastAsia="Times New Roman" w:hAnsi="Courier New" w:cs="Courier New"/>
          <w:color w:val="8000FF"/>
          <w:sz w:val="20"/>
          <w:szCs w:val="20"/>
        </w:rPr>
        <w:t>c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C6E0A">
        <w:rPr>
          <w:rFonts w:ascii="Courier New" w:eastAsia="Times New Roman" w:hAnsi="Courier New" w:cs="Courier New"/>
          <w:color w:val="FF8000"/>
          <w:sz w:val="20"/>
          <w:szCs w:val="20"/>
        </w:rPr>
        <w:t>0.25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EC6E0A">
        <w:rPr>
          <w:rFonts w:ascii="Courier New" w:eastAsia="Times New Roman" w:hAnsi="Courier New" w:cs="Courier New"/>
          <w:color w:val="FF8000"/>
          <w:sz w:val="20"/>
          <w:szCs w:val="20"/>
        </w:rPr>
        <w:t>0.75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type 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C6E0A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)[</w:t>
      </w:r>
      <w:r w:rsidRPr="00EC6E0A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</w:t>
      </w:r>
    </w:p>
    <w:p w:rsidR="00EC6E0A" w:rsidRPr="00EC6E0A" w:rsidRDefault="00EC6E0A" w:rsidP="00EC6E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6E0A">
        <w:rPr>
          <w:rFonts w:ascii="Courier New" w:eastAsia="Times New Roman" w:hAnsi="Courier New" w:cs="Courier New"/>
          <w:color w:val="008000"/>
          <w:sz w:val="20"/>
          <w:szCs w:val="20"/>
        </w:rPr>
        <w:t>#min value</w:t>
      </w:r>
    </w:p>
    <w:p w:rsidR="00EC6E0A" w:rsidRPr="00EC6E0A" w:rsidRDefault="00EC6E0A" w:rsidP="00EC6E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6E0A">
        <w:rPr>
          <w:rFonts w:ascii="Courier New" w:eastAsia="Times New Roman" w:hAnsi="Courier New" w:cs="Courier New"/>
          <w:color w:val="8000FF"/>
          <w:sz w:val="20"/>
          <w:szCs w:val="20"/>
        </w:rPr>
        <w:t>min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>Usage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EC6E0A" w:rsidRPr="00EC6E0A" w:rsidRDefault="00EC6E0A" w:rsidP="00EC6E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6E0A">
        <w:rPr>
          <w:rFonts w:ascii="Courier New" w:eastAsia="Times New Roman" w:hAnsi="Courier New" w:cs="Courier New"/>
          <w:color w:val="008000"/>
          <w:sz w:val="20"/>
          <w:szCs w:val="20"/>
        </w:rPr>
        <w:t>#max value</w:t>
      </w:r>
    </w:p>
    <w:p w:rsidR="00EC6E0A" w:rsidRDefault="00EC6E0A" w:rsidP="00EC6E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r w:rsidRPr="00EC6E0A">
        <w:rPr>
          <w:rFonts w:ascii="Courier New" w:eastAsia="Times New Roman" w:hAnsi="Courier New" w:cs="Courier New"/>
          <w:color w:val="8000FF"/>
          <w:sz w:val="20"/>
          <w:szCs w:val="20"/>
        </w:rPr>
        <w:t>max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>Usage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EC6E0A" w:rsidRPr="00EC6E0A" w:rsidRDefault="00EC6E0A" w:rsidP="00EC6E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C6E0A" w:rsidRPr="00EC6E0A" w:rsidRDefault="00EC6E0A" w:rsidP="00EC6E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6E0A">
        <w:rPr>
          <w:rFonts w:ascii="Courier New" w:eastAsia="Times New Roman" w:hAnsi="Courier New" w:cs="Courier New"/>
          <w:color w:val="008000"/>
          <w:sz w:val="20"/>
          <w:szCs w:val="20"/>
        </w:rPr>
        <w:t>#Fitness</w:t>
      </w:r>
    </w:p>
    <w:p w:rsidR="00EC6E0A" w:rsidRPr="00EC6E0A" w:rsidRDefault="00EC6E0A" w:rsidP="00EC6E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6E0A">
        <w:rPr>
          <w:rFonts w:ascii="Courier New" w:eastAsia="Times New Roman" w:hAnsi="Courier New" w:cs="Courier New"/>
          <w:color w:val="008000"/>
          <w:sz w:val="20"/>
          <w:szCs w:val="20"/>
        </w:rPr>
        <w:t>#mode</w:t>
      </w:r>
    </w:p>
    <w:p w:rsidR="00EC6E0A" w:rsidRPr="00EC6E0A" w:rsidRDefault="00EC6E0A" w:rsidP="00EC6E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>getmode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>Fitness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EC6E0A" w:rsidRPr="00EC6E0A" w:rsidRDefault="00EC6E0A" w:rsidP="00EC6E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C6E0A" w:rsidRPr="00EC6E0A" w:rsidRDefault="00EC6E0A" w:rsidP="00EC6E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6E0A">
        <w:rPr>
          <w:rFonts w:ascii="Courier New" w:eastAsia="Times New Roman" w:hAnsi="Courier New" w:cs="Courier New"/>
          <w:color w:val="008000"/>
          <w:sz w:val="20"/>
          <w:szCs w:val="20"/>
        </w:rPr>
        <w:t>#Income</w:t>
      </w:r>
    </w:p>
    <w:p w:rsidR="00EC6E0A" w:rsidRPr="00EC6E0A" w:rsidRDefault="00EC6E0A" w:rsidP="00EC6E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6E0A">
        <w:rPr>
          <w:rFonts w:ascii="Courier New" w:eastAsia="Times New Roman" w:hAnsi="Courier New" w:cs="Courier New"/>
          <w:color w:val="008000"/>
          <w:sz w:val="20"/>
          <w:szCs w:val="20"/>
        </w:rPr>
        <w:t>#mean</w:t>
      </w:r>
    </w:p>
    <w:p w:rsidR="00EC6E0A" w:rsidRPr="00EC6E0A" w:rsidRDefault="00EC6E0A" w:rsidP="00EC6E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6E0A">
        <w:rPr>
          <w:rFonts w:ascii="Courier New" w:eastAsia="Times New Roman" w:hAnsi="Courier New" w:cs="Courier New"/>
          <w:color w:val="8000FF"/>
          <w:sz w:val="20"/>
          <w:szCs w:val="20"/>
        </w:rPr>
        <w:t>mean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>Income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EC6E0A" w:rsidRPr="00EC6E0A" w:rsidRDefault="00EC6E0A" w:rsidP="00EC6E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6E0A">
        <w:rPr>
          <w:rFonts w:ascii="Courier New" w:eastAsia="Times New Roman" w:hAnsi="Courier New" w:cs="Courier New"/>
          <w:color w:val="008000"/>
          <w:sz w:val="20"/>
          <w:szCs w:val="20"/>
        </w:rPr>
        <w:t>#median</w:t>
      </w:r>
    </w:p>
    <w:p w:rsidR="00EC6E0A" w:rsidRPr="00EC6E0A" w:rsidRDefault="00EC6E0A" w:rsidP="00EC6E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6E0A">
        <w:rPr>
          <w:rFonts w:ascii="Courier New" w:eastAsia="Times New Roman" w:hAnsi="Courier New" w:cs="Courier New"/>
          <w:color w:val="8000FF"/>
          <w:sz w:val="20"/>
          <w:szCs w:val="20"/>
        </w:rPr>
        <w:t>median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>Income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EC6E0A" w:rsidRPr="00EC6E0A" w:rsidRDefault="00EC6E0A" w:rsidP="00EC6E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6E0A">
        <w:rPr>
          <w:rFonts w:ascii="Courier New" w:eastAsia="Times New Roman" w:hAnsi="Courier New" w:cs="Courier New"/>
          <w:color w:val="008000"/>
          <w:sz w:val="20"/>
          <w:szCs w:val="20"/>
        </w:rPr>
        <w:t>#mode</w:t>
      </w:r>
    </w:p>
    <w:p w:rsidR="00EC6E0A" w:rsidRPr="00EC6E0A" w:rsidRDefault="00EC6E0A" w:rsidP="00EC6E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getmode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>Income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EC6E0A" w:rsidRPr="00EC6E0A" w:rsidRDefault="00EC6E0A" w:rsidP="00EC6E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6E0A">
        <w:rPr>
          <w:rFonts w:ascii="Courier New" w:eastAsia="Times New Roman" w:hAnsi="Courier New" w:cs="Courier New"/>
          <w:color w:val="008000"/>
          <w:sz w:val="20"/>
          <w:szCs w:val="20"/>
        </w:rPr>
        <w:t>#get Q1 Q3</w:t>
      </w:r>
    </w:p>
    <w:p w:rsidR="00EC6E0A" w:rsidRPr="00EC6E0A" w:rsidRDefault="00EC6E0A" w:rsidP="00EC6E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6E0A">
        <w:rPr>
          <w:rFonts w:ascii="Courier New" w:eastAsia="Times New Roman" w:hAnsi="Courier New" w:cs="Courier New"/>
          <w:color w:val="8000FF"/>
          <w:sz w:val="20"/>
          <w:szCs w:val="20"/>
        </w:rPr>
        <w:t>quantile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Income, </w:t>
      </w:r>
      <w:r w:rsidRPr="00EC6E0A">
        <w:rPr>
          <w:rFonts w:ascii="Courier New" w:eastAsia="Times New Roman" w:hAnsi="Courier New" w:cs="Courier New"/>
          <w:color w:val="8000FF"/>
          <w:sz w:val="20"/>
          <w:szCs w:val="20"/>
        </w:rPr>
        <w:t>c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C6E0A">
        <w:rPr>
          <w:rFonts w:ascii="Courier New" w:eastAsia="Times New Roman" w:hAnsi="Courier New" w:cs="Courier New"/>
          <w:color w:val="FF8000"/>
          <w:sz w:val="20"/>
          <w:szCs w:val="20"/>
        </w:rPr>
        <w:t>0.25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EC6E0A">
        <w:rPr>
          <w:rFonts w:ascii="Courier New" w:eastAsia="Times New Roman" w:hAnsi="Courier New" w:cs="Courier New"/>
          <w:color w:val="FF8000"/>
          <w:sz w:val="20"/>
          <w:szCs w:val="20"/>
        </w:rPr>
        <w:t>0.75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Income 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C6E0A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EC6E0A" w:rsidRPr="00EC6E0A" w:rsidRDefault="00EC6E0A" w:rsidP="00EC6E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6E0A">
        <w:rPr>
          <w:rFonts w:ascii="Courier New" w:eastAsia="Times New Roman" w:hAnsi="Courier New" w:cs="Courier New"/>
          <w:color w:val="008000"/>
          <w:sz w:val="20"/>
          <w:szCs w:val="20"/>
        </w:rPr>
        <w:t>#IQR</w:t>
      </w:r>
    </w:p>
    <w:p w:rsidR="00EC6E0A" w:rsidRPr="00EC6E0A" w:rsidRDefault="00EC6E0A" w:rsidP="00EC6E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6E0A">
        <w:rPr>
          <w:rFonts w:ascii="Courier New" w:eastAsia="Times New Roman" w:hAnsi="Courier New" w:cs="Courier New"/>
          <w:color w:val="8000FF"/>
          <w:sz w:val="20"/>
          <w:szCs w:val="20"/>
        </w:rPr>
        <w:t>unname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C6E0A">
        <w:rPr>
          <w:rFonts w:ascii="Courier New" w:eastAsia="Times New Roman" w:hAnsi="Courier New" w:cs="Courier New"/>
          <w:color w:val="8000FF"/>
          <w:sz w:val="20"/>
          <w:szCs w:val="20"/>
        </w:rPr>
        <w:t>quantile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Income, </w:t>
      </w:r>
      <w:r w:rsidRPr="00EC6E0A">
        <w:rPr>
          <w:rFonts w:ascii="Courier New" w:eastAsia="Times New Roman" w:hAnsi="Courier New" w:cs="Courier New"/>
          <w:color w:val="8000FF"/>
          <w:sz w:val="20"/>
          <w:szCs w:val="20"/>
        </w:rPr>
        <w:t>c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C6E0A">
        <w:rPr>
          <w:rFonts w:ascii="Courier New" w:eastAsia="Times New Roman" w:hAnsi="Courier New" w:cs="Courier New"/>
          <w:color w:val="FF8000"/>
          <w:sz w:val="20"/>
          <w:szCs w:val="20"/>
        </w:rPr>
        <w:t>0.25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EC6E0A">
        <w:rPr>
          <w:rFonts w:ascii="Courier New" w:eastAsia="Times New Roman" w:hAnsi="Courier New" w:cs="Courier New"/>
          <w:color w:val="FF8000"/>
          <w:sz w:val="20"/>
          <w:szCs w:val="20"/>
        </w:rPr>
        <w:t>0.75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type 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C6E0A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)[</w:t>
      </w:r>
      <w:r w:rsidRPr="00EC6E0A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C6E0A">
        <w:rPr>
          <w:rFonts w:ascii="Courier New" w:eastAsia="Times New Roman" w:hAnsi="Courier New" w:cs="Courier New"/>
          <w:color w:val="8000FF"/>
          <w:sz w:val="20"/>
          <w:szCs w:val="20"/>
        </w:rPr>
        <w:t>quantile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Income, </w:t>
      </w:r>
      <w:r w:rsidRPr="00EC6E0A">
        <w:rPr>
          <w:rFonts w:ascii="Courier New" w:eastAsia="Times New Roman" w:hAnsi="Courier New" w:cs="Courier New"/>
          <w:color w:val="8000FF"/>
          <w:sz w:val="20"/>
          <w:szCs w:val="20"/>
        </w:rPr>
        <w:t>c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C6E0A">
        <w:rPr>
          <w:rFonts w:ascii="Courier New" w:eastAsia="Times New Roman" w:hAnsi="Courier New" w:cs="Courier New"/>
          <w:color w:val="FF8000"/>
          <w:sz w:val="20"/>
          <w:szCs w:val="20"/>
        </w:rPr>
        <w:t>0.25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EC6E0A">
        <w:rPr>
          <w:rFonts w:ascii="Courier New" w:eastAsia="Times New Roman" w:hAnsi="Courier New" w:cs="Courier New"/>
          <w:color w:val="FF8000"/>
          <w:sz w:val="20"/>
          <w:szCs w:val="20"/>
        </w:rPr>
        <w:t>0.75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type 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C6E0A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)[</w:t>
      </w:r>
      <w:r w:rsidRPr="00EC6E0A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</w:t>
      </w:r>
    </w:p>
    <w:p w:rsidR="00EC6E0A" w:rsidRPr="00EC6E0A" w:rsidRDefault="00EC6E0A" w:rsidP="00EC6E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6E0A">
        <w:rPr>
          <w:rFonts w:ascii="Courier New" w:eastAsia="Times New Roman" w:hAnsi="Courier New" w:cs="Courier New"/>
          <w:color w:val="008000"/>
          <w:sz w:val="20"/>
          <w:szCs w:val="20"/>
        </w:rPr>
        <w:t>#min value</w:t>
      </w:r>
    </w:p>
    <w:p w:rsidR="00EC6E0A" w:rsidRPr="00EC6E0A" w:rsidRDefault="00EC6E0A" w:rsidP="00EC6E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6E0A">
        <w:rPr>
          <w:rFonts w:ascii="Courier New" w:eastAsia="Times New Roman" w:hAnsi="Courier New" w:cs="Courier New"/>
          <w:color w:val="8000FF"/>
          <w:sz w:val="20"/>
          <w:szCs w:val="20"/>
        </w:rPr>
        <w:t>min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>Income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EC6E0A" w:rsidRPr="00EC6E0A" w:rsidRDefault="00EC6E0A" w:rsidP="00EC6E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6E0A">
        <w:rPr>
          <w:rFonts w:ascii="Courier New" w:eastAsia="Times New Roman" w:hAnsi="Courier New" w:cs="Courier New"/>
          <w:color w:val="008000"/>
          <w:sz w:val="20"/>
          <w:szCs w:val="20"/>
        </w:rPr>
        <w:t>#max value</w:t>
      </w:r>
    </w:p>
    <w:p w:rsidR="00EC6E0A" w:rsidRPr="00EC6E0A" w:rsidRDefault="00EC6E0A" w:rsidP="00EC6E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6E0A">
        <w:rPr>
          <w:rFonts w:ascii="Courier New" w:eastAsia="Times New Roman" w:hAnsi="Courier New" w:cs="Courier New"/>
          <w:color w:val="8000FF"/>
          <w:sz w:val="20"/>
          <w:szCs w:val="20"/>
        </w:rPr>
        <w:t>max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>Income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EC6E0A" w:rsidRPr="00EC6E0A" w:rsidRDefault="00EC6E0A" w:rsidP="00EC6E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C6E0A" w:rsidRPr="00EC6E0A" w:rsidRDefault="00EC6E0A" w:rsidP="00EC6E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6E0A">
        <w:rPr>
          <w:rFonts w:ascii="Courier New" w:eastAsia="Times New Roman" w:hAnsi="Courier New" w:cs="Courier New"/>
          <w:color w:val="008000"/>
          <w:sz w:val="20"/>
          <w:szCs w:val="20"/>
        </w:rPr>
        <w:t>#Miles</w:t>
      </w:r>
    </w:p>
    <w:p w:rsidR="00EC6E0A" w:rsidRPr="00EC6E0A" w:rsidRDefault="00EC6E0A" w:rsidP="00EC6E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6E0A">
        <w:rPr>
          <w:rFonts w:ascii="Courier New" w:eastAsia="Times New Roman" w:hAnsi="Courier New" w:cs="Courier New"/>
          <w:color w:val="008000"/>
          <w:sz w:val="20"/>
          <w:szCs w:val="20"/>
        </w:rPr>
        <w:t>#mean</w:t>
      </w:r>
    </w:p>
    <w:p w:rsidR="00EC6E0A" w:rsidRPr="00EC6E0A" w:rsidRDefault="00EC6E0A" w:rsidP="00EC6E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6E0A">
        <w:rPr>
          <w:rFonts w:ascii="Courier New" w:eastAsia="Times New Roman" w:hAnsi="Courier New" w:cs="Courier New"/>
          <w:color w:val="8000FF"/>
          <w:sz w:val="20"/>
          <w:szCs w:val="20"/>
        </w:rPr>
        <w:t>mean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>Miles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EC6E0A" w:rsidRPr="00EC6E0A" w:rsidRDefault="00EC6E0A" w:rsidP="00EC6E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6E0A">
        <w:rPr>
          <w:rFonts w:ascii="Courier New" w:eastAsia="Times New Roman" w:hAnsi="Courier New" w:cs="Courier New"/>
          <w:color w:val="008000"/>
          <w:sz w:val="20"/>
          <w:szCs w:val="20"/>
        </w:rPr>
        <w:t>#median</w:t>
      </w:r>
    </w:p>
    <w:p w:rsidR="00EC6E0A" w:rsidRPr="00EC6E0A" w:rsidRDefault="00EC6E0A" w:rsidP="00EC6E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6E0A">
        <w:rPr>
          <w:rFonts w:ascii="Courier New" w:eastAsia="Times New Roman" w:hAnsi="Courier New" w:cs="Courier New"/>
          <w:color w:val="8000FF"/>
          <w:sz w:val="20"/>
          <w:szCs w:val="20"/>
        </w:rPr>
        <w:t>median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>Miles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EC6E0A" w:rsidRPr="00EC6E0A" w:rsidRDefault="00EC6E0A" w:rsidP="00EC6E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6E0A">
        <w:rPr>
          <w:rFonts w:ascii="Courier New" w:eastAsia="Times New Roman" w:hAnsi="Courier New" w:cs="Courier New"/>
          <w:color w:val="008000"/>
          <w:sz w:val="20"/>
          <w:szCs w:val="20"/>
        </w:rPr>
        <w:t>#mode</w:t>
      </w:r>
    </w:p>
    <w:p w:rsidR="00EC6E0A" w:rsidRPr="00EC6E0A" w:rsidRDefault="00EC6E0A" w:rsidP="00EC6E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>getmode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>Miles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EC6E0A" w:rsidRPr="00EC6E0A" w:rsidRDefault="00EC6E0A" w:rsidP="00EC6E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6E0A">
        <w:rPr>
          <w:rFonts w:ascii="Courier New" w:eastAsia="Times New Roman" w:hAnsi="Courier New" w:cs="Courier New"/>
          <w:color w:val="008000"/>
          <w:sz w:val="20"/>
          <w:szCs w:val="20"/>
        </w:rPr>
        <w:t>#get Q1 Q3</w:t>
      </w:r>
    </w:p>
    <w:p w:rsidR="00EC6E0A" w:rsidRPr="00EC6E0A" w:rsidRDefault="00EC6E0A" w:rsidP="00EC6E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6E0A">
        <w:rPr>
          <w:rFonts w:ascii="Courier New" w:eastAsia="Times New Roman" w:hAnsi="Courier New" w:cs="Courier New"/>
          <w:color w:val="8000FF"/>
          <w:sz w:val="20"/>
          <w:szCs w:val="20"/>
        </w:rPr>
        <w:t>quantile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Miles, </w:t>
      </w:r>
      <w:r w:rsidRPr="00EC6E0A">
        <w:rPr>
          <w:rFonts w:ascii="Courier New" w:eastAsia="Times New Roman" w:hAnsi="Courier New" w:cs="Courier New"/>
          <w:color w:val="8000FF"/>
          <w:sz w:val="20"/>
          <w:szCs w:val="20"/>
        </w:rPr>
        <w:t>c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C6E0A">
        <w:rPr>
          <w:rFonts w:ascii="Courier New" w:eastAsia="Times New Roman" w:hAnsi="Courier New" w:cs="Courier New"/>
          <w:color w:val="FF8000"/>
          <w:sz w:val="20"/>
          <w:szCs w:val="20"/>
        </w:rPr>
        <w:t>0.25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EC6E0A">
        <w:rPr>
          <w:rFonts w:ascii="Courier New" w:eastAsia="Times New Roman" w:hAnsi="Courier New" w:cs="Courier New"/>
          <w:color w:val="FF8000"/>
          <w:sz w:val="20"/>
          <w:szCs w:val="20"/>
        </w:rPr>
        <w:t>0.75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type 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C6E0A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EC6E0A" w:rsidRPr="00EC6E0A" w:rsidRDefault="00EC6E0A" w:rsidP="00EC6E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6E0A">
        <w:rPr>
          <w:rFonts w:ascii="Courier New" w:eastAsia="Times New Roman" w:hAnsi="Courier New" w:cs="Courier New"/>
          <w:color w:val="008000"/>
          <w:sz w:val="20"/>
          <w:szCs w:val="20"/>
        </w:rPr>
        <w:t>#IQR</w:t>
      </w:r>
    </w:p>
    <w:p w:rsidR="00EC6E0A" w:rsidRPr="00EC6E0A" w:rsidRDefault="00EC6E0A" w:rsidP="00EC6E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6E0A">
        <w:rPr>
          <w:rFonts w:ascii="Courier New" w:eastAsia="Times New Roman" w:hAnsi="Courier New" w:cs="Courier New"/>
          <w:color w:val="8000FF"/>
          <w:sz w:val="20"/>
          <w:szCs w:val="20"/>
        </w:rPr>
        <w:t>unname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C6E0A">
        <w:rPr>
          <w:rFonts w:ascii="Courier New" w:eastAsia="Times New Roman" w:hAnsi="Courier New" w:cs="Courier New"/>
          <w:color w:val="8000FF"/>
          <w:sz w:val="20"/>
          <w:szCs w:val="20"/>
        </w:rPr>
        <w:t>quantile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Miles, </w:t>
      </w:r>
      <w:r w:rsidRPr="00EC6E0A">
        <w:rPr>
          <w:rFonts w:ascii="Courier New" w:eastAsia="Times New Roman" w:hAnsi="Courier New" w:cs="Courier New"/>
          <w:color w:val="8000FF"/>
          <w:sz w:val="20"/>
          <w:szCs w:val="20"/>
        </w:rPr>
        <w:t>c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C6E0A">
        <w:rPr>
          <w:rFonts w:ascii="Courier New" w:eastAsia="Times New Roman" w:hAnsi="Courier New" w:cs="Courier New"/>
          <w:color w:val="FF8000"/>
          <w:sz w:val="20"/>
          <w:szCs w:val="20"/>
        </w:rPr>
        <w:t>0.25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EC6E0A">
        <w:rPr>
          <w:rFonts w:ascii="Courier New" w:eastAsia="Times New Roman" w:hAnsi="Courier New" w:cs="Courier New"/>
          <w:color w:val="FF8000"/>
          <w:sz w:val="20"/>
          <w:szCs w:val="20"/>
        </w:rPr>
        <w:t>0.75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type 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C6E0A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)[</w:t>
      </w:r>
      <w:r w:rsidRPr="00EC6E0A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C6E0A">
        <w:rPr>
          <w:rFonts w:ascii="Courier New" w:eastAsia="Times New Roman" w:hAnsi="Courier New" w:cs="Courier New"/>
          <w:color w:val="8000FF"/>
          <w:sz w:val="20"/>
          <w:szCs w:val="20"/>
        </w:rPr>
        <w:t>quantile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Miles, </w:t>
      </w:r>
      <w:r w:rsidRPr="00EC6E0A">
        <w:rPr>
          <w:rFonts w:ascii="Courier New" w:eastAsia="Times New Roman" w:hAnsi="Courier New" w:cs="Courier New"/>
          <w:color w:val="8000FF"/>
          <w:sz w:val="20"/>
          <w:szCs w:val="20"/>
        </w:rPr>
        <w:t>c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C6E0A">
        <w:rPr>
          <w:rFonts w:ascii="Courier New" w:eastAsia="Times New Roman" w:hAnsi="Courier New" w:cs="Courier New"/>
          <w:color w:val="FF8000"/>
          <w:sz w:val="20"/>
          <w:szCs w:val="20"/>
        </w:rPr>
        <w:t>0.25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EC6E0A">
        <w:rPr>
          <w:rFonts w:ascii="Courier New" w:eastAsia="Times New Roman" w:hAnsi="Courier New" w:cs="Courier New"/>
          <w:color w:val="FF8000"/>
          <w:sz w:val="20"/>
          <w:szCs w:val="20"/>
        </w:rPr>
        <w:t>0.75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type 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C6E0A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)[</w:t>
      </w:r>
      <w:r w:rsidRPr="00EC6E0A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</w:t>
      </w:r>
    </w:p>
    <w:p w:rsidR="00EC6E0A" w:rsidRPr="00EC6E0A" w:rsidRDefault="00EC6E0A" w:rsidP="00EC6E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6E0A">
        <w:rPr>
          <w:rFonts w:ascii="Courier New" w:eastAsia="Times New Roman" w:hAnsi="Courier New" w:cs="Courier New"/>
          <w:color w:val="008000"/>
          <w:sz w:val="20"/>
          <w:szCs w:val="20"/>
        </w:rPr>
        <w:t>#min value</w:t>
      </w:r>
    </w:p>
    <w:p w:rsidR="00EC6E0A" w:rsidRPr="00EC6E0A" w:rsidRDefault="00EC6E0A" w:rsidP="00EC6E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6E0A">
        <w:rPr>
          <w:rFonts w:ascii="Courier New" w:eastAsia="Times New Roman" w:hAnsi="Courier New" w:cs="Courier New"/>
          <w:color w:val="8000FF"/>
          <w:sz w:val="20"/>
          <w:szCs w:val="20"/>
        </w:rPr>
        <w:t>min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>Miles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EC6E0A" w:rsidRPr="00EC6E0A" w:rsidRDefault="00EC6E0A" w:rsidP="00EC6E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6E0A">
        <w:rPr>
          <w:rFonts w:ascii="Courier New" w:eastAsia="Times New Roman" w:hAnsi="Courier New" w:cs="Courier New"/>
          <w:color w:val="008000"/>
          <w:sz w:val="20"/>
          <w:szCs w:val="20"/>
        </w:rPr>
        <w:t>#max value</w:t>
      </w:r>
    </w:p>
    <w:p w:rsidR="00EC6E0A" w:rsidRPr="00EC6E0A" w:rsidRDefault="00EC6E0A" w:rsidP="00EC6E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6E0A">
        <w:rPr>
          <w:rFonts w:ascii="Courier New" w:eastAsia="Times New Roman" w:hAnsi="Courier New" w:cs="Courier New"/>
          <w:color w:val="8000FF"/>
          <w:sz w:val="20"/>
          <w:szCs w:val="20"/>
        </w:rPr>
        <w:t>max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>Miles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EC6E0A" w:rsidRPr="00EC6E0A" w:rsidRDefault="00EC6E0A" w:rsidP="00EC6E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C6E0A" w:rsidRPr="00EC6E0A" w:rsidRDefault="00EC6E0A" w:rsidP="00EC6E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6E0A">
        <w:rPr>
          <w:rFonts w:ascii="Courier New" w:eastAsia="Times New Roman" w:hAnsi="Courier New" w:cs="Courier New"/>
          <w:color w:val="008000"/>
          <w:sz w:val="20"/>
          <w:szCs w:val="20"/>
        </w:rPr>
        <w:t>#graph for all variable variables</w:t>
      </w:r>
    </w:p>
    <w:p w:rsidR="00EC6E0A" w:rsidRPr="00EC6E0A" w:rsidRDefault="00EC6E0A" w:rsidP="00EC6E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6E0A">
        <w:rPr>
          <w:rFonts w:ascii="Courier New" w:eastAsia="Times New Roman" w:hAnsi="Courier New" w:cs="Courier New"/>
          <w:color w:val="008000"/>
          <w:sz w:val="20"/>
          <w:szCs w:val="20"/>
        </w:rPr>
        <w:t># Quantitative</w:t>
      </w:r>
    </w:p>
    <w:p w:rsidR="00EC6E0A" w:rsidRPr="00EC6E0A" w:rsidRDefault="00EC6E0A" w:rsidP="00EC6E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6E0A">
        <w:rPr>
          <w:rFonts w:ascii="Courier New" w:eastAsia="Times New Roman" w:hAnsi="Courier New" w:cs="Courier New"/>
          <w:color w:val="8000FF"/>
          <w:sz w:val="20"/>
          <w:szCs w:val="20"/>
        </w:rPr>
        <w:t>par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>mfrow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EC6E0A">
        <w:rPr>
          <w:rFonts w:ascii="Courier New" w:eastAsia="Times New Roman" w:hAnsi="Courier New" w:cs="Courier New"/>
          <w:color w:val="8000FF"/>
          <w:sz w:val="20"/>
          <w:szCs w:val="20"/>
        </w:rPr>
        <w:t>c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C6E0A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EC6E0A">
        <w:rPr>
          <w:rFonts w:ascii="Courier New" w:eastAsia="Times New Roman" w:hAnsi="Courier New" w:cs="Courier New"/>
          <w:color w:val="FF8000"/>
          <w:sz w:val="20"/>
          <w:szCs w:val="20"/>
        </w:rPr>
        <w:t>3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</w:p>
    <w:p w:rsidR="00EC6E0A" w:rsidRPr="00EC6E0A" w:rsidRDefault="00EC6E0A" w:rsidP="00EC6E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6E0A">
        <w:rPr>
          <w:rFonts w:ascii="Courier New" w:eastAsia="Times New Roman" w:hAnsi="Courier New" w:cs="Courier New"/>
          <w:color w:val="8000FF"/>
          <w:sz w:val="20"/>
          <w:szCs w:val="20"/>
        </w:rPr>
        <w:t>boxplot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Age, main 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C6E0A">
        <w:rPr>
          <w:rFonts w:ascii="Courier New" w:eastAsia="Times New Roman" w:hAnsi="Courier New" w:cs="Courier New"/>
          <w:color w:val="808080"/>
          <w:sz w:val="20"/>
          <w:szCs w:val="20"/>
        </w:rPr>
        <w:t>"Age"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EC6E0A" w:rsidRPr="00EC6E0A" w:rsidRDefault="00EC6E0A" w:rsidP="00EC6E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6E0A">
        <w:rPr>
          <w:rFonts w:ascii="Courier New" w:eastAsia="Times New Roman" w:hAnsi="Courier New" w:cs="Courier New"/>
          <w:color w:val="8000FF"/>
          <w:sz w:val="20"/>
          <w:szCs w:val="20"/>
        </w:rPr>
        <w:t>boxplot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Education, main 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C6E0A">
        <w:rPr>
          <w:rFonts w:ascii="Courier New" w:eastAsia="Times New Roman" w:hAnsi="Courier New" w:cs="Courier New"/>
          <w:color w:val="808080"/>
          <w:sz w:val="20"/>
          <w:szCs w:val="20"/>
        </w:rPr>
        <w:t>"Education"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EC6E0A" w:rsidRPr="00EC6E0A" w:rsidRDefault="00EC6E0A" w:rsidP="00EC6E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6E0A">
        <w:rPr>
          <w:rFonts w:ascii="Courier New" w:eastAsia="Times New Roman" w:hAnsi="Courier New" w:cs="Courier New"/>
          <w:color w:val="8000FF"/>
          <w:sz w:val="20"/>
          <w:szCs w:val="20"/>
        </w:rPr>
        <w:t>boxplot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Usage, main 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C6E0A">
        <w:rPr>
          <w:rFonts w:ascii="Courier New" w:eastAsia="Times New Roman" w:hAnsi="Courier New" w:cs="Courier New"/>
          <w:color w:val="808080"/>
          <w:sz w:val="20"/>
          <w:szCs w:val="20"/>
        </w:rPr>
        <w:t>"Usage"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EC6E0A" w:rsidRPr="00EC6E0A" w:rsidRDefault="00EC6E0A" w:rsidP="00EC6E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6E0A">
        <w:rPr>
          <w:rFonts w:ascii="Courier New" w:eastAsia="Times New Roman" w:hAnsi="Courier New" w:cs="Courier New"/>
          <w:color w:val="8000FF"/>
          <w:sz w:val="20"/>
          <w:szCs w:val="20"/>
        </w:rPr>
        <w:t>hist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Age, main 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C6E0A">
        <w:rPr>
          <w:rFonts w:ascii="Courier New" w:eastAsia="Times New Roman" w:hAnsi="Courier New" w:cs="Courier New"/>
          <w:color w:val="808080"/>
          <w:sz w:val="20"/>
          <w:szCs w:val="20"/>
        </w:rPr>
        <w:t>"Age"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EC6E0A" w:rsidRPr="00EC6E0A" w:rsidRDefault="00EC6E0A" w:rsidP="00EC6E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6E0A">
        <w:rPr>
          <w:rFonts w:ascii="Courier New" w:eastAsia="Times New Roman" w:hAnsi="Courier New" w:cs="Courier New"/>
          <w:color w:val="8000FF"/>
          <w:sz w:val="20"/>
          <w:szCs w:val="20"/>
        </w:rPr>
        <w:t>hist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Education, main 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C6E0A">
        <w:rPr>
          <w:rFonts w:ascii="Courier New" w:eastAsia="Times New Roman" w:hAnsi="Courier New" w:cs="Courier New"/>
          <w:color w:val="808080"/>
          <w:sz w:val="20"/>
          <w:szCs w:val="20"/>
        </w:rPr>
        <w:t>"Education"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EC6E0A" w:rsidRPr="00EC6E0A" w:rsidRDefault="00EC6E0A" w:rsidP="00EC6E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6E0A">
        <w:rPr>
          <w:rFonts w:ascii="Courier New" w:eastAsia="Times New Roman" w:hAnsi="Courier New" w:cs="Courier New"/>
          <w:color w:val="8000FF"/>
          <w:sz w:val="20"/>
          <w:szCs w:val="20"/>
        </w:rPr>
        <w:t>hist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Usage, main 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C6E0A">
        <w:rPr>
          <w:rFonts w:ascii="Courier New" w:eastAsia="Times New Roman" w:hAnsi="Courier New" w:cs="Courier New"/>
          <w:color w:val="808080"/>
          <w:sz w:val="20"/>
          <w:szCs w:val="20"/>
        </w:rPr>
        <w:t>"Usage"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EC6E0A" w:rsidRPr="00EC6E0A" w:rsidRDefault="00EC6E0A" w:rsidP="00EC6E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C6E0A" w:rsidRPr="00EC6E0A" w:rsidRDefault="00EC6E0A" w:rsidP="00EC6E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6E0A">
        <w:rPr>
          <w:rFonts w:ascii="Courier New" w:eastAsia="Times New Roman" w:hAnsi="Courier New" w:cs="Courier New"/>
          <w:color w:val="8000FF"/>
          <w:sz w:val="20"/>
          <w:szCs w:val="20"/>
        </w:rPr>
        <w:t>par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>mfrow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EC6E0A">
        <w:rPr>
          <w:rFonts w:ascii="Courier New" w:eastAsia="Times New Roman" w:hAnsi="Courier New" w:cs="Courier New"/>
          <w:color w:val="8000FF"/>
          <w:sz w:val="20"/>
          <w:szCs w:val="20"/>
        </w:rPr>
        <w:t>c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C6E0A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EC6E0A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</w:p>
    <w:p w:rsidR="00EC6E0A" w:rsidRPr="00EC6E0A" w:rsidRDefault="00EC6E0A" w:rsidP="00EC6E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6E0A">
        <w:rPr>
          <w:rFonts w:ascii="Courier New" w:eastAsia="Times New Roman" w:hAnsi="Courier New" w:cs="Courier New"/>
          <w:color w:val="8000FF"/>
          <w:sz w:val="20"/>
          <w:szCs w:val="20"/>
        </w:rPr>
        <w:t>boxplot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>Income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/</w:t>
      </w:r>
      <w:r w:rsidRPr="00EC6E0A">
        <w:rPr>
          <w:rFonts w:ascii="Courier New" w:eastAsia="Times New Roman" w:hAnsi="Courier New" w:cs="Courier New"/>
          <w:color w:val="FF8000"/>
          <w:sz w:val="20"/>
          <w:szCs w:val="20"/>
        </w:rPr>
        <w:t>1000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,main 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C6E0A">
        <w:rPr>
          <w:rFonts w:ascii="Courier New" w:eastAsia="Times New Roman" w:hAnsi="Courier New" w:cs="Courier New"/>
          <w:color w:val="808080"/>
          <w:sz w:val="20"/>
          <w:szCs w:val="20"/>
        </w:rPr>
        <w:t>"Income(K)"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EC6E0A" w:rsidRPr="00EC6E0A" w:rsidRDefault="00EC6E0A" w:rsidP="00EC6E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6E0A">
        <w:rPr>
          <w:rFonts w:ascii="Courier New" w:eastAsia="Times New Roman" w:hAnsi="Courier New" w:cs="Courier New"/>
          <w:color w:val="8000FF"/>
          <w:sz w:val="20"/>
          <w:szCs w:val="20"/>
        </w:rPr>
        <w:t>boxplot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Miles, main 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C6E0A">
        <w:rPr>
          <w:rFonts w:ascii="Courier New" w:eastAsia="Times New Roman" w:hAnsi="Courier New" w:cs="Courier New"/>
          <w:color w:val="808080"/>
          <w:sz w:val="20"/>
          <w:szCs w:val="20"/>
        </w:rPr>
        <w:t>"Miles"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EC6E0A" w:rsidRPr="00EC6E0A" w:rsidRDefault="00EC6E0A" w:rsidP="00EC6E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6E0A">
        <w:rPr>
          <w:rFonts w:ascii="Courier New" w:eastAsia="Times New Roman" w:hAnsi="Courier New" w:cs="Courier New"/>
          <w:color w:val="8000FF"/>
          <w:sz w:val="20"/>
          <w:szCs w:val="20"/>
        </w:rPr>
        <w:t>hist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>Income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/</w:t>
      </w:r>
      <w:r w:rsidRPr="00EC6E0A">
        <w:rPr>
          <w:rFonts w:ascii="Courier New" w:eastAsia="Times New Roman" w:hAnsi="Courier New" w:cs="Courier New"/>
          <w:color w:val="FF8000"/>
          <w:sz w:val="20"/>
          <w:szCs w:val="20"/>
        </w:rPr>
        <w:t>1000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main 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C6E0A">
        <w:rPr>
          <w:rFonts w:ascii="Courier New" w:eastAsia="Times New Roman" w:hAnsi="Courier New" w:cs="Courier New"/>
          <w:color w:val="808080"/>
          <w:sz w:val="20"/>
          <w:szCs w:val="20"/>
        </w:rPr>
        <w:t>"Income(K)"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EC6E0A" w:rsidRPr="00EC6E0A" w:rsidRDefault="00EC6E0A" w:rsidP="00EC6E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6E0A">
        <w:rPr>
          <w:rFonts w:ascii="Courier New" w:eastAsia="Times New Roman" w:hAnsi="Courier New" w:cs="Courier New"/>
          <w:color w:val="8000FF"/>
          <w:sz w:val="20"/>
          <w:szCs w:val="20"/>
        </w:rPr>
        <w:t>hist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Miles, main 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C6E0A">
        <w:rPr>
          <w:rFonts w:ascii="Courier New" w:eastAsia="Times New Roman" w:hAnsi="Courier New" w:cs="Courier New"/>
          <w:color w:val="808080"/>
          <w:sz w:val="20"/>
          <w:szCs w:val="20"/>
        </w:rPr>
        <w:t>"Miles"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EC6E0A" w:rsidRPr="00EC6E0A" w:rsidRDefault="00EC6E0A" w:rsidP="00EC6E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C6E0A" w:rsidRPr="00EC6E0A" w:rsidRDefault="00EC6E0A" w:rsidP="00EC6E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6E0A">
        <w:rPr>
          <w:rFonts w:ascii="Courier New" w:eastAsia="Times New Roman" w:hAnsi="Courier New" w:cs="Courier New"/>
          <w:color w:val="008000"/>
          <w:sz w:val="20"/>
          <w:szCs w:val="20"/>
        </w:rPr>
        <w:t># catagorical</w:t>
      </w:r>
    </w:p>
    <w:p w:rsidR="00EC6E0A" w:rsidRPr="00EC6E0A" w:rsidRDefault="00EC6E0A" w:rsidP="00EC6E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6E0A">
        <w:rPr>
          <w:rFonts w:ascii="Courier New" w:eastAsia="Times New Roman" w:hAnsi="Courier New" w:cs="Courier New"/>
          <w:color w:val="8000FF"/>
          <w:sz w:val="20"/>
          <w:szCs w:val="20"/>
        </w:rPr>
        <w:t>par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>mfrow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EC6E0A">
        <w:rPr>
          <w:rFonts w:ascii="Courier New" w:eastAsia="Times New Roman" w:hAnsi="Courier New" w:cs="Courier New"/>
          <w:color w:val="8000FF"/>
          <w:sz w:val="20"/>
          <w:szCs w:val="20"/>
        </w:rPr>
        <w:t>c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C6E0A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EC6E0A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</w:p>
    <w:p w:rsidR="00EC6E0A" w:rsidRPr="00EC6E0A" w:rsidRDefault="00EC6E0A" w:rsidP="00EC6E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>ggplot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>CardioGoodFitness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geom_bar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>aes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x 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Product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</w:p>
    <w:p w:rsidR="00EC6E0A" w:rsidRPr="00EC6E0A" w:rsidRDefault="00EC6E0A" w:rsidP="00EC6E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>ggplot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>CardioGoodFitness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geom_bar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>aes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x 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Gender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</w:p>
    <w:p w:rsidR="00EC6E0A" w:rsidRPr="00EC6E0A" w:rsidRDefault="00EC6E0A" w:rsidP="00EC6E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>ggplot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>CardioGoodFitness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geom_bar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>aes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x 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MaritalStatus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</w:p>
    <w:p w:rsidR="00EC6E0A" w:rsidRDefault="00EC6E0A" w:rsidP="00EC6E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>ggplot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>CardioGoodFitness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geom_bar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>aes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x 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Fitness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</w:p>
    <w:p w:rsidR="00EC6E0A" w:rsidRPr="00EC6E0A" w:rsidRDefault="00EC6E0A" w:rsidP="00EC6E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C6E0A" w:rsidRPr="00EC6E0A" w:rsidRDefault="00EC6E0A" w:rsidP="00EC6E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C6E0A" w:rsidRPr="00EC6E0A" w:rsidRDefault="00EC6E0A" w:rsidP="00EC6E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6E0A">
        <w:rPr>
          <w:rFonts w:ascii="Courier New" w:eastAsia="Times New Roman" w:hAnsi="Courier New" w:cs="Courier New"/>
          <w:color w:val="008000"/>
          <w:sz w:val="20"/>
          <w:szCs w:val="20"/>
        </w:rPr>
        <w:t>#Bi-Variate Analysis</w:t>
      </w:r>
    </w:p>
    <w:p w:rsidR="00DF6429" w:rsidRPr="00DF6429" w:rsidRDefault="00DF6429" w:rsidP="00DF64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6429">
        <w:rPr>
          <w:rFonts w:ascii="Courier New" w:eastAsia="Times New Roman" w:hAnsi="Courier New" w:cs="Courier New"/>
          <w:color w:val="008000"/>
          <w:sz w:val="20"/>
          <w:szCs w:val="20"/>
        </w:rPr>
        <w:t># Customer Age by Fitness</w:t>
      </w:r>
    </w:p>
    <w:p w:rsidR="00DF6429" w:rsidRPr="00DF6429" w:rsidRDefault="00DF6429" w:rsidP="00DF64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6429">
        <w:rPr>
          <w:rFonts w:ascii="Courier New" w:eastAsia="Times New Roman" w:hAnsi="Courier New" w:cs="Courier New"/>
          <w:color w:val="008000"/>
          <w:sz w:val="20"/>
          <w:szCs w:val="20"/>
        </w:rPr>
        <w:t>#kernel density plots</w:t>
      </w:r>
    </w:p>
    <w:p w:rsidR="00DF6429" w:rsidRPr="00DF6429" w:rsidRDefault="00DF6429" w:rsidP="00DF64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6429">
        <w:rPr>
          <w:rFonts w:ascii="Courier New" w:eastAsia="Times New Roman" w:hAnsi="Courier New" w:cs="Courier New"/>
          <w:color w:val="000000"/>
          <w:sz w:val="20"/>
          <w:szCs w:val="20"/>
        </w:rPr>
        <w:t>ggplot</w:t>
      </w:r>
      <w:r w:rsidRPr="00DF642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F6429">
        <w:rPr>
          <w:rFonts w:ascii="Courier New" w:eastAsia="Times New Roman" w:hAnsi="Courier New" w:cs="Courier New"/>
          <w:color w:val="000000"/>
          <w:sz w:val="20"/>
          <w:szCs w:val="20"/>
        </w:rPr>
        <w:t>CardioGoodFitness,</w:t>
      </w:r>
    </w:p>
    <w:p w:rsidR="00DF6429" w:rsidRPr="00DF6429" w:rsidRDefault="00DF6429" w:rsidP="00DF64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642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aes</w:t>
      </w:r>
      <w:r w:rsidRPr="00DF642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F64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x </w:t>
      </w:r>
      <w:r w:rsidRPr="00DF642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DF64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Age, </w:t>
      </w:r>
      <w:r w:rsidRPr="00DF6429">
        <w:rPr>
          <w:rFonts w:ascii="Courier New" w:eastAsia="Times New Roman" w:hAnsi="Courier New" w:cs="Courier New"/>
          <w:color w:val="008000"/>
          <w:sz w:val="20"/>
          <w:szCs w:val="20"/>
        </w:rPr>
        <w:t>#quantitative variable</w:t>
      </w:r>
    </w:p>
    <w:p w:rsidR="00DF6429" w:rsidRPr="00DF6429" w:rsidRDefault="00DF6429" w:rsidP="00DF64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64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fill </w:t>
      </w:r>
      <w:r w:rsidRPr="00DF642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DF64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F6429">
        <w:rPr>
          <w:rFonts w:ascii="Courier New" w:eastAsia="Times New Roman" w:hAnsi="Courier New" w:cs="Courier New"/>
          <w:color w:val="8000FF"/>
          <w:sz w:val="20"/>
          <w:szCs w:val="20"/>
        </w:rPr>
        <w:t>factor</w:t>
      </w:r>
      <w:r w:rsidRPr="00DF642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F64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Fitness, </w:t>
      </w:r>
      <w:r w:rsidRPr="00DF6429">
        <w:rPr>
          <w:rFonts w:ascii="Courier New" w:eastAsia="Times New Roman" w:hAnsi="Courier New" w:cs="Courier New"/>
          <w:color w:val="008000"/>
          <w:sz w:val="20"/>
          <w:szCs w:val="20"/>
        </w:rPr>
        <w:t>#defining x axis a categorical</w:t>
      </w:r>
    </w:p>
    <w:p w:rsidR="00DF6429" w:rsidRPr="00DF6429" w:rsidRDefault="00DF6429" w:rsidP="00DF64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64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</w:t>
      </w:r>
      <w:r w:rsidRPr="00DF6429">
        <w:rPr>
          <w:rFonts w:ascii="Courier New" w:eastAsia="Times New Roman" w:hAnsi="Courier New" w:cs="Courier New"/>
          <w:color w:val="8000FF"/>
          <w:sz w:val="20"/>
          <w:szCs w:val="20"/>
        </w:rPr>
        <w:t>levels</w:t>
      </w:r>
      <w:r w:rsidRPr="00DF64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F642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DF64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F6429">
        <w:rPr>
          <w:rFonts w:ascii="Courier New" w:eastAsia="Times New Roman" w:hAnsi="Courier New" w:cs="Courier New"/>
          <w:color w:val="8000FF"/>
          <w:sz w:val="20"/>
          <w:szCs w:val="20"/>
        </w:rPr>
        <w:t>c</w:t>
      </w:r>
      <w:r w:rsidRPr="00DF642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F6429">
        <w:rPr>
          <w:rFonts w:ascii="Courier New" w:eastAsia="Times New Roman" w:hAnsi="Courier New" w:cs="Courier New"/>
          <w:color w:val="808080"/>
          <w:sz w:val="20"/>
          <w:szCs w:val="20"/>
        </w:rPr>
        <w:t>"very unfit"</w:t>
      </w:r>
      <w:r w:rsidRPr="00DF64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F6429">
        <w:rPr>
          <w:rFonts w:ascii="Courier New" w:eastAsia="Times New Roman" w:hAnsi="Courier New" w:cs="Courier New"/>
          <w:color w:val="808080"/>
          <w:sz w:val="20"/>
          <w:szCs w:val="20"/>
        </w:rPr>
        <w:t>"unfit"</w:t>
      </w:r>
      <w:r w:rsidRPr="00DF64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F6429">
        <w:rPr>
          <w:rFonts w:ascii="Courier New" w:eastAsia="Times New Roman" w:hAnsi="Courier New" w:cs="Courier New"/>
          <w:color w:val="808080"/>
          <w:sz w:val="20"/>
          <w:szCs w:val="20"/>
        </w:rPr>
        <w:t>"normal"</w:t>
      </w:r>
      <w:r w:rsidRPr="00DF64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F6429">
        <w:rPr>
          <w:rFonts w:ascii="Courier New" w:eastAsia="Times New Roman" w:hAnsi="Courier New" w:cs="Courier New"/>
          <w:color w:val="808080"/>
          <w:sz w:val="20"/>
          <w:szCs w:val="20"/>
        </w:rPr>
        <w:t>"fit"</w:t>
      </w:r>
      <w:r w:rsidRPr="00DF64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F6429">
        <w:rPr>
          <w:rFonts w:ascii="Courier New" w:eastAsia="Times New Roman" w:hAnsi="Courier New" w:cs="Courier New"/>
          <w:color w:val="808080"/>
          <w:sz w:val="20"/>
          <w:szCs w:val="20"/>
        </w:rPr>
        <w:t>"very fit"</w:t>
      </w:r>
      <w:r w:rsidRPr="00DF642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DF6429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DF6429" w:rsidRPr="00DF6429" w:rsidRDefault="00DF6429" w:rsidP="00DF64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64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</w:t>
      </w:r>
      <w:r w:rsidRPr="00DF6429">
        <w:rPr>
          <w:rFonts w:ascii="Courier New" w:eastAsia="Times New Roman" w:hAnsi="Courier New" w:cs="Courier New"/>
          <w:color w:val="8000FF"/>
          <w:sz w:val="20"/>
          <w:szCs w:val="20"/>
        </w:rPr>
        <w:t>labels</w:t>
      </w:r>
      <w:r w:rsidRPr="00DF64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F642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DF64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F6429">
        <w:rPr>
          <w:rFonts w:ascii="Courier New" w:eastAsia="Times New Roman" w:hAnsi="Courier New" w:cs="Courier New"/>
          <w:color w:val="8000FF"/>
          <w:sz w:val="20"/>
          <w:szCs w:val="20"/>
        </w:rPr>
        <w:t>c</w:t>
      </w:r>
      <w:r w:rsidRPr="00DF642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F6429">
        <w:rPr>
          <w:rFonts w:ascii="Courier New" w:eastAsia="Times New Roman" w:hAnsi="Courier New" w:cs="Courier New"/>
          <w:color w:val="808080"/>
          <w:sz w:val="20"/>
          <w:szCs w:val="20"/>
        </w:rPr>
        <w:t>"very unfit"</w:t>
      </w:r>
      <w:r w:rsidRPr="00DF64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F6429">
        <w:rPr>
          <w:rFonts w:ascii="Courier New" w:eastAsia="Times New Roman" w:hAnsi="Courier New" w:cs="Courier New"/>
          <w:color w:val="808080"/>
          <w:sz w:val="20"/>
          <w:szCs w:val="20"/>
        </w:rPr>
        <w:t>"unfit"</w:t>
      </w:r>
      <w:r w:rsidRPr="00DF64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F6429">
        <w:rPr>
          <w:rFonts w:ascii="Courier New" w:eastAsia="Times New Roman" w:hAnsi="Courier New" w:cs="Courier New"/>
          <w:color w:val="808080"/>
          <w:sz w:val="20"/>
          <w:szCs w:val="20"/>
        </w:rPr>
        <w:t>"normal"</w:t>
      </w:r>
      <w:r w:rsidRPr="00DF64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F6429">
        <w:rPr>
          <w:rFonts w:ascii="Courier New" w:eastAsia="Times New Roman" w:hAnsi="Courier New" w:cs="Courier New"/>
          <w:color w:val="808080"/>
          <w:sz w:val="20"/>
          <w:szCs w:val="20"/>
        </w:rPr>
        <w:t>"fit"</w:t>
      </w:r>
      <w:r w:rsidRPr="00DF64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F6429">
        <w:rPr>
          <w:rFonts w:ascii="Courier New" w:eastAsia="Times New Roman" w:hAnsi="Courier New" w:cs="Courier New"/>
          <w:color w:val="808080"/>
          <w:sz w:val="20"/>
          <w:szCs w:val="20"/>
        </w:rPr>
        <w:t>"very fit"</w:t>
      </w:r>
      <w:r w:rsidRPr="00DF642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))))</w:t>
      </w:r>
      <w:r w:rsidRPr="00DF64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F642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</w:p>
    <w:p w:rsidR="00DF6429" w:rsidRPr="00DF6429" w:rsidRDefault="00DF6429" w:rsidP="00DF64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64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geom_density</w:t>
      </w:r>
      <w:r w:rsidRPr="00DF642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F64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alpha </w:t>
      </w:r>
      <w:r w:rsidRPr="00DF642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DF64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F6429">
        <w:rPr>
          <w:rFonts w:ascii="Courier New" w:eastAsia="Times New Roman" w:hAnsi="Courier New" w:cs="Courier New"/>
          <w:color w:val="FF8000"/>
          <w:sz w:val="20"/>
          <w:szCs w:val="20"/>
        </w:rPr>
        <w:t>0.2</w:t>
      </w:r>
      <w:r w:rsidRPr="00DF642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DF64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F642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DF64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F6429">
        <w:rPr>
          <w:rFonts w:ascii="Courier New" w:eastAsia="Times New Roman" w:hAnsi="Courier New" w:cs="Courier New"/>
          <w:color w:val="008000"/>
          <w:sz w:val="20"/>
          <w:szCs w:val="20"/>
        </w:rPr>
        <w:t>#setting transparency of graph to keep overlaps visible</w:t>
      </w:r>
    </w:p>
    <w:p w:rsidR="00DF6429" w:rsidRPr="00DF6429" w:rsidRDefault="00DF6429" w:rsidP="00DF64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64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labs</w:t>
      </w:r>
      <w:r w:rsidRPr="00DF642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F64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fill </w:t>
      </w:r>
      <w:r w:rsidRPr="00DF642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DF64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F6429">
        <w:rPr>
          <w:rFonts w:ascii="Courier New" w:eastAsia="Times New Roman" w:hAnsi="Courier New" w:cs="Courier New"/>
          <w:color w:val="808080"/>
          <w:sz w:val="20"/>
          <w:szCs w:val="20"/>
        </w:rPr>
        <w:t>"Fitness"</w:t>
      </w:r>
      <w:r w:rsidRPr="00DF64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F6429">
        <w:rPr>
          <w:rFonts w:ascii="Courier New" w:eastAsia="Times New Roman" w:hAnsi="Courier New" w:cs="Courier New"/>
          <w:color w:val="008000"/>
          <w:sz w:val="20"/>
          <w:szCs w:val="20"/>
        </w:rPr>
        <w:t># setting title of legend</w:t>
      </w:r>
    </w:p>
    <w:p w:rsidR="00DF6429" w:rsidRPr="00DF6429" w:rsidRDefault="00DF6429" w:rsidP="00DF64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64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x </w:t>
      </w:r>
      <w:r w:rsidRPr="00DF642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DF64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F6429">
        <w:rPr>
          <w:rFonts w:ascii="Courier New" w:eastAsia="Times New Roman" w:hAnsi="Courier New" w:cs="Courier New"/>
          <w:color w:val="808080"/>
          <w:sz w:val="20"/>
          <w:szCs w:val="20"/>
        </w:rPr>
        <w:t>"Age)"</w:t>
      </w:r>
      <w:r w:rsidRPr="00DF6429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DF6429" w:rsidRPr="00DF6429" w:rsidRDefault="00DF6429" w:rsidP="00DF642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64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r w:rsidRPr="00DF6429">
        <w:rPr>
          <w:rFonts w:ascii="Courier New" w:eastAsia="Times New Roman" w:hAnsi="Courier New" w:cs="Courier New"/>
          <w:color w:val="8000FF"/>
          <w:sz w:val="20"/>
          <w:szCs w:val="20"/>
        </w:rPr>
        <w:t>title</w:t>
      </w:r>
      <w:r w:rsidRPr="00DF64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F642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DF64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F6429">
        <w:rPr>
          <w:rFonts w:ascii="Courier New" w:eastAsia="Times New Roman" w:hAnsi="Courier New" w:cs="Courier New"/>
          <w:color w:val="808080"/>
          <w:sz w:val="20"/>
          <w:szCs w:val="20"/>
        </w:rPr>
        <w:t>"Customer Age by Fitness"</w:t>
      </w:r>
      <w:r w:rsidRPr="00DF642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E71891" w:rsidRDefault="00E71891" w:rsidP="00E718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</w:p>
    <w:p w:rsidR="00EC6E0A" w:rsidRPr="00EC6E0A" w:rsidRDefault="00EC6E0A" w:rsidP="00EC6E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6E0A">
        <w:rPr>
          <w:rFonts w:ascii="Courier New" w:eastAsia="Times New Roman" w:hAnsi="Courier New" w:cs="Courier New"/>
          <w:color w:val="008000"/>
          <w:sz w:val="20"/>
          <w:szCs w:val="20"/>
        </w:rPr>
        <w:t># Customer Incoms by Product type</w:t>
      </w:r>
    </w:p>
    <w:p w:rsidR="00EC6E0A" w:rsidRPr="00EC6E0A" w:rsidRDefault="00EC6E0A" w:rsidP="00EC6E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6E0A">
        <w:rPr>
          <w:rFonts w:ascii="Courier New" w:eastAsia="Times New Roman" w:hAnsi="Courier New" w:cs="Courier New"/>
          <w:color w:val="008000"/>
          <w:sz w:val="20"/>
          <w:szCs w:val="20"/>
        </w:rPr>
        <w:t>#kernel density plots</w:t>
      </w:r>
    </w:p>
    <w:p w:rsidR="00EC6E0A" w:rsidRPr="00EC6E0A" w:rsidRDefault="00EC6E0A" w:rsidP="00EC6E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>ggplot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>CardioGoodFitness,</w:t>
      </w:r>
    </w:p>
    <w:p w:rsidR="00EC6E0A" w:rsidRPr="00EC6E0A" w:rsidRDefault="00EC6E0A" w:rsidP="00EC6E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aes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x 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Income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/</w:t>
      </w:r>
      <w:r w:rsidRPr="00EC6E0A">
        <w:rPr>
          <w:rFonts w:ascii="Courier New" w:eastAsia="Times New Roman" w:hAnsi="Courier New" w:cs="Courier New"/>
          <w:color w:val="FF8000"/>
          <w:sz w:val="20"/>
          <w:szCs w:val="20"/>
        </w:rPr>
        <w:t>1000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EC6E0A">
        <w:rPr>
          <w:rFonts w:ascii="Courier New" w:eastAsia="Times New Roman" w:hAnsi="Courier New" w:cs="Courier New"/>
          <w:color w:val="008000"/>
          <w:sz w:val="20"/>
          <w:szCs w:val="20"/>
        </w:rPr>
        <w:t>#quantitative variable</w:t>
      </w:r>
    </w:p>
    <w:p w:rsidR="00EC6E0A" w:rsidRPr="00EC6E0A" w:rsidRDefault="00EC6E0A" w:rsidP="00EC6E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fill 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C6E0A">
        <w:rPr>
          <w:rFonts w:ascii="Courier New" w:eastAsia="Times New Roman" w:hAnsi="Courier New" w:cs="Courier New"/>
          <w:color w:val="8000FF"/>
          <w:sz w:val="20"/>
          <w:szCs w:val="20"/>
        </w:rPr>
        <w:t>factor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Product, </w:t>
      </w:r>
      <w:r w:rsidRPr="00EC6E0A">
        <w:rPr>
          <w:rFonts w:ascii="Courier New" w:eastAsia="Times New Roman" w:hAnsi="Courier New" w:cs="Courier New"/>
          <w:color w:val="008000"/>
          <w:sz w:val="20"/>
          <w:szCs w:val="20"/>
        </w:rPr>
        <w:t>#defining x axis a categorical</w:t>
      </w:r>
    </w:p>
    <w:p w:rsidR="00EC6E0A" w:rsidRPr="00EC6E0A" w:rsidRDefault="00EC6E0A" w:rsidP="00EC6E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</w:t>
      </w:r>
      <w:r w:rsidRPr="00EC6E0A">
        <w:rPr>
          <w:rFonts w:ascii="Courier New" w:eastAsia="Times New Roman" w:hAnsi="Courier New" w:cs="Courier New"/>
          <w:color w:val="8000FF"/>
          <w:sz w:val="20"/>
          <w:szCs w:val="20"/>
        </w:rPr>
        <w:t>levels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C6E0A">
        <w:rPr>
          <w:rFonts w:ascii="Courier New" w:eastAsia="Times New Roman" w:hAnsi="Courier New" w:cs="Courier New"/>
          <w:color w:val="8000FF"/>
          <w:sz w:val="20"/>
          <w:szCs w:val="20"/>
        </w:rPr>
        <w:t>c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C6E0A">
        <w:rPr>
          <w:rFonts w:ascii="Courier New" w:eastAsia="Times New Roman" w:hAnsi="Courier New" w:cs="Courier New"/>
          <w:color w:val="808080"/>
          <w:sz w:val="20"/>
          <w:szCs w:val="20"/>
        </w:rPr>
        <w:t>"TM195"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EC6E0A">
        <w:rPr>
          <w:rFonts w:ascii="Courier New" w:eastAsia="Times New Roman" w:hAnsi="Courier New" w:cs="Courier New"/>
          <w:color w:val="808080"/>
          <w:sz w:val="20"/>
          <w:szCs w:val="20"/>
        </w:rPr>
        <w:t>"TM498"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EC6E0A">
        <w:rPr>
          <w:rFonts w:ascii="Courier New" w:eastAsia="Times New Roman" w:hAnsi="Courier New" w:cs="Courier New"/>
          <w:color w:val="808080"/>
          <w:sz w:val="20"/>
          <w:szCs w:val="20"/>
        </w:rPr>
        <w:t>"TM798"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EC6E0A" w:rsidRPr="00EC6E0A" w:rsidRDefault="00EC6E0A" w:rsidP="00EC6E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</w:t>
      </w:r>
      <w:r w:rsidRPr="00EC6E0A">
        <w:rPr>
          <w:rFonts w:ascii="Courier New" w:eastAsia="Times New Roman" w:hAnsi="Courier New" w:cs="Courier New"/>
          <w:color w:val="8000FF"/>
          <w:sz w:val="20"/>
          <w:szCs w:val="20"/>
        </w:rPr>
        <w:t>labels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C6E0A">
        <w:rPr>
          <w:rFonts w:ascii="Courier New" w:eastAsia="Times New Roman" w:hAnsi="Courier New" w:cs="Courier New"/>
          <w:color w:val="8000FF"/>
          <w:sz w:val="20"/>
          <w:szCs w:val="20"/>
        </w:rPr>
        <w:t>c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C6E0A">
        <w:rPr>
          <w:rFonts w:ascii="Courier New" w:eastAsia="Times New Roman" w:hAnsi="Courier New" w:cs="Courier New"/>
          <w:color w:val="808080"/>
          <w:sz w:val="20"/>
          <w:szCs w:val="20"/>
        </w:rPr>
        <w:t>"TM195"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EC6E0A">
        <w:rPr>
          <w:rFonts w:ascii="Courier New" w:eastAsia="Times New Roman" w:hAnsi="Courier New" w:cs="Courier New"/>
          <w:color w:val="808080"/>
          <w:sz w:val="20"/>
          <w:szCs w:val="20"/>
        </w:rPr>
        <w:t>"TM498"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EC6E0A">
        <w:rPr>
          <w:rFonts w:ascii="Courier New" w:eastAsia="Times New Roman" w:hAnsi="Courier New" w:cs="Courier New"/>
          <w:color w:val="808080"/>
          <w:sz w:val="20"/>
          <w:szCs w:val="20"/>
        </w:rPr>
        <w:t>"TM798"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))))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</w:p>
    <w:p w:rsidR="00EC6E0A" w:rsidRPr="00EC6E0A" w:rsidRDefault="00EC6E0A" w:rsidP="00EC6E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geom_density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alpha 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C6E0A">
        <w:rPr>
          <w:rFonts w:ascii="Courier New" w:eastAsia="Times New Roman" w:hAnsi="Courier New" w:cs="Courier New"/>
          <w:color w:val="FF8000"/>
          <w:sz w:val="20"/>
          <w:szCs w:val="20"/>
        </w:rPr>
        <w:t>0.2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C6E0A">
        <w:rPr>
          <w:rFonts w:ascii="Courier New" w:eastAsia="Times New Roman" w:hAnsi="Courier New" w:cs="Courier New"/>
          <w:color w:val="008000"/>
          <w:sz w:val="20"/>
          <w:szCs w:val="20"/>
        </w:rPr>
        <w:t>#setting transparency of graph to keep overlaps visible</w:t>
      </w:r>
    </w:p>
    <w:p w:rsidR="00EC6E0A" w:rsidRPr="00EC6E0A" w:rsidRDefault="00EC6E0A" w:rsidP="00EC6E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labs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fill 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C6E0A">
        <w:rPr>
          <w:rFonts w:ascii="Courier New" w:eastAsia="Times New Roman" w:hAnsi="Courier New" w:cs="Courier New"/>
          <w:color w:val="808080"/>
          <w:sz w:val="20"/>
          <w:szCs w:val="20"/>
        </w:rPr>
        <w:t>"Products"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EC6E0A">
        <w:rPr>
          <w:rFonts w:ascii="Courier New" w:eastAsia="Times New Roman" w:hAnsi="Courier New" w:cs="Courier New"/>
          <w:color w:val="008000"/>
          <w:sz w:val="20"/>
          <w:szCs w:val="20"/>
        </w:rPr>
        <w:t># setting title of legend</w:t>
      </w:r>
    </w:p>
    <w:p w:rsidR="00EC6E0A" w:rsidRPr="00EC6E0A" w:rsidRDefault="00EC6E0A" w:rsidP="00EC6E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x 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C6E0A">
        <w:rPr>
          <w:rFonts w:ascii="Courier New" w:eastAsia="Times New Roman" w:hAnsi="Courier New" w:cs="Courier New"/>
          <w:color w:val="808080"/>
          <w:sz w:val="20"/>
          <w:szCs w:val="20"/>
        </w:rPr>
        <w:t>"Income (K)"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EC6E0A" w:rsidRPr="00EC6E0A" w:rsidRDefault="00EC6E0A" w:rsidP="00EC6E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r w:rsidRPr="00EC6E0A">
        <w:rPr>
          <w:rFonts w:ascii="Courier New" w:eastAsia="Times New Roman" w:hAnsi="Courier New" w:cs="Courier New"/>
          <w:color w:val="8000FF"/>
          <w:sz w:val="20"/>
          <w:szCs w:val="20"/>
        </w:rPr>
        <w:t>title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C6E0A">
        <w:rPr>
          <w:rFonts w:ascii="Courier New" w:eastAsia="Times New Roman" w:hAnsi="Courier New" w:cs="Courier New"/>
          <w:color w:val="808080"/>
          <w:sz w:val="20"/>
          <w:szCs w:val="20"/>
        </w:rPr>
        <w:t>"Customer Incoms by Product type"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EC6E0A" w:rsidRPr="00EC6E0A" w:rsidRDefault="00EC6E0A" w:rsidP="00EC6E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C6E0A" w:rsidRPr="00EC6E0A" w:rsidRDefault="00EC6E0A" w:rsidP="00EC6E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6E0A">
        <w:rPr>
          <w:rFonts w:ascii="Courier New" w:eastAsia="Times New Roman" w:hAnsi="Courier New" w:cs="Courier New"/>
          <w:color w:val="008000"/>
          <w:sz w:val="20"/>
          <w:szCs w:val="20"/>
        </w:rPr>
        <w:t>#jitter and box plots</w:t>
      </w:r>
    </w:p>
    <w:p w:rsidR="00EC6E0A" w:rsidRPr="00EC6E0A" w:rsidRDefault="00EC6E0A" w:rsidP="00EC6E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>ggplot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>CardioGoodFitness,</w:t>
      </w:r>
    </w:p>
    <w:p w:rsidR="00EC6E0A" w:rsidRPr="00EC6E0A" w:rsidRDefault="00EC6E0A" w:rsidP="00EC6E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aes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x 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C6E0A">
        <w:rPr>
          <w:rFonts w:ascii="Courier New" w:eastAsia="Times New Roman" w:hAnsi="Courier New" w:cs="Courier New"/>
          <w:color w:val="8000FF"/>
          <w:sz w:val="20"/>
          <w:szCs w:val="20"/>
        </w:rPr>
        <w:t>factor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Product, </w:t>
      </w:r>
      <w:r w:rsidRPr="00EC6E0A">
        <w:rPr>
          <w:rFonts w:ascii="Courier New" w:eastAsia="Times New Roman" w:hAnsi="Courier New" w:cs="Courier New"/>
          <w:color w:val="008000"/>
          <w:sz w:val="20"/>
          <w:szCs w:val="20"/>
        </w:rPr>
        <w:t>#defining x axis a categorical</w:t>
      </w:r>
    </w:p>
    <w:p w:rsidR="00EC6E0A" w:rsidRPr="00EC6E0A" w:rsidRDefault="00EC6E0A" w:rsidP="00EC6E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</w:t>
      </w:r>
      <w:r w:rsidRPr="00EC6E0A">
        <w:rPr>
          <w:rFonts w:ascii="Courier New" w:eastAsia="Times New Roman" w:hAnsi="Courier New" w:cs="Courier New"/>
          <w:color w:val="8000FF"/>
          <w:sz w:val="20"/>
          <w:szCs w:val="20"/>
        </w:rPr>
        <w:t>labels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C6E0A">
        <w:rPr>
          <w:rFonts w:ascii="Courier New" w:eastAsia="Times New Roman" w:hAnsi="Courier New" w:cs="Courier New"/>
          <w:color w:val="8000FF"/>
          <w:sz w:val="20"/>
          <w:szCs w:val="20"/>
        </w:rPr>
        <w:t>c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C6E0A">
        <w:rPr>
          <w:rFonts w:ascii="Courier New" w:eastAsia="Times New Roman" w:hAnsi="Courier New" w:cs="Courier New"/>
          <w:color w:val="808080"/>
          <w:sz w:val="20"/>
          <w:szCs w:val="20"/>
        </w:rPr>
        <w:t>"TM195"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EC6E0A">
        <w:rPr>
          <w:rFonts w:ascii="Courier New" w:eastAsia="Times New Roman" w:hAnsi="Courier New" w:cs="Courier New"/>
          <w:color w:val="808080"/>
          <w:sz w:val="20"/>
          <w:szCs w:val="20"/>
        </w:rPr>
        <w:t>"TM498"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EC6E0A">
        <w:rPr>
          <w:rFonts w:ascii="Courier New" w:eastAsia="Times New Roman" w:hAnsi="Courier New" w:cs="Courier New"/>
          <w:color w:val="808080"/>
          <w:sz w:val="20"/>
          <w:szCs w:val="20"/>
        </w:rPr>
        <w:t>"TM798"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EC6E0A" w:rsidRPr="00EC6E0A" w:rsidRDefault="00EC6E0A" w:rsidP="00EC6E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y 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Income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/</w:t>
      </w:r>
      <w:r w:rsidRPr="00EC6E0A">
        <w:rPr>
          <w:rFonts w:ascii="Courier New" w:eastAsia="Times New Roman" w:hAnsi="Courier New" w:cs="Courier New"/>
          <w:color w:val="FF8000"/>
          <w:sz w:val="20"/>
          <w:szCs w:val="20"/>
        </w:rPr>
        <w:t>1000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EC6E0A" w:rsidRPr="00EC6E0A" w:rsidRDefault="00EC6E0A" w:rsidP="00EC6E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color 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Product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C6E0A">
        <w:rPr>
          <w:rFonts w:ascii="Courier New" w:eastAsia="Times New Roman" w:hAnsi="Courier New" w:cs="Courier New"/>
          <w:color w:val="008000"/>
          <w:sz w:val="20"/>
          <w:szCs w:val="20"/>
        </w:rPr>
        <w:t>#specifying that coloring is to be based on drive type</w:t>
      </w:r>
    </w:p>
    <w:p w:rsidR="00EC6E0A" w:rsidRPr="00EC6E0A" w:rsidRDefault="00EC6E0A" w:rsidP="00EC6E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geom_boxplot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EC6E0A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EC6E0A">
        <w:rPr>
          <w:rFonts w:ascii="Courier New" w:eastAsia="Times New Roman" w:hAnsi="Courier New" w:cs="Courier New"/>
          <w:color w:val="008000"/>
          <w:sz w:val="20"/>
          <w:szCs w:val="20"/>
        </w:rPr>
        <w:t>#makes the lines thicker</w:t>
      </w:r>
    </w:p>
    <w:p w:rsidR="00EC6E0A" w:rsidRPr="00EC6E0A" w:rsidRDefault="00EC6E0A" w:rsidP="00EC6E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outlier.shape 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C6E0A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EC6E0A">
        <w:rPr>
          <w:rFonts w:ascii="Courier New" w:eastAsia="Times New Roman" w:hAnsi="Courier New" w:cs="Courier New"/>
          <w:color w:val="008000"/>
          <w:sz w:val="20"/>
          <w:szCs w:val="20"/>
        </w:rPr>
        <w:t>#specifies circles for outliers</w:t>
      </w:r>
    </w:p>
    <w:p w:rsidR="00EC6E0A" w:rsidRPr="00EC6E0A" w:rsidRDefault="00EC6E0A" w:rsidP="00EC6E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outlier.color 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C6E0A">
        <w:rPr>
          <w:rFonts w:ascii="Courier New" w:eastAsia="Times New Roman" w:hAnsi="Courier New" w:cs="Courier New"/>
          <w:color w:val="808080"/>
          <w:sz w:val="20"/>
          <w:szCs w:val="20"/>
        </w:rPr>
        <w:t>"black"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EC6E0A">
        <w:rPr>
          <w:rFonts w:ascii="Courier New" w:eastAsia="Times New Roman" w:hAnsi="Courier New" w:cs="Courier New"/>
          <w:color w:val="008000"/>
          <w:sz w:val="20"/>
          <w:szCs w:val="20"/>
        </w:rPr>
        <w:t>#makes outliers black</w:t>
      </w:r>
    </w:p>
    <w:p w:rsidR="00EC6E0A" w:rsidRPr="00EC6E0A" w:rsidRDefault="00EC6E0A" w:rsidP="00EC6E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outlier.size 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C6E0A">
        <w:rPr>
          <w:rFonts w:ascii="Courier New" w:eastAsia="Times New Roman" w:hAnsi="Courier New" w:cs="Courier New"/>
          <w:color w:val="FF8000"/>
          <w:sz w:val="20"/>
          <w:szCs w:val="20"/>
        </w:rPr>
        <w:t>3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C6E0A">
        <w:rPr>
          <w:rFonts w:ascii="Courier New" w:eastAsia="Times New Roman" w:hAnsi="Courier New" w:cs="Courier New"/>
          <w:color w:val="008000"/>
          <w:sz w:val="20"/>
          <w:szCs w:val="20"/>
        </w:rPr>
        <w:t>#increases the size of the outlier symbol</w:t>
      </w:r>
    </w:p>
    <w:p w:rsidR="00EC6E0A" w:rsidRPr="00EC6E0A" w:rsidRDefault="00EC6E0A" w:rsidP="00EC6E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geom_jitter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alpha 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C6E0A">
        <w:rPr>
          <w:rFonts w:ascii="Courier New" w:eastAsia="Times New Roman" w:hAnsi="Courier New" w:cs="Courier New"/>
          <w:color w:val="FF8000"/>
          <w:sz w:val="20"/>
          <w:szCs w:val="20"/>
        </w:rPr>
        <w:t>0.5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EC6E0A">
        <w:rPr>
          <w:rFonts w:ascii="Courier New" w:eastAsia="Times New Roman" w:hAnsi="Courier New" w:cs="Courier New"/>
          <w:color w:val="008000"/>
          <w:sz w:val="20"/>
          <w:szCs w:val="20"/>
        </w:rPr>
        <w:t>#setting transparency of graph</w:t>
      </w:r>
    </w:p>
    <w:p w:rsidR="00EC6E0A" w:rsidRPr="00EC6E0A" w:rsidRDefault="00EC6E0A" w:rsidP="00EC6E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width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EC6E0A">
        <w:rPr>
          <w:rFonts w:ascii="Courier New" w:eastAsia="Times New Roman" w:hAnsi="Courier New" w:cs="Courier New"/>
          <w:color w:val="FF8000"/>
          <w:sz w:val="20"/>
          <w:szCs w:val="20"/>
        </w:rPr>
        <w:t>.2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C6E0A">
        <w:rPr>
          <w:rFonts w:ascii="Courier New" w:eastAsia="Times New Roman" w:hAnsi="Courier New" w:cs="Courier New"/>
          <w:color w:val="008000"/>
          <w:sz w:val="20"/>
          <w:szCs w:val="20"/>
        </w:rPr>
        <w:t>#decreases the amount of jitter (.4 is the default)</w:t>
      </w:r>
    </w:p>
    <w:p w:rsidR="00EC6E0A" w:rsidRPr="00EC6E0A" w:rsidRDefault="00EC6E0A" w:rsidP="00EC6E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labs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C6E0A">
        <w:rPr>
          <w:rFonts w:ascii="Courier New" w:eastAsia="Times New Roman" w:hAnsi="Courier New" w:cs="Courier New"/>
          <w:color w:val="8000FF"/>
          <w:sz w:val="20"/>
          <w:szCs w:val="20"/>
        </w:rPr>
        <w:t>title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C6E0A">
        <w:rPr>
          <w:rFonts w:ascii="Courier New" w:eastAsia="Times New Roman" w:hAnsi="Courier New" w:cs="Courier New"/>
          <w:color w:val="808080"/>
          <w:sz w:val="20"/>
          <w:szCs w:val="20"/>
        </w:rPr>
        <w:t>"Costomer Income by Product Type"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EC6E0A" w:rsidRPr="00EC6E0A" w:rsidRDefault="00EC6E0A" w:rsidP="00EC6E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x 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C6E0A">
        <w:rPr>
          <w:rFonts w:ascii="Courier New" w:eastAsia="Times New Roman" w:hAnsi="Courier New" w:cs="Courier New"/>
          <w:color w:val="808080"/>
          <w:sz w:val="20"/>
          <w:szCs w:val="20"/>
        </w:rPr>
        <w:t>""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EC6E0A" w:rsidRPr="00EC6E0A" w:rsidRDefault="00EC6E0A" w:rsidP="00EC6E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y 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C6E0A">
        <w:rPr>
          <w:rFonts w:ascii="Courier New" w:eastAsia="Times New Roman" w:hAnsi="Courier New" w:cs="Courier New"/>
          <w:color w:val="808080"/>
          <w:sz w:val="20"/>
          <w:szCs w:val="20"/>
        </w:rPr>
        <w:t>"Income (k)"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</w:p>
    <w:p w:rsidR="00EC6E0A" w:rsidRPr="00EC6E0A" w:rsidRDefault="00EC6E0A" w:rsidP="00EC6E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theme_minimal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C6E0A">
        <w:rPr>
          <w:rFonts w:ascii="Courier New" w:eastAsia="Times New Roman" w:hAnsi="Courier New" w:cs="Courier New"/>
          <w:color w:val="008000"/>
          <w:sz w:val="20"/>
          <w:szCs w:val="20"/>
        </w:rPr>
        <w:t>#setting minimal theme (no background color)</w:t>
      </w:r>
    </w:p>
    <w:p w:rsidR="00EC6E0A" w:rsidRPr="00EC6E0A" w:rsidRDefault="00EC6E0A" w:rsidP="00EC6E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theme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legend.position 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C6E0A">
        <w:rPr>
          <w:rFonts w:ascii="Courier New" w:eastAsia="Times New Roman" w:hAnsi="Courier New" w:cs="Courier New"/>
          <w:color w:val="808080"/>
          <w:sz w:val="20"/>
          <w:szCs w:val="20"/>
        </w:rPr>
        <w:t>"none"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C6E0A">
        <w:rPr>
          <w:rFonts w:ascii="Courier New" w:eastAsia="Times New Roman" w:hAnsi="Courier New" w:cs="Courier New"/>
          <w:color w:val="008000"/>
          <w:sz w:val="20"/>
          <w:szCs w:val="20"/>
        </w:rPr>
        <w:t>#hiding legend</w:t>
      </w:r>
    </w:p>
    <w:p w:rsidR="00EC6E0A" w:rsidRPr="00EC6E0A" w:rsidRDefault="00EC6E0A" w:rsidP="00EC6E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coord_flip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C6E0A">
        <w:rPr>
          <w:rFonts w:ascii="Courier New" w:eastAsia="Times New Roman" w:hAnsi="Courier New" w:cs="Courier New"/>
          <w:color w:val="008000"/>
          <w:sz w:val="20"/>
          <w:szCs w:val="20"/>
        </w:rPr>
        <w:t>#x and y axes are reversed</w:t>
      </w:r>
    </w:p>
    <w:p w:rsidR="00EC6E0A" w:rsidRPr="00EC6E0A" w:rsidRDefault="00EC6E0A" w:rsidP="00EC6E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C6E0A" w:rsidRPr="00EC6E0A" w:rsidRDefault="00EC6E0A" w:rsidP="00EC6E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6E0A">
        <w:rPr>
          <w:rFonts w:ascii="Courier New" w:eastAsia="Times New Roman" w:hAnsi="Courier New" w:cs="Courier New"/>
          <w:color w:val="008000"/>
          <w:sz w:val="20"/>
          <w:szCs w:val="20"/>
        </w:rPr>
        <w:t>#Customer Education by Product type</w:t>
      </w:r>
    </w:p>
    <w:p w:rsidR="00EC6E0A" w:rsidRPr="00EC6E0A" w:rsidRDefault="00EC6E0A" w:rsidP="00EC6E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6E0A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#kernel density plots </w:t>
      </w:r>
    </w:p>
    <w:p w:rsidR="00EC6E0A" w:rsidRPr="00EC6E0A" w:rsidRDefault="00EC6E0A" w:rsidP="00EC6E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>ggplot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>CardioGoodFitness,</w:t>
      </w:r>
    </w:p>
    <w:p w:rsidR="00EC6E0A" w:rsidRPr="00EC6E0A" w:rsidRDefault="00EC6E0A" w:rsidP="00EC6E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aes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x 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Education, </w:t>
      </w:r>
      <w:r w:rsidRPr="00EC6E0A">
        <w:rPr>
          <w:rFonts w:ascii="Courier New" w:eastAsia="Times New Roman" w:hAnsi="Courier New" w:cs="Courier New"/>
          <w:color w:val="008000"/>
          <w:sz w:val="20"/>
          <w:szCs w:val="20"/>
        </w:rPr>
        <w:t>#quantitative variable</w:t>
      </w:r>
    </w:p>
    <w:p w:rsidR="00EC6E0A" w:rsidRPr="00EC6E0A" w:rsidRDefault="00EC6E0A" w:rsidP="00EC6E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fill 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C6E0A">
        <w:rPr>
          <w:rFonts w:ascii="Courier New" w:eastAsia="Times New Roman" w:hAnsi="Courier New" w:cs="Courier New"/>
          <w:color w:val="8000FF"/>
          <w:sz w:val="20"/>
          <w:szCs w:val="20"/>
        </w:rPr>
        <w:t>factor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Product, </w:t>
      </w:r>
      <w:r w:rsidRPr="00EC6E0A">
        <w:rPr>
          <w:rFonts w:ascii="Courier New" w:eastAsia="Times New Roman" w:hAnsi="Courier New" w:cs="Courier New"/>
          <w:color w:val="008000"/>
          <w:sz w:val="20"/>
          <w:szCs w:val="20"/>
        </w:rPr>
        <w:t>#defining x axis a categorical</w:t>
      </w:r>
    </w:p>
    <w:p w:rsidR="00EC6E0A" w:rsidRPr="00EC6E0A" w:rsidRDefault="00EC6E0A" w:rsidP="00EC6E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</w:t>
      </w:r>
      <w:r w:rsidRPr="00EC6E0A">
        <w:rPr>
          <w:rFonts w:ascii="Courier New" w:eastAsia="Times New Roman" w:hAnsi="Courier New" w:cs="Courier New"/>
          <w:color w:val="8000FF"/>
          <w:sz w:val="20"/>
          <w:szCs w:val="20"/>
        </w:rPr>
        <w:t>levels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C6E0A">
        <w:rPr>
          <w:rFonts w:ascii="Courier New" w:eastAsia="Times New Roman" w:hAnsi="Courier New" w:cs="Courier New"/>
          <w:color w:val="8000FF"/>
          <w:sz w:val="20"/>
          <w:szCs w:val="20"/>
        </w:rPr>
        <w:t>c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C6E0A">
        <w:rPr>
          <w:rFonts w:ascii="Courier New" w:eastAsia="Times New Roman" w:hAnsi="Courier New" w:cs="Courier New"/>
          <w:color w:val="808080"/>
          <w:sz w:val="20"/>
          <w:szCs w:val="20"/>
        </w:rPr>
        <w:t>"TM195"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EC6E0A">
        <w:rPr>
          <w:rFonts w:ascii="Courier New" w:eastAsia="Times New Roman" w:hAnsi="Courier New" w:cs="Courier New"/>
          <w:color w:val="808080"/>
          <w:sz w:val="20"/>
          <w:szCs w:val="20"/>
        </w:rPr>
        <w:t>"TM498"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EC6E0A">
        <w:rPr>
          <w:rFonts w:ascii="Courier New" w:eastAsia="Times New Roman" w:hAnsi="Courier New" w:cs="Courier New"/>
          <w:color w:val="808080"/>
          <w:sz w:val="20"/>
          <w:szCs w:val="20"/>
        </w:rPr>
        <w:t>"TM798"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EC6E0A" w:rsidRPr="00EC6E0A" w:rsidRDefault="00EC6E0A" w:rsidP="00EC6E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</w:t>
      </w:r>
      <w:r w:rsidRPr="00EC6E0A">
        <w:rPr>
          <w:rFonts w:ascii="Courier New" w:eastAsia="Times New Roman" w:hAnsi="Courier New" w:cs="Courier New"/>
          <w:color w:val="8000FF"/>
          <w:sz w:val="20"/>
          <w:szCs w:val="20"/>
        </w:rPr>
        <w:t>labels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C6E0A">
        <w:rPr>
          <w:rFonts w:ascii="Courier New" w:eastAsia="Times New Roman" w:hAnsi="Courier New" w:cs="Courier New"/>
          <w:color w:val="8000FF"/>
          <w:sz w:val="20"/>
          <w:szCs w:val="20"/>
        </w:rPr>
        <w:t>c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C6E0A">
        <w:rPr>
          <w:rFonts w:ascii="Courier New" w:eastAsia="Times New Roman" w:hAnsi="Courier New" w:cs="Courier New"/>
          <w:color w:val="808080"/>
          <w:sz w:val="20"/>
          <w:szCs w:val="20"/>
        </w:rPr>
        <w:t>"TM195"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EC6E0A">
        <w:rPr>
          <w:rFonts w:ascii="Courier New" w:eastAsia="Times New Roman" w:hAnsi="Courier New" w:cs="Courier New"/>
          <w:color w:val="808080"/>
          <w:sz w:val="20"/>
          <w:szCs w:val="20"/>
        </w:rPr>
        <w:t>"TM498"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EC6E0A">
        <w:rPr>
          <w:rFonts w:ascii="Courier New" w:eastAsia="Times New Roman" w:hAnsi="Courier New" w:cs="Courier New"/>
          <w:color w:val="808080"/>
          <w:sz w:val="20"/>
          <w:szCs w:val="20"/>
        </w:rPr>
        <w:t>"TM798"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))))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</w:p>
    <w:p w:rsidR="00EC6E0A" w:rsidRPr="00EC6E0A" w:rsidRDefault="00EC6E0A" w:rsidP="00EC6E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geom_density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alpha 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C6E0A">
        <w:rPr>
          <w:rFonts w:ascii="Courier New" w:eastAsia="Times New Roman" w:hAnsi="Courier New" w:cs="Courier New"/>
          <w:color w:val="FF8000"/>
          <w:sz w:val="20"/>
          <w:szCs w:val="20"/>
        </w:rPr>
        <w:t>0.2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C6E0A">
        <w:rPr>
          <w:rFonts w:ascii="Courier New" w:eastAsia="Times New Roman" w:hAnsi="Courier New" w:cs="Courier New"/>
          <w:color w:val="008000"/>
          <w:sz w:val="20"/>
          <w:szCs w:val="20"/>
        </w:rPr>
        <w:t>#setting transparency of graph to keep overlaps visible</w:t>
      </w:r>
    </w:p>
    <w:p w:rsidR="00EC6E0A" w:rsidRPr="00EC6E0A" w:rsidRDefault="00EC6E0A" w:rsidP="00EC6E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labs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fill 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C6E0A">
        <w:rPr>
          <w:rFonts w:ascii="Courier New" w:eastAsia="Times New Roman" w:hAnsi="Courier New" w:cs="Courier New"/>
          <w:color w:val="808080"/>
          <w:sz w:val="20"/>
          <w:szCs w:val="20"/>
        </w:rPr>
        <w:t>"Products"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EC6E0A">
        <w:rPr>
          <w:rFonts w:ascii="Courier New" w:eastAsia="Times New Roman" w:hAnsi="Courier New" w:cs="Courier New"/>
          <w:color w:val="008000"/>
          <w:sz w:val="20"/>
          <w:szCs w:val="20"/>
        </w:rPr>
        <w:t># setting title of legend</w:t>
      </w:r>
    </w:p>
    <w:p w:rsidR="00EC6E0A" w:rsidRPr="00EC6E0A" w:rsidRDefault="00EC6E0A" w:rsidP="00EC6E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x 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C6E0A">
        <w:rPr>
          <w:rFonts w:ascii="Courier New" w:eastAsia="Times New Roman" w:hAnsi="Courier New" w:cs="Courier New"/>
          <w:color w:val="808080"/>
          <w:sz w:val="20"/>
          <w:szCs w:val="20"/>
        </w:rPr>
        <w:t>"Education"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EC6E0A" w:rsidRPr="00EC6E0A" w:rsidRDefault="00EC6E0A" w:rsidP="00EC6E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</w:t>
      </w:r>
      <w:r w:rsidRPr="00EC6E0A">
        <w:rPr>
          <w:rFonts w:ascii="Courier New" w:eastAsia="Times New Roman" w:hAnsi="Courier New" w:cs="Courier New"/>
          <w:color w:val="8000FF"/>
          <w:sz w:val="20"/>
          <w:szCs w:val="20"/>
        </w:rPr>
        <w:t>title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C6E0A">
        <w:rPr>
          <w:rFonts w:ascii="Courier New" w:eastAsia="Times New Roman" w:hAnsi="Courier New" w:cs="Courier New"/>
          <w:color w:val="808080"/>
          <w:sz w:val="20"/>
          <w:szCs w:val="20"/>
        </w:rPr>
        <w:t>"Customer Education by Product type"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EC6E0A" w:rsidRPr="00EC6E0A" w:rsidRDefault="00EC6E0A" w:rsidP="00EC6E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C6E0A" w:rsidRPr="00EC6E0A" w:rsidRDefault="00EC6E0A" w:rsidP="00EC6E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6E0A">
        <w:rPr>
          <w:rFonts w:ascii="Courier New" w:eastAsia="Times New Roman" w:hAnsi="Courier New" w:cs="Courier New"/>
          <w:color w:val="008000"/>
          <w:sz w:val="20"/>
          <w:szCs w:val="20"/>
        </w:rPr>
        <w:t>#jitter and box plots</w:t>
      </w:r>
    </w:p>
    <w:p w:rsidR="00EC6E0A" w:rsidRPr="00EC6E0A" w:rsidRDefault="00EC6E0A" w:rsidP="00EC6E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>ggplot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>CardioGoodFitness,</w:t>
      </w:r>
    </w:p>
    <w:p w:rsidR="00EC6E0A" w:rsidRPr="00EC6E0A" w:rsidRDefault="00EC6E0A" w:rsidP="00EC6E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aes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x 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C6E0A">
        <w:rPr>
          <w:rFonts w:ascii="Courier New" w:eastAsia="Times New Roman" w:hAnsi="Courier New" w:cs="Courier New"/>
          <w:color w:val="8000FF"/>
          <w:sz w:val="20"/>
          <w:szCs w:val="20"/>
        </w:rPr>
        <w:t>factor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Product, </w:t>
      </w:r>
      <w:r w:rsidRPr="00EC6E0A">
        <w:rPr>
          <w:rFonts w:ascii="Courier New" w:eastAsia="Times New Roman" w:hAnsi="Courier New" w:cs="Courier New"/>
          <w:color w:val="008000"/>
          <w:sz w:val="20"/>
          <w:szCs w:val="20"/>
        </w:rPr>
        <w:t>#defining x axis a categorical</w:t>
      </w:r>
    </w:p>
    <w:p w:rsidR="00EC6E0A" w:rsidRPr="00EC6E0A" w:rsidRDefault="00EC6E0A" w:rsidP="00EC6E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</w:t>
      </w:r>
      <w:r w:rsidRPr="00EC6E0A">
        <w:rPr>
          <w:rFonts w:ascii="Courier New" w:eastAsia="Times New Roman" w:hAnsi="Courier New" w:cs="Courier New"/>
          <w:color w:val="8000FF"/>
          <w:sz w:val="20"/>
          <w:szCs w:val="20"/>
        </w:rPr>
        <w:t>labels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C6E0A">
        <w:rPr>
          <w:rFonts w:ascii="Courier New" w:eastAsia="Times New Roman" w:hAnsi="Courier New" w:cs="Courier New"/>
          <w:color w:val="8000FF"/>
          <w:sz w:val="20"/>
          <w:szCs w:val="20"/>
        </w:rPr>
        <w:t>c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C6E0A">
        <w:rPr>
          <w:rFonts w:ascii="Courier New" w:eastAsia="Times New Roman" w:hAnsi="Courier New" w:cs="Courier New"/>
          <w:color w:val="808080"/>
          <w:sz w:val="20"/>
          <w:szCs w:val="20"/>
        </w:rPr>
        <w:t>"TM195"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EC6E0A">
        <w:rPr>
          <w:rFonts w:ascii="Courier New" w:eastAsia="Times New Roman" w:hAnsi="Courier New" w:cs="Courier New"/>
          <w:color w:val="808080"/>
          <w:sz w:val="20"/>
          <w:szCs w:val="20"/>
        </w:rPr>
        <w:t>"TM498"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EC6E0A">
        <w:rPr>
          <w:rFonts w:ascii="Courier New" w:eastAsia="Times New Roman" w:hAnsi="Courier New" w:cs="Courier New"/>
          <w:color w:val="808080"/>
          <w:sz w:val="20"/>
          <w:szCs w:val="20"/>
        </w:rPr>
        <w:t>"TM798"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EC6E0A" w:rsidRPr="00EC6E0A" w:rsidRDefault="00EC6E0A" w:rsidP="00EC6E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y 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Education,</w:t>
      </w:r>
    </w:p>
    <w:p w:rsidR="00EC6E0A" w:rsidRPr="00EC6E0A" w:rsidRDefault="00EC6E0A" w:rsidP="00EC6E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color 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Product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C6E0A">
        <w:rPr>
          <w:rFonts w:ascii="Courier New" w:eastAsia="Times New Roman" w:hAnsi="Courier New" w:cs="Courier New"/>
          <w:color w:val="008000"/>
          <w:sz w:val="20"/>
          <w:szCs w:val="20"/>
        </w:rPr>
        <w:t>#specifying that coloring is to be based on drive type</w:t>
      </w:r>
    </w:p>
    <w:p w:rsidR="00EC6E0A" w:rsidRPr="00EC6E0A" w:rsidRDefault="00EC6E0A" w:rsidP="00EC6E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geom_boxplot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EC6E0A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EC6E0A">
        <w:rPr>
          <w:rFonts w:ascii="Courier New" w:eastAsia="Times New Roman" w:hAnsi="Courier New" w:cs="Courier New"/>
          <w:color w:val="008000"/>
          <w:sz w:val="20"/>
          <w:szCs w:val="20"/>
        </w:rPr>
        <w:t>#makes the lines thicker</w:t>
      </w:r>
    </w:p>
    <w:p w:rsidR="00EC6E0A" w:rsidRPr="00EC6E0A" w:rsidRDefault="00EC6E0A" w:rsidP="00EC6E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outlier.shape 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C6E0A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EC6E0A">
        <w:rPr>
          <w:rFonts w:ascii="Courier New" w:eastAsia="Times New Roman" w:hAnsi="Courier New" w:cs="Courier New"/>
          <w:color w:val="008000"/>
          <w:sz w:val="20"/>
          <w:szCs w:val="20"/>
        </w:rPr>
        <w:t>#specifies circles for outliers</w:t>
      </w:r>
    </w:p>
    <w:p w:rsidR="00EC6E0A" w:rsidRPr="00EC6E0A" w:rsidRDefault="00EC6E0A" w:rsidP="00EC6E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outlier.color 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C6E0A">
        <w:rPr>
          <w:rFonts w:ascii="Courier New" w:eastAsia="Times New Roman" w:hAnsi="Courier New" w:cs="Courier New"/>
          <w:color w:val="808080"/>
          <w:sz w:val="20"/>
          <w:szCs w:val="20"/>
        </w:rPr>
        <w:t>"black"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EC6E0A">
        <w:rPr>
          <w:rFonts w:ascii="Courier New" w:eastAsia="Times New Roman" w:hAnsi="Courier New" w:cs="Courier New"/>
          <w:color w:val="008000"/>
          <w:sz w:val="20"/>
          <w:szCs w:val="20"/>
        </w:rPr>
        <w:t>#makes outliers black</w:t>
      </w:r>
    </w:p>
    <w:p w:rsidR="00EC6E0A" w:rsidRPr="00EC6E0A" w:rsidRDefault="00EC6E0A" w:rsidP="00EC6E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outlier.size 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C6E0A">
        <w:rPr>
          <w:rFonts w:ascii="Courier New" w:eastAsia="Times New Roman" w:hAnsi="Courier New" w:cs="Courier New"/>
          <w:color w:val="FF8000"/>
          <w:sz w:val="20"/>
          <w:szCs w:val="20"/>
        </w:rPr>
        <w:t>3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C6E0A">
        <w:rPr>
          <w:rFonts w:ascii="Courier New" w:eastAsia="Times New Roman" w:hAnsi="Courier New" w:cs="Courier New"/>
          <w:color w:val="008000"/>
          <w:sz w:val="20"/>
          <w:szCs w:val="20"/>
        </w:rPr>
        <w:t>#increases the size of the outlier symbol</w:t>
      </w:r>
    </w:p>
    <w:p w:rsidR="00EC6E0A" w:rsidRPr="00EC6E0A" w:rsidRDefault="00EC6E0A" w:rsidP="00EC6E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geom_jitter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alpha 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C6E0A">
        <w:rPr>
          <w:rFonts w:ascii="Courier New" w:eastAsia="Times New Roman" w:hAnsi="Courier New" w:cs="Courier New"/>
          <w:color w:val="FF8000"/>
          <w:sz w:val="20"/>
          <w:szCs w:val="20"/>
        </w:rPr>
        <w:t>0.5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EC6E0A">
        <w:rPr>
          <w:rFonts w:ascii="Courier New" w:eastAsia="Times New Roman" w:hAnsi="Courier New" w:cs="Courier New"/>
          <w:color w:val="008000"/>
          <w:sz w:val="20"/>
          <w:szCs w:val="20"/>
        </w:rPr>
        <w:t>#setting transparency of graph</w:t>
      </w:r>
    </w:p>
    <w:p w:rsidR="00EC6E0A" w:rsidRPr="00EC6E0A" w:rsidRDefault="00EC6E0A" w:rsidP="00EC6E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width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EC6E0A">
        <w:rPr>
          <w:rFonts w:ascii="Courier New" w:eastAsia="Times New Roman" w:hAnsi="Courier New" w:cs="Courier New"/>
          <w:color w:val="FF8000"/>
          <w:sz w:val="20"/>
          <w:szCs w:val="20"/>
        </w:rPr>
        <w:t>.2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C6E0A">
        <w:rPr>
          <w:rFonts w:ascii="Courier New" w:eastAsia="Times New Roman" w:hAnsi="Courier New" w:cs="Courier New"/>
          <w:color w:val="008000"/>
          <w:sz w:val="20"/>
          <w:szCs w:val="20"/>
        </w:rPr>
        <w:t>#decreases the amount of jitter (.4 is the default)</w:t>
      </w:r>
    </w:p>
    <w:p w:rsidR="00EC6E0A" w:rsidRPr="00EC6E0A" w:rsidRDefault="00EC6E0A" w:rsidP="00EC6E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labs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C6E0A">
        <w:rPr>
          <w:rFonts w:ascii="Courier New" w:eastAsia="Times New Roman" w:hAnsi="Courier New" w:cs="Courier New"/>
          <w:color w:val="8000FF"/>
          <w:sz w:val="20"/>
          <w:szCs w:val="20"/>
        </w:rPr>
        <w:t>title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C6E0A">
        <w:rPr>
          <w:rFonts w:ascii="Courier New" w:eastAsia="Times New Roman" w:hAnsi="Courier New" w:cs="Courier New"/>
          <w:color w:val="808080"/>
          <w:sz w:val="20"/>
          <w:szCs w:val="20"/>
        </w:rPr>
        <w:t>"Customer Education by Product type"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EC6E0A" w:rsidRPr="00EC6E0A" w:rsidRDefault="00EC6E0A" w:rsidP="00EC6E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x 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C6E0A">
        <w:rPr>
          <w:rFonts w:ascii="Courier New" w:eastAsia="Times New Roman" w:hAnsi="Courier New" w:cs="Courier New"/>
          <w:color w:val="808080"/>
          <w:sz w:val="20"/>
          <w:szCs w:val="20"/>
        </w:rPr>
        <w:t>""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EC6E0A" w:rsidRPr="00EC6E0A" w:rsidRDefault="00EC6E0A" w:rsidP="00EC6E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y 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C6E0A">
        <w:rPr>
          <w:rFonts w:ascii="Courier New" w:eastAsia="Times New Roman" w:hAnsi="Courier New" w:cs="Courier New"/>
          <w:color w:val="808080"/>
          <w:sz w:val="20"/>
          <w:szCs w:val="20"/>
        </w:rPr>
        <w:t>"Education"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</w:p>
    <w:p w:rsidR="00EC6E0A" w:rsidRPr="00EC6E0A" w:rsidRDefault="00EC6E0A" w:rsidP="00EC6E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theme_minimal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C6E0A">
        <w:rPr>
          <w:rFonts w:ascii="Courier New" w:eastAsia="Times New Roman" w:hAnsi="Courier New" w:cs="Courier New"/>
          <w:color w:val="008000"/>
          <w:sz w:val="20"/>
          <w:szCs w:val="20"/>
        </w:rPr>
        <w:t>#setting minimal theme (no background color)</w:t>
      </w:r>
    </w:p>
    <w:p w:rsidR="00EC6E0A" w:rsidRPr="00EC6E0A" w:rsidRDefault="00EC6E0A" w:rsidP="00EC6E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theme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legend.position 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C6E0A">
        <w:rPr>
          <w:rFonts w:ascii="Courier New" w:eastAsia="Times New Roman" w:hAnsi="Courier New" w:cs="Courier New"/>
          <w:color w:val="808080"/>
          <w:sz w:val="20"/>
          <w:szCs w:val="20"/>
        </w:rPr>
        <w:t>"none"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C6E0A">
        <w:rPr>
          <w:rFonts w:ascii="Courier New" w:eastAsia="Times New Roman" w:hAnsi="Courier New" w:cs="Courier New"/>
          <w:color w:val="008000"/>
          <w:sz w:val="20"/>
          <w:szCs w:val="20"/>
        </w:rPr>
        <w:t>#hiding legend</w:t>
      </w:r>
    </w:p>
    <w:p w:rsidR="00EC6E0A" w:rsidRPr="00EC6E0A" w:rsidRDefault="00EC6E0A" w:rsidP="00EC6E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coord_flip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C6E0A">
        <w:rPr>
          <w:rFonts w:ascii="Courier New" w:eastAsia="Times New Roman" w:hAnsi="Courier New" w:cs="Courier New"/>
          <w:color w:val="008000"/>
          <w:sz w:val="20"/>
          <w:szCs w:val="20"/>
        </w:rPr>
        <w:t>#x and y axes are reversed</w:t>
      </w:r>
    </w:p>
    <w:p w:rsidR="00EC6E0A" w:rsidRPr="00EC6E0A" w:rsidRDefault="00EC6E0A" w:rsidP="00EC6E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C6E0A" w:rsidRPr="00EC6E0A" w:rsidRDefault="00EC6E0A" w:rsidP="00EC6E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C6E0A" w:rsidRPr="00EC6E0A" w:rsidRDefault="00EC6E0A" w:rsidP="00EC6E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6E0A">
        <w:rPr>
          <w:rFonts w:ascii="Courier New" w:eastAsia="Times New Roman" w:hAnsi="Courier New" w:cs="Courier New"/>
          <w:color w:val="008000"/>
          <w:sz w:val="20"/>
          <w:szCs w:val="20"/>
        </w:rPr>
        <w:t>#Customer Miles by Product type</w:t>
      </w:r>
    </w:p>
    <w:p w:rsidR="00EC6E0A" w:rsidRPr="00EC6E0A" w:rsidRDefault="00EC6E0A" w:rsidP="00EC6E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6E0A">
        <w:rPr>
          <w:rFonts w:ascii="Courier New" w:eastAsia="Times New Roman" w:hAnsi="Courier New" w:cs="Courier New"/>
          <w:color w:val="008000"/>
          <w:sz w:val="20"/>
          <w:szCs w:val="20"/>
        </w:rPr>
        <w:t>#kernel density plots Customer Miles by Product type</w:t>
      </w:r>
    </w:p>
    <w:p w:rsidR="00EC6E0A" w:rsidRPr="00EC6E0A" w:rsidRDefault="00EC6E0A" w:rsidP="00EC6E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>ggplot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>CardioGoodFitness,</w:t>
      </w:r>
    </w:p>
    <w:p w:rsidR="00EC6E0A" w:rsidRPr="00EC6E0A" w:rsidRDefault="00EC6E0A" w:rsidP="00EC6E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aes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x 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Miles, </w:t>
      </w:r>
      <w:r w:rsidRPr="00EC6E0A">
        <w:rPr>
          <w:rFonts w:ascii="Courier New" w:eastAsia="Times New Roman" w:hAnsi="Courier New" w:cs="Courier New"/>
          <w:color w:val="008000"/>
          <w:sz w:val="20"/>
          <w:szCs w:val="20"/>
        </w:rPr>
        <w:t>#quantitative variable</w:t>
      </w:r>
    </w:p>
    <w:p w:rsidR="00EC6E0A" w:rsidRPr="00EC6E0A" w:rsidRDefault="00EC6E0A" w:rsidP="00EC6E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fill 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C6E0A">
        <w:rPr>
          <w:rFonts w:ascii="Courier New" w:eastAsia="Times New Roman" w:hAnsi="Courier New" w:cs="Courier New"/>
          <w:color w:val="8000FF"/>
          <w:sz w:val="20"/>
          <w:szCs w:val="20"/>
        </w:rPr>
        <w:t>factor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Product, </w:t>
      </w:r>
      <w:r w:rsidRPr="00EC6E0A">
        <w:rPr>
          <w:rFonts w:ascii="Courier New" w:eastAsia="Times New Roman" w:hAnsi="Courier New" w:cs="Courier New"/>
          <w:color w:val="008000"/>
          <w:sz w:val="20"/>
          <w:szCs w:val="20"/>
        </w:rPr>
        <w:t>#defining x axis a categorical</w:t>
      </w:r>
    </w:p>
    <w:p w:rsidR="00EC6E0A" w:rsidRPr="00EC6E0A" w:rsidRDefault="00EC6E0A" w:rsidP="00EC6E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</w:t>
      </w:r>
      <w:r w:rsidRPr="00EC6E0A">
        <w:rPr>
          <w:rFonts w:ascii="Courier New" w:eastAsia="Times New Roman" w:hAnsi="Courier New" w:cs="Courier New"/>
          <w:color w:val="8000FF"/>
          <w:sz w:val="20"/>
          <w:szCs w:val="20"/>
        </w:rPr>
        <w:t>levels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C6E0A">
        <w:rPr>
          <w:rFonts w:ascii="Courier New" w:eastAsia="Times New Roman" w:hAnsi="Courier New" w:cs="Courier New"/>
          <w:color w:val="8000FF"/>
          <w:sz w:val="20"/>
          <w:szCs w:val="20"/>
        </w:rPr>
        <w:t>c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C6E0A">
        <w:rPr>
          <w:rFonts w:ascii="Courier New" w:eastAsia="Times New Roman" w:hAnsi="Courier New" w:cs="Courier New"/>
          <w:color w:val="808080"/>
          <w:sz w:val="20"/>
          <w:szCs w:val="20"/>
        </w:rPr>
        <w:t>"TM195"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EC6E0A">
        <w:rPr>
          <w:rFonts w:ascii="Courier New" w:eastAsia="Times New Roman" w:hAnsi="Courier New" w:cs="Courier New"/>
          <w:color w:val="808080"/>
          <w:sz w:val="20"/>
          <w:szCs w:val="20"/>
        </w:rPr>
        <w:t>"TM498"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EC6E0A">
        <w:rPr>
          <w:rFonts w:ascii="Courier New" w:eastAsia="Times New Roman" w:hAnsi="Courier New" w:cs="Courier New"/>
          <w:color w:val="808080"/>
          <w:sz w:val="20"/>
          <w:szCs w:val="20"/>
        </w:rPr>
        <w:t>"TM798"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EC6E0A" w:rsidRPr="00EC6E0A" w:rsidRDefault="00EC6E0A" w:rsidP="00EC6E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</w:t>
      </w:r>
      <w:r w:rsidRPr="00EC6E0A">
        <w:rPr>
          <w:rFonts w:ascii="Courier New" w:eastAsia="Times New Roman" w:hAnsi="Courier New" w:cs="Courier New"/>
          <w:color w:val="8000FF"/>
          <w:sz w:val="20"/>
          <w:szCs w:val="20"/>
        </w:rPr>
        <w:t>labels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C6E0A">
        <w:rPr>
          <w:rFonts w:ascii="Courier New" w:eastAsia="Times New Roman" w:hAnsi="Courier New" w:cs="Courier New"/>
          <w:color w:val="8000FF"/>
          <w:sz w:val="20"/>
          <w:szCs w:val="20"/>
        </w:rPr>
        <w:t>c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C6E0A">
        <w:rPr>
          <w:rFonts w:ascii="Courier New" w:eastAsia="Times New Roman" w:hAnsi="Courier New" w:cs="Courier New"/>
          <w:color w:val="808080"/>
          <w:sz w:val="20"/>
          <w:szCs w:val="20"/>
        </w:rPr>
        <w:t>"TM195"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EC6E0A">
        <w:rPr>
          <w:rFonts w:ascii="Courier New" w:eastAsia="Times New Roman" w:hAnsi="Courier New" w:cs="Courier New"/>
          <w:color w:val="808080"/>
          <w:sz w:val="20"/>
          <w:szCs w:val="20"/>
        </w:rPr>
        <w:t>"TM498"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EC6E0A">
        <w:rPr>
          <w:rFonts w:ascii="Courier New" w:eastAsia="Times New Roman" w:hAnsi="Courier New" w:cs="Courier New"/>
          <w:color w:val="808080"/>
          <w:sz w:val="20"/>
          <w:szCs w:val="20"/>
        </w:rPr>
        <w:t>"TM798"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))))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</w:p>
    <w:p w:rsidR="00EC6E0A" w:rsidRPr="00EC6E0A" w:rsidRDefault="00EC6E0A" w:rsidP="00EC6E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geom_density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alpha 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C6E0A">
        <w:rPr>
          <w:rFonts w:ascii="Courier New" w:eastAsia="Times New Roman" w:hAnsi="Courier New" w:cs="Courier New"/>
          <w:color w:val="FF8000"/>
          <w:sz w:val="20"/>
          <w:szCs w:val="20"/>
        </w:rPr>
        <w:t>0.2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C6E0A">
        <w:rPr>
          <w:rFonts w:ascii="Courier New" w:eastAsia="Times New Roman" w:hAnsi="Courier New" w:cs="Courier New"/>
          <w:color w:val="008000"/>
          <w:sz w:val="20"/>
          <w:szCs w:val="20"/>
        </w:rPr>
        <w:t>#setting transparency of graph to keep overlaps visible</w:t>
      </w:r>
    </w:p>
    <w:p w:rsidR="00EC6E0A" w:rsidRPr="00EC6E0A" w:rsidRDefault="00EC6E0A" w:rsidP="00EC6E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labs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fill 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C6E0A">
        <w:rPr>
          <w:rFonts w:ascii="Courier New" w:eastAsia="Times New Roman" w:hAnsi="Courier New" w:cs="Courier New"/>
          <w:color w:val="808080"/>
          <w:sz w:val="20"/>
          <w:szCs w:val="20"/>
        </w:rPr>
        <w:t>"Products"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EC6E0A">
        <w:rPr>
          <w:rFonts w:ascii="Courier New" w:eastAsia="Times New Roman" w:hAnsi="Courier New" w:cs="Courier New"/>
          <w:color w:val="008000"/>
          <w:sz w:val="20"/>
          <w:szCs w:val="20"/>
        </w:rPr>
        <w:t># setting title of legend</w:t>
      </w:r>
    </w:p>
    <w:p w:rsidR="00EC6E0A" w:rsidRPr="00EC6E0A" w:rsidRDefault="00EC6E0A" w:rsidP="00EC6E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x 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C6E0A">
        <w:rPr>
          <w:rFonts w:ascii="Courier New" w:eastAsia="Times New Roman" w:hAnsi="Courier New" w:cs="Courier New"/>
          <w:color w:val="808080"/>
          <w:sz w:val="20"/>
          <w:szCs w:val="20"/>
        </w:rPr>
        <w:t>"Miles"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EC6E0A" w:rsidRPr="00EC6E0A" w:rsidRDefault="00EC6E0A" w:rsidP="00EC6E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r w:rsidRPr="00EC6E0A">
        <w:rPr>
          <w:rFonts w:ascii="Courier New" w:eastAsia="Times New Roman" w:hAnsi="Courier New" w:cs="Courier New"/>
          <w:color w:val="8000FF"/>
          <w:sz w:val="20"/>
          <w:szCs w:val="20"/>
        </w:rPr>
        <w:t>title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C6E0A">
        <w:rPr>
          <w:rFonts w:ascii="Courier New" w:eastAsia="Times New Roman" w:hAnsi="Courier New" w:cs="Courier New"/>
          <w:color w:val="808080"/>
          <w:sz w:val="20"/>
          <w:szCs w:val="20"/>
        </w:rPr>
        <w:t>"Customer Miles by Product type"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EC6E0A" w:rsidRPr="00EC6E0A" w:rsidRDefault="00EC6E0A" w:rsidP="00EC6E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C6E0A" w:rsidRPr="00EC6E0A" w:rsidRDefault="00EC6E0A" w:rsidP="00EC6E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6E0A">
        <w:rPr>
          <w:rFonts w:ascii="Courier New" w:eastAsia="Times New Roman" w:hAnsi="Courier New" w:cs="Courier New"/>
          <w:color w:val="008000"/>
          <w:sz w:val="20"/>
          <w:szCs w:val="20"/>
        </w:rPr>
        <w:t>#jitter and box plots</w:t>
      </w:r>
    </w:p>
    <w:p w:rsidR="00EC6E0A" w:rsidRPr="00EC6E0A" w:rsidRDefault="00EC6E0A" w:rsidP="00EC6E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>ggplot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>CardioGoodFitness,</w:t>
      </w:r>
    </w:p>
    <w:p w:rsidR="00EC6E0A" w:rsidRPr="00EC6E0A" w:rsidRDefault="00EC6E0A" w:rsidP="00EC6E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aes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x 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C6E0A">
        <w:rPr>
          <w:rFonts w:ascii="Courier New" w:eastAsia="Times New Roman" w:hAnsi="Courier New" w:cs="Courier New"/>
          <w:color w:val="8000FF"/>
          <w:sz w:val="20"/>
          <w:szCs w:val="20"/>
        </w:rPr>
        <w:t>factor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Product, </w:t>
      </w:r>
      <w:r w:rsidRPr="00EC6E0A">
        <w:rPr>
          <w:rFonts w:ascii="Courier New" w:eastAsia="Times New Roman" w:hAnsi="Courier New" w:cs="Courier New"/>
          <w:color w:val="008000"/>
          <w:sz w:val="20"/>
          <w:szCs w:val="20"/>
        </w:rPr>
        <w:t>#defining x axis a categorical</w:t>
      </w:r>
    </w:p>
    <w:p w:rsidR="00EC6E0A" w:rsidRPr="00EC6E0A" w:rsidRDefault="00EC6E0A" w:rsidP="00EC6E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</w:t>
      </w:r>
      <w:r w:rsidRPr="00EC6E0A">
        <w:rPr>
          <w:rFonts w:ascii="Courier New" w:eastAsia="Times New Roman" w:hAnsi="Courier New" w:cs="Courier New"/>
          <w:color w:val="8000FF"/>
          <w:sz w:val="20"/>
          <w:szCs w:val="20"/>
        </w:rPr>
        <w:t>labels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C6E0A">
        <w:rPr>
          <w:rFonts w:ascii="Courier New" w:eastAsia="Times New Roman" w:hAnsi="Courier New" w:cs="Courier New"/>
          <w:color w:val="8000FF"/>
          <w:sz w:val="20"/>
          <w:szCs w:val="20"/>
        </w:rPr>
        <w:t>c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C6E0A">
        <w:rPr>
          <w:rFonts w:ascii="Courier New" w:eastAsia="Times New Roman" w:hAnsi="Courier New" w:cs="Courier New"/>
          <w:color w:val="808080"/>
          <w:sz w:val="20"/>
          <w:szCs w:val="20"/>
        </w:rPr>
        <w:t>"TM195"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EC6E0A">
        <w:rPr>
          <w:rFonts w:ascii="Courier New" w:eastAsia="Times New Roman" w:hAnsi="Courier New" w:cs="Courier New"/>
          <w:color w:val="808080"/>
          <w:sz w:val="20"/>
          <w:szCs w:val="20"/>
        </w:rPr>
        <w:t>"TM498"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EC6E0A">
        <w:rPr>
          <w:rFonts w:ascii="Courier New" w:eastAsia="Times New Roman" w:hAnsi="Courier New" w:cs="Courier New"/>
          <w:color w:val="808080"/>
          <w:sz w:val="20"/>
          <w:szCs w:val="20"/>
        </w:rPr>
        <w:t>"TM798"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EC6E0A" w:rsidRPr="00EC6E0A" w:rsidRDefault="00EC6E0A" w:rsidP="00EC6E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y 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Miles,</w:t>
      </w:r>
    </w:p>
    <w:p w:rsidR="00EC6E0A" w:rsidRPr="00EC6E0A" w:rsidRDefault="00EC6E0A" w:rsidP="00EC6E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color 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Product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C6E0A">
        <w:rPr>
          <w:rFonts w:ascii="Courier New" w:eastAsia="Times New Roman" w:hAnsi="Courier New" w:cs="Courier New"/>
          <w:color w:val="008000"/>
          <w:sz w:val="20"/>
          <w:szCs w:val="20"/>
        </w:rPr>
        <w:t>#specifying that coloring is to be based on drive type</w:t>
      </w:r>
    </w:p>
    <w:p w:rsidR="00EC6E0A" w:rsidRPr="00EC6E0A" w:rsidRDefault="00EC6E0A" w:rsidP="00EC6E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geom_boxplot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EC6E0A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EC6E0A">
        <w:rPr>
          <w:rFonts w:ascii="Courier New" w:eastAsia="Times New Roman" w:hAnsi="Courier New" w:cs="Courier New"/>
          <w:color w:val="008000"/>
          <w:sz w:val="20"/>
          <w:szCs w:val="20"/>
        </w:rPr>
        <w:t>#makes the lines thicker</w:t>
      </w:r>
    </w:p>
    <w:p w:rsidR="00EC6E0A" w:rsidRPr="00EC6E0A" w:rsidRDefault="00EC6E0A" w:rsidP="00EC6E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outlier.shape 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C6E0A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EC6E0A">
        <w:rPr>
          <w:rFonts w:ascii="Courier New" w:eastAsia="Times New Roman" w:hAnsi="Courier New" w:cs="Courier New"/>
          <w:color w:val="008000"/>
          <w:sz w:val="20"/>
          <w:szCs w:val="20"/>
        </w:rPr>
        <w:t>#specifies circles for outliers</w:t>
      </w:r>
    </w:p>
    <w:p w:rsidR="00EC6E0A" w:rsidRPr="00EC6E0A" w:rsidRDefault="00EC6E0A" w:rsidP="00EC6E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outlier.color 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C6E0A">
        <w:rPr>
          <w:rFonts w:ascii="Courier New" w:eastAsia="Times New Roman" w:hAnsi="Courier New" w:cs="Courier New"/>
          <w:color w:val="808080"/>
          <w:sz w:val="20"/>
          <w:szCs w:val="20"/>
        </w:rPr>
        <w:t>"black"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EC6E0A">
        <w:rPr>
          <w:rFonts w:ascii="Courier New" w:eastAsia="Times New Roman" w:hAnsi="Courier New" w:cs="Courier New"/>
          <w:color w:val="008000"/>
          <w:sz w:val="20"/>
          <w:szCs w:val="20"/>
        </w:rPr>
        <w:t>#makes outliers black</w:t>
      </w:r>
    </w:p>
    <w:p w:rsidR="00EC6E0A" w:rsidRPr="00EC6E0A" w:rsidRDefault="00EC6E0A" w:rsidP="00EC6E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outlier.size 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C6E0A">
        <w:rPr>
          <w:rFonts w:ascii="Courier New" w:eastAsia="Times New Roman" w:hAnsi="Courier New" w:cs="Courier New"/>
          <w:color w:val="FF8000"/>
          <w:sz w:val="20"/>
          <w:szCs w:val="20"/>
        </w:rPr>
        <w:t>3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C6E0A">
        <w:rPr>
          <w:rFonts w:ascii="Courier New" w:eastAsia="Times New Roman" w:hAnsi="Courier New" w:cs="Courier New"/>
          <w:color w:val="008000"/>
          <w:sz w:val="20"/>
          <w:szCs w:val="20"/>
        </w:rPr>
        <w:t>#increases the size of the outlier symbol</w:t>
      </w:r>
    </w:p>
    <w:p w:rsidR="00EC6E0A" w:rsidRPr="00EC6E0A" w:rsidRDefault="00EC6E0A" w:rsidP="00EC6E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geom_jitter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alpha 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C6E0A">
        <w:rPr>
          <w:rFonts w:ascii="Courier New" w:eastAsia="Times New Roman" w:hAnsi="Courier New" w:cs="Courier New"/>
          <w:color w:val="FF8000"/>
          <w:sz w:val="20"/>
          <w:szCs w:val="20"/>
        </w:rPr>
        <w:t>0.5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EC6E0A">
        <w:rPr>
          <w:rFonts w:ascii="Courier New" w:eastAsia="Times New Roman" w:hAnsi="Courier New" w:cs="Courier New"/>
          <w:color w:val="008000"/>
          <w:sz w:val="20"/>
          <w:szCs w:val="20"/>
        </w:rPr>
        <w:t>#setting transparency of graph</w:t>
      </w:r>
    </w:p>
    <w:p w:rsidR="00EC6E0A" w:rsidRPr="00EC6E0A" w:rsidRDefault="00EC6E0A" w:rsidP="00EC6E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width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EC6E0A">
        <w:rPr>
          <w:rFonts w:ascii="Courier New" w:eastAsia="Times New Roman" w:hAnsi="Courier New" w:cs="Courier New"/>
          <w:color w:val="FF8000"/>
          <w:sz w:val="20"/>
          <w:szCs w:val="20"/>
        </w:rPr>
        <w:t>.2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C6E0A">
        <w:rPr>
          <w:rFonts w:ascii="Courier New" w:eastAsia="Times New Roman" w:hAnsi="Courier New" w:cs="Courier New"/>
          <w:color w:val="008000"/>
          <w:sz w:val="20"/>
          <w:szCs w:val="20"/>
        </w:rPr>
        <w:t>#decreases the amount of jitter (.4 is the default)</w:t>
      </w:r>
    </w:p>
    <w:p w:rsidR="00EC6E0A" w:rsidRPr="00EC6E0A" w:rsidRDefault="00EC6E0A" w:rsidP="00EC6E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labs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C6E0A">
        <w:rPr>
          <w:rFonts w:ascii="Courier New" w:eastAsia="Times New Roman" w:hAnsi="Courier New" w:cs="Courier New"/>
          <w:color w:val="8000FF"/>
          <w:sz w:val="20"/>
          <w:szCs w:val="20"/>
        </w:rPr>
        <w:t>title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C6E0A">
        <w:rPr>
          <w:rFonts w:ascii="Courier New" w:eastAsia="Times New Roman" w:hAnsi="Courier New" w:cs="Courier New"/>
          <w:color w:val="808080"/>
          <w:sz w:val="20"/>
          <w:szCs w:val="20"/>
        </w:rPr>
        <w:t>"Customer Miles by Product type"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EC6E0A" w:rsidRPr="00EC6E0A" w:rsidRDefault="00EC6E0A" w:rsidP="00EC6E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x 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C6E0A">
        <w:rPr>
          <w:rFonts w:ascii="Courier New" w:eastAsia="Times New Roman" w:hAnsi="Courier New" w:cs="Courier New"/>
          <w:color w:val="808080"/>
          <w:sz w:val="20"/>
          <w:szCs w:val="20"/>
        </w:rPr>
        <w:t>""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EC6E0A" w:rsidRPr="00EC6E0A" w:rsidRDefault="00EC6E0A" w:rsidP="00EC6E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y 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C6E0A">
        <w:rPr>
          <w:rFonts w:ascii="Courier New" w:eastAsia="Times New Roman" w:hAnsi="Courier New" w:cs="Courier New"/>
          <w:color w:val="808080"/>
          <w:sz w:val="20"/>
          <w:szCs w:val="20"/>
        </w:rPr>
        <w:t>"Miles"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</w:p>
    <w:p w:rsidR="00EC6E0A" w:rsidRPr="00EC6E0A" w:rsidRDefault="00EC6E0A" w:rsidP="00EC6E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theme_minimal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C6E0A">
        <w:rPr>
          <w:rFonts w:ascii="Courier New" w:eastAsia="Times New Roman" w:hAnsi="Courier New" w:cs="Courier New"/>
          <w:color w:val="008000"/>
          <w:sz w:val="20"/>
          <w:szCs w:val="20"/>
        </w:rPr>
        <w:t>#setting minimal theme (no background color)</w:t>
      </w:r>
    </w:p>
    <w:p w:rsidR="00EC6E0A" w:rsidRPr="00EC6E0A" w:rsidRDefault="00EC6E0A" w:rsidP="00EC6E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theme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legend.position 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C6E0A">
        <w:rPr>
          <w:rFonts w:ascii="Courier New" w:eastAsia="Times New Roman" w:hAnsi="Courier New" w:cs="Courier New"/>
          <w:color w:val="808080"/>
          <w:sz w:val="20"/>
          <w:szCs w:val="20"/>
        </w:rPr>
        <w:t>"none"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C6E0A">
        <w:rPr>
          <w:rFonts w:ascii="Courier New" w:eastAsia="Times New Roman" w:hAnsi="Courier New" w:cs="Courier New"/>
          <w:color w:val="008000"/>
          <w:sz w:val="20"/>
          <w:szCs w:val="20"/>
        </w:rPr>
        <w:t>#hiding legend</w:t>
      </w:r>
    </w:p>
    <w:p w:rsidR="00EC6E0A" w:rsidRPr="00EC6E0A" w:rsidRDefault="00EC6E0A" w:rsidP="00EC6E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coord_flip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C6E0A">
        <w:rPr>
          <w:rFonts w:ascii="Courier New" w:eastAsia="Times New Roman" w:hAnsi="Courier New" w:cs="Courier New"/>
          <w:color w:val="008000"/>
          <w:sz w:val="20"/>
          <w:szCs w:val="20"/>
        </w:rPr>
        <w:t>#x and y axes are reversed</w:t>
      </w:r>
    </w:p>
    <w:p w:rsidR="00EC6E0A" w:rsidRPr="00EC6E0A" w:rsidRDefault="00EC6E0A" w:rsidP="00EC6E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C6E0A" w:rsidRPr="00EC6E0A" w:rsidRDefault="00EC6E0A" w:rsidP="00EC6E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C6E0A" w:rsidRPr="00EC6E0A" w:rsidRDefault="00EC6E0A" w:rsidP="00EC6E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6E0A">
        <w:rPr>
          <w:rFonts w:ascii="Courier New" w:eastAsia="Times New Roman" w:hAnsi="Courier New" w:cs="Courier New"/>
          <w:color w:val="008000"/>
          <w:sz w:val="20"/>
          <w:szCs w:val="20"/>
        </w:rPr>
        <w:t>#Customer Usage by Product type</w:t>
      </w:r>
    </w:p>
    <w:p w:rsidR="00EC6E0A" w:rsidRPr="00EC6E0A" w:rsidRDefault="00EC6E0A" w:rsidP="00EC6E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6E0A">
        <w:rPr>
          <w:rFonts w:ascii="Courier New" w:eastAsia="Times New Roman" w:hAnsi="Courier New" w:cs="Courier New"/>
          <w:color w:val="008000"/>
          <w:sz w:val="20"/>
          <w:szCs w:val="20"/>
        </w:rPr>
        <w:t>#kernel density plots Customer Usage by Product type</w:t>
      </w:r>
    </w:p>
    <w:p w:rsidR="00EC6E0A" w:rsidRPr="00EC6E0A" w:rsidRDefault="00EC6E0A" w:rsidP="00EC6E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>ggplot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>CardioGoodFitness,</w:t>
      </w:r>
    </w:p>
    <w:p w:rsidR="00EC6E0A" w:rsidRPr="00EC6E0A" w:rsidRDefault="00EC6E0A" w:rsidP="00EC6E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aes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x 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Usage, </w:t>
      </w:r>
      <w:r w:rsidRPr="00EC6E0A">
        <w:rPr>
          <w:rFonts w:ascii="Courier New" w:eastAsia="Times New Roman" w:hAnsi="Courier New" w:cs="Courier New"/>
          <w:color w:val="008000"/>
          <w:sz w:val="20"/>
          <w:szCs w:val="20"/>
        </w:rPr>
        <w:t>#quantitative variable</w:t>
      </w:r>
    </w:p>
    <w:p w:rsidR="00EC6E0A" w:rsidRPr="00EC6E0A" w:rsidRDefault="00EC6E0A" w:rsidP="00EC6E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fill 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C6E0A">
        <w:rPr>
          <w:rFonts w:ascii="Courier New" w:eastAsia="Times New Roman" w:hAnsi="Courier New" w:cs="Courier New"/>
          <w:color w:val="8000FF"/>
          <w:sz w:val="20"/>
          <w:szCs w:val="20"/>
        </w:rPr>
        <w:t>factor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Product, </w:t>
      </w:r>
      <w:r w:rsidRPr="00EC6E0A">
        <w:rPr>
          <w:rFonts w:ascii="Courier New" w:eastAsia="Times New Roman" w:hAnsi="Courier New" w:cs="Courier New"/>
          <w:color w:val="008000"/>
          <w:sz w:val="20"/>
          <w:szCs w:val="20"/>
        </w:rPr>
        <w:t>#defining x axis a categorical</w:t>
      </w:r>
    </w:p>
    <w:p w:rsidR="00EC6E0A" w:rsidRPr="00EC6E0A" w:rsidRDefault="00EC6E0A" w:rsidP="00EC6E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</w:t>
      </w:r>
      <w:r w:rsidRPr="00EC6E0A">
        <w:rPr>
          <w:rFonts w:ascii="Courier New" w:eastAsia="Times New Roman" w:hAnsi="Courier New" w:cs="Courier New"/>
          <w:color w:val="8000FF"/>
          <w:sz w:val="20"/>
          <w:szCs w:val="20"/>
        </w:rPr>
        <w:t>levels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C6E0A">
        <w:rPr>
          <w:rFonts w:ascii="Courier New" w:eastAsia="Times New Roman" w:hAnsi="Courier New" w:cs="Courier New"/>
          <w:color w:val="8000FF"/>
          <w:sz w:val="20"/>
          <w:szCs w:val="20"/>
        </w:rPr>
        <w:t>c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C6E0A">
        <w:rPr>
          <w:rFonts w:ascii="Courier New" w:eastAsia="Times New Roman" w:hAnsi="Courier New" w:cs="Courier New"/>
          <w:color w:val="808080"/>
          <w:sz w:val="20"/>
          <w:szCs w:val="20"/>
        </w:rPr>
        <w:t>"TM195"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EC6E0A">
        <w:rPr>
          <w:rFonts w:ascii="Courier New" w:eastAsia="Times New Roman" w:hAnsi="Courier New" w:cs="Courier New"/>
          <w:color w:val="808080"/>
          <w:sz w:val="20"/>
          <w:szCs w:val="20"/>
        </w:rPr>
        <w:t>"TM498"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EC6E0A">
        <w:rPr>
          <w:rFonts w:ascii="Courier New" w:eastAsia="Times New Roman" w:hAnsi="Courier New" w:cs="Courier New"/>
          <w:color w:val="808080"/>
          <w:sz w:val="20"/>
          <w:szCs w:val="20"/>
        </w:rPr>
        <w:t>"TM798"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EC6E0A" w:rsidRPr="00EC6E0A" w:rsidRDefault="00EC6E0A" w:rsidP="00EC6E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</w:t>
      </w:r>
      <w:r w:rsidRPr="00EC6E0A">
        <w:rPr>
          <w:rFonts w:ascii="Courier New" w:eastAsia="Times New Roman" w:hAnsi="Courier New" w:cs="Courier New"/>
          <w:color w:val="8000FF"/>
          <w:sz w:val="20"/>
          <w:szCs w:val="20"/>
        </w:rPr>
        <w:t>labels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C6E0A">
        <w:rPr>
          <w:rFonts w:ascii="Courier New" w:eastAsia="Times New Roman" w:hAnsi="Courier New" w:cs="Courier New"/>
          <w:color w:val="8000FF"/>
          <w:sz w:val="20"/>
          <w:szCs w:val="20"/>
        </w:rPr>
        <w:t>c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C6E0A">
        <w:rPr>
          <w:rFonts w:ascii="Courier New" w:eastAsia="Times New Roman" w:hAnsi="Courier New" w:cs="Courier New"/>
          <w:color w:val="808080"/>
          <w:sz w:val="20"/>
          <w:szCs w:val="20"/>
        </w:rPr>
        <w:t>"TM195"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EC6E0A">
        <w:rPr>
          <w:rFonts w:ascii="Courier New" w:eastAsia="Times New Roman" w:hAnsi="Courier New" w:cs="Courier New"/>
          <w:color w:val="808080"/>
          <w:sz w:val="20"/>
          <w:szCs w:val="20"/>
        </w:rPr>
        <w:t>"TM498"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EC6E0A">
        <w:rPr>
          <w:rFonts w:ascii="Courier New" w:eastAsia="Times New Roman" w:hAnsi="Courier New" w:cs="Courier New"/>
          <w:color w:val="808080"/>
          <w:sz w:val="20"/>
          <w:szCs w:val="20"/>
        </w:rPr>
        <w:t>"TM798"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))))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</w:p>
    <w:p w:rsidR="00EC6E0A" w:rsidRPr="00EC6E0A" w:rsidRDefault="00EC6E0A" w:rsidP="00EC6E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geom_density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alpha 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C6E0A">
        <w:rPr>
          <w:rFonts w:ascii="Courier New" w:eastAsia="Times New Roman" w:hAnsi="Courier New" w:cs="Courier New"/>
          <w:color w:val="FF8000"/>
          <w:sz w:val="20"/>
          <w:szCs w:val="20"/>
        </w:rPr>
        <w:t>0.2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C6E0A">
        <w:rPr>
          <w:rFonts w:ascii="Courier New" w:eastAsia="Times New Roman" w:hAnsi="Courier New" w:cs="Courier New"/>
          <w:color w:val="008000"/>
          <w:sz w:val="20"/>
          <w:szCs w:val="20"/>
        </w:rPr>
        <w:t>#setting transparency of graph to keep overlaps visible</w:t>
      </w:r>
    </w:p>
    <w:p w:rsidR="00EC6E0A" w:rsidRPr="00EC6E0A" w:rsidRDefault="00EC6E0A" w:rsidP="00EC6E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labs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fill 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C6E0A">
        <w:rPr>
          <w:rFonts w:ascii="Courier New" w:eastAsia="Times New Roman" w:hAnsi="Courier New" w:cs="Courier New"/>
          <w:color w:val="808080"/>
          <w:sz w:val="20"/>
          <w:szCs w:val="20"/>
        </w:rPr>
        <w:t>"Products"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EC6E0A">
        <w:rPr>
          <w:rFonts w:ascii="Courier New" w:eastAsia="Times New Roman" w:hAnsi="Courier New" w:cs="Courier New"/>
          <w:color w:val="008000"/>
          <w:sz w:val="20"/>
          <w:szCs w:val="20"/>
        </w:rPr>
        <w:t># setting title of legend</w:t>
      </w:r>
    </w:p>
    <w:p w:rsidR="00EC6E0A" w:rsidRPr="00EC6E0A" w:rsidRDefault="00EC6E0A" w:rsidP="00EC6E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x 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C6E0A">
        <w:rPr>
          <w:rFonts w:ascii="Courier New" w:eastAsia="Times New Roman" w:hAnsi="Courier New" w:cs="Courier New"/>
          <w:color w:val="808080"/>
          <w:sz w:val="20"/>
          <w:szCs w:val="20"/>
        </w:rPr>
        <w:t>"Usage"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EC6E0A" w:rsidRPr="00EC6E0A" w:rsidRDefault="00EC6E0A" w:rsidP="00EC6E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r w:rsidRPr="00EC6E0A">
        <w:rPr>
          <w:rFonts w:ascii="Courier New" w:eastAsia="Times New Roman" w:hAnsi="Courier New" w:cs="Courier New"/>
          <w:color w:val="8000FF"/>
          <w:sz w:val="20"/>
          <w:szCs w:val="20"/>
        </w:rPr>
        <w:t>title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C6E0A">
        <w:rPr>
          <w:rFonts w:ascii="Courier New" w:eastAsia="Times New Roman" w:hAnsi="Courier New" w:cs="Courier New"/>
          <w:color w:val="808080"/>
          <w:sz w:val="20"/>
          <w:szCs w:val="20"/>
        </w:rPr>
        <w:t>"Customer avrage Usage by Product type"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EC6E0A" w:rsidRPr="00EC6E0A" w:rsidRDefault="00EC6E0A" w:rsidP="00EC6E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C6E0A" w:rsidRPr="00EC6E0A" w:rsidRDefault="00EC6E0A" w:rsidP="00EC6E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C6E0A" w:rsidRPr="00EC6E0A" w:rsidRDefault="00EC6E0A" w:rsidP="00EC6E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>ggplot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>CardioGoodFitness,</w:t>
      </w:r>
    </w:p>
    <w:p w:rsidR="00EC6E0A" w:rsidRPr="00EC6E0A" w:rsidRDefault="00EC6E0A" w:rsidP="00EC6E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aes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x 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C6E0A">
        <w:rPr>
          <w:rFonts w:ascii="Courier New" w:eastAsia="Times New Roman" w:hAnsi="Courier New" w:cs="Courier New"/>
          <w:color w:val="8000FF"/>
          <w:sz w:val="20"/>
          <w:szCs w:val="20"/>
        </w:rPr>
        <w:t>factor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Product, </w:t>
      </w:r>
      <w:r w:rsidRPr="00EC6E0A">
        <w:rPr>
          <w:rFonts w:ascii="Courier New" w:eastAsia="Times New Roman" w:hAnsi="Courier New" w:cs="Courier New"/>
          <w:color w:val="008000"/>
          <w:sz w:val="20"/>
          <w:szCs w:val="20"/>
        </w:rPr>
        <w:t>#defining x axis a categorical</w:t>
      </w:r>
    </w:p>
    <w:p w:rsidR="00EC6E0A" w:rsidRPr="00EC6E0A" w:rsidRDefault="00EC6E0A" w:rsidP="00EC6E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</w:t>
      </w:r>
      <w:r w:rsidRPr="00EC6E0A">
        <w:rPr>
          <w:rFonts w:ascii="Courier New" w:eastAsia="Times New Roman" w:hAnsi="Courier New" w:cs="Courier New"/>
          <w:color w:val="8000FF"/>
          <w:sz w:val="20"/>
          <w:szCs w:val="20"/>
        </w:rPr>
        <w:t>labels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C6E0A">
        <w:rPr>
          <w:rFonts w:ascii="Courier New" w:eastAsia="Times New Roman" w:hAnsi="Courier New" w:cs="Courier New"/>
          <w:color w:val="8000FF"/>
          <w:sz w:val="20"/>
          <w:szCs w:val="20"/>
        </w:rPr>
        <w:t>c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C6E0A">
        <w:rPr>
          <w:rFonts w:ascii="Courier New" w:eastAsia="Times New Roman" w:hAnsi="Courier New" w:cs="Courier New"/>
          <w:color w:val="808080"/>
          <w:sz w:val="20"/>
          <w:szCs w:val="20"/>
        </w:rPr>
        <w:t>"TM195"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EC6E0A">
        <w:rPr>
          <w:rFonts w:ascii="Courier New" w:eastAsia="Times New Roman" w:hAnsi="Courier New" w:cs="Courier New"/>
          <w:color w:val="808080"/>
          <w:sz w:val="20"/>
          <w:szCs w:val="20"/>
        </w:rPr>
        <w:t>"TM498"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EC6E0A">
        <w:rPr>
          <w:rFonts w:ascii="Courier New" w:eastAsia="Times New Roman" w:hAnsi="Courier New" w:cs="Courier New"/>
          <w:color w:val="808080"/>
          <w:sz w:val="20"/>
          <w:szCs w:val="20"/>
        </w:rPr>
        <w:t>"TM798"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EC6E0A" w:rsidRPr="00EC6E0A" w:rsidRDefault="00EC6E0A" w:rsidP="00EC6E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y 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Usage,</w:t>
      </w:r>
    </w:p>
    <w:p w:rsidR="00EC6E0A" w:rsidRPr="00EC6E0A" w:rsidRDefault="00EC6E0A" w:rsidP="00EC6E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color 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Product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C6E0A">
        <w:rPr>
          <w:rFonts w:ascii="Courier New" w:eastAsia="Times New Roman" w:hAnsi="Courier New" w:cs="Courier New"/>
          <w:color w:val="008000"/>
          <w:sz w:val="20"/>
          <w:szCs w:val="20"/>
        </w:rPr>
        <w:t>#specifying that coloring is to be based on drive type</w:t>
      </w:r>
    </w:p>
    <w:p w:rsidR="00EC6E0A" w:rsidRPr="00EC6E0A" w:rsidRDefault="00EC6E0A" w:rsidP="00EC6E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geom_boxplot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EC6E0A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EC6E0A">
        <w:rPr>
          <w:rFonts w:ascii="Courier New" w:eastAsia="Times New Roman" w:hAnsi="Courier New" w:cs="Courier New"/>
          <w:color w:val="008000"/>
          <w:sz w:val="20"/>
          <w:szCs w:val="20"/>
        </w:rPr>
        <w:t>#makes the lines thicker</w:t>
      </w:r>
    </w:p>
    <w:p w:rsidR="00EC6E0A" w:rsidRPr="00EC6E0A" w:rsidRDefault="00EC6E0A" w:rsidP="00EC6E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outlier.shape 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C6E0A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EC6E0A">
        <w:rPr>
          <w:rFonts w:ascii="Courier New" w:eastAsia="Times New Roman" w:hAnsi="Courier New" w:cs="Courier New"/>
          <w:color w:val="008000"/>
          <w:sz w:val="20"/>
          <w:szCs w:val="20"/>
        </w:rPr>
        <w:t>#specifies circles for outliers</w:t>
      </w:r>
    </w:p>
    <w:p w:rsidR="00EC6E0A" w:rsidRPr="00EC6E0A" w:rsidRDefault="00EC6E0A" w:rsidP="00EC6E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outlier.color 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C6E0A">
        <w:rPr>
          <w:rFonts w:ascii="Courier New" w:eastAsia="Times New Roman" w:hAnsi="Courier New" w:cs="Courier New"/>
          <w:color w:val="808080"/>
          <w:sz w:val="20"/>
          <w:szCs w:val="20"/>
        </w:rPr>
        <w:t>"black"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EC6E0A">
        <w:rPr>
          <w:rFonts w:ascii="Courier New" w:eastAsia="Times New Roman" w:hAnsi="Courier New" w:cs="Courier New"/>
          <w:color w:val="008000"/>
          <w:sz w:val="20"/>
          <w:szCs w:val="20"/>
        </w:rPr>
        <w:t>#makes outliers black</w:t>
      </w:r>
    </w:p>
    <w:p w:rsidR="00EC6E0A" w:rsidRPr="00EC6E0A" w:rsidRDefault="00EC6E0A" w:rsidP="00EC6E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outlier.size 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C6E0A">
        <w:rPr>
          <w:rFonts w:ascii="Courier New" w:eastAsia="Times New Roman" w:hAnsi="Courier New" w:cs="Courier New"/>
          <w:color w:val="FF8000"/>
          <w:sz w:val="20"/>
          <w:szCs w:val="20"/>
        </w:rPr>
        <w:t>3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C6E0A">
        <w:rPr>
          <w:rFonts w:ascii="Courier New" w:eastAsia="Times New Roman" w:hAnsi="Courier New" w:cs="Courier New"/>
          <w:color w:val="008000"/>
          <w:sz w:val="20"/>
          <w:szCs w:val="20"/>
        </w:rPr>
        <w:t>#increases the size of the outlier symbol</w:t>
      </w:r>
    </w:p>
    <w:p w:rsidR="00EC6E0A" w:rsidRPr="00EC6E0A" w:rsidRDefault="00EC6E0A" w:rsidP="00EC6E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geom_jitter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alpha 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C6E0A">
        <w:rPr>
          <w:rFonts w:ascii="Courier New" w:eastAsia="Times New Roman" w:hAnsi="Courier New" w:cs="Courier New"/>
          <w:color w:val="FF8000"/>
          <w:sz w:val="20"/>
          <w:szCs w:val="20"/>
        </w:rPr>
        <w:t>0.5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EC6E0A">
        <w:rPr>
          <w:rFonts w:ascii="Courier New" w:eastAsia="Times New Roman" w:hAnsi="Courier New" w:cs="Courier New"/>
          <w:color w:val="008000"/>
          <w:sz w:val="20"/>
          <w:szCs w:val="20"/>
        </w:rPr>
        <w:t>#setting transparency of graph</w:t>
      </w:r>
    </w:p>
    <w:p w:rsidR="00EC6E0A" w:rsidRPr="00EC6E0A" w:rsidRDefault="00EC6E0A" w:rsidP="00EC6E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width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EC6E0A">
        <w:rPr>
          <w:rFonts w:ascii="Courier New" w:eastAsia="Times New Roman" w:hAnsi="Courier New" w:cs="Courier New"/>
          <w:color w:val="FF8000"/>
          <w:sz w:val="20"/>
          <w:szCs w:val="20"/>
        </w:rPr>
        <w:t>.2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C6E0A">
        <w:rPr>
          <w:rFonts w:ascii="Courier New" w:eastAsia="Times New Roman" w:hAnsi="Courier New" w:cs="Courier New"/>
          <w:color w:val="008000"/>
          <w:sz w:val="20"/>
          <w:szCs w:val="20"/>
        </w:rPr>
        <w:t>#decreases the amount of jitter (.4 is the default)</w:t>
      </w:r>
    </w:p>
    <w:p w:rsidR="00EC6E0A" w:rsidRPr="00EC6E0A" w:rsidRDefault="00EC6E0A" w:rsidP="00EC6E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labs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C6E0A">
        <w:rPr>
          <w:rFonts w:ascii="Courier New" w:eastAsia="Times New Roman" w:hAnsi="Courier New" w:cs="Courier New"/>
          <w:color w:val="8000FF"/>
          <w:sz w:val="20"/>
          <w:szCs w:val="20"/>
        </w:rPr>
        <w:t>title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C6E0A">
        <w:rPr>
          <w:rFonts w:ascii="Courier New" w:eastAsia="Times New Roman" w:hAnsi="Courier New" w:cs="Courier New"/>
          <w:color w:val="808080"/>
          <w:sz w:val="20"/>
          <w:szCs w:val="20"/>
        </w:rPr>
        <w:t>"Customer Avrage Usage by Product type"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EC6E0A" w:rsidRPr="00EC6E0A" w:rsidRDefault="00EC6E0A" w:rsidP="00EC6E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x 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C6E0A">
        <w:rPr>
          <w:rFonts w:ascii="Courier New" w:eastAsia="Times New Roman" w:hAnsi="Courier New" w:cs="Courier New"/>
          <w:color w:val="808080"/>
          <w:sz w:val="20"/>
          <w:szCs w:val="20"/>
        </w:rPr>
        <w:t>""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EC6E0A" w:rsidRPr="00EC6E0A" w:rsidRDefault="00EC6E0A" w:rsidP="00EC6E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y 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C6E0A">
        <w:rPr>
          <w:rFonts w:ascii="Courier New" w:eastAsia="Times New Roman" w:hAnsi="Courier New" w:cs="Courier New"/>
          <w:color w:val="808080"/>
          <w:sz w:val="20"/>
          <w:szCs w:val="20"/>
        </w:rPr>
        <w:t>"Usage"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</w:p>
    <w:p w:rsidR="00EC6E0A" w:rsidRPr="00EC6E0A" w:rsidRDefault="00EC6E0A" w:rsidP="00EC6E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theme_minimal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C6E0A">
        <w:rPr>
          <w:rFonts w:ascii="Courier New" w:eastAsia="Times New Roman" w:hAnsi="Courier New" w:cs="Courier New"/>
          <w:color w:val="008000"/>
          <w:sz w:val="20"/>
          <w:szCs w:val="20"/>
        </w:rPr>
        <w:t>#setting minimal theme (no background color)</w:t>
      </w:r>
    </w:p>
    <w:p w:rsidR="00EC6E0A" w:rsidRPr="00EC6E0A" w:rsidRDefault="00EC6E0A" w:rsidP="00EC6E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theme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legend.position 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C6E0A">
        <w:rPr>
          <w:rFonts w:ascii="Courier New" w:eastAsia="Times New Roman" w:hAnsi="Courier New" w:cs="Courier New"/>
          <w:color w:val="808080"/>
          <w:sz w:val="20"/>
          <w:szCs w:val="20"/>
        </w:rPr>
        <w:t>"none"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C6E0A">
        <w:rPr>
          <w:rFonts w:ascii="Courier New" w:eastAsia="Times New Roman" w:hAnsi="Courier New" w:cs="Courier New"/>
          <w:color w:val="008000"/>
          <w:sz w:val="20"/>
          <w:szCs w:val="20"/>
        </w:rPr>
        <w:t>#hiding legend</w:t>
      </w:r>
    </w:p>
    <w:p w:rsidR="00EC6E0A" w:rsidRPr="00EC6E0A" w:rsidRDefault="00EC6E0A" w:rsidP="00EC6E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coord_flip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C6E0A">
        <w:rPr>
          <w:rFonts w:ascii="Courier New" w:eastAsia="Times New Roman" w:hAnsi="Courier New" w:cs="Courier New"/>
          <w:color w:val="008000"/>
          <w:sz w:val="20"/>
          <w:szCs w:val="20"/>
        </w:rPr>
        <w:t>#x and y axes are reversed</w:t>
      </w:r>
    </w:p>
    <w:p w:rsidR="00EC6E0A" w:rsidRPr="00EC6E0A" w:rsidRDefault="00EC6E0A" w:rsidP="00EC6E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C6E0A" w:rsidRPr="00EC6E0A" w:rsidRDefault="00EC6E0A" w:rsidP="00EC6E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C6E0A" w:rsidRPr="00EC6E0A" w:rsidRDefault="00EC6E0A" w:rsidP="00EC6E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C6E0A" w:rsidRPr="00EC6E0A" w:rsidRDefault="00EC6E0A" w:rsidP="00EC6E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6E0A">
        <w:rPr>
          <w:rFonts w:ascii="Courier New" w:eastAsia="Times New Roman" w:hAnsi="Courier New" w:cs="Courier New"/>
          <w:color w:val="008000"/>
          <w:sz w:val="20"/>
          <w:szCs w:val="20"/>
        </w:rPr>
        <w:t>#Custome Gender by Product type</w:t>
      </w:r>
    </w:p>
    <w:p w:rsidR="00EC6E0A" w:rsidRPr="00EC6E0A" w:rsidRDefault="00EC6E0A" w:rsidP="00EC6E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6E0A">
        <w:rPr>
          <w:rFonts w:ascii="Courier New" w:eastAsia="Times New Roman" w:hAnsi="Courier New" w:cs="Courier New"/>
          <w:color w:val="008000"/>
          <w:sz w:val="20"/>
          <w:szCs w:val="20"/>
        </w:rPr>
        <w:t># stacked bar chart</w:t>
      </w:r>
    </w:p>
    <w:p w:rsidR="00EC6E0A" w:rsidRPr="00EC6E0A" w:rsidRDefault="00EC6E0A" w:rsidP="00EC6E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>ggplot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>CardioGoodFitness,</w:t>
      </w:r>
    </w:p>
    <w:p w:rsidR="00EC6E0A" w:rsidRPr="00EC6E0A" w:rsidRDefault="00EC6E0A" w:rsidP="00EC6E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aes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x 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Gender,</w:t>
      </w:r>
    </w:p>
    <w:p w:rsidR="00EC6E0A" w:rsidRPr="00EC6E0A" w:rsidRDefault="00EC6E0A" w:rsidP="00EC6E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fill 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C6E0A">
        <w:rPr>
          <w:rFonts w:ascii="Courier New" w:eastAsia="Times New Roman" w:hAnsi="Courier New" w:cs="Courier New"/>
          <w:color w:val="8000FF"/>
          <w:sz w:val="20"/>
          <w:szCs w:val="20"/>
        </w:rPr>
        <w:t>factor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>Product,</w:t>
      </w:r>
    </w:p>
    <w:p w:rsidR="00EC6E0A" w:rsidRPr="00EC6E0A" w:rsidRDefault="00EC6E0A" w:rsidP="00EC6E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</w:t>
      </w:r>
      <w:r w:rsidRPr="00EC6E0A">
        <w:rPr>
          <w:rFonts w:ascii="Courier New" w:eastAsia="Times New Roman" w:hAnsi="Courier New" w:cs="Courier New"/>
          <w:color w:val="8000FF"/>
          <w:sz w:val="20"/>
          <w:szCs w:val="20"/>
        </w:rPr>
        <w:t>levels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C6E0A">
        <w:rPr>
          <w:rFonts w:ascii="Courier New" w:eastAsia="Times New Roman" w:hAnsi="Courier New" w:cs="Courier New"/>
          <w:color w:val="8000FF"/>
          <w:sz w:val="20"/>
          <w:szCs w:val="20"/>
        </w:rPr>
        <w:t>c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C6E0A">
        <w:rPr>
          <w:rFonts w:ascii="Courier New" w:eastAsia="Times New Roman" w:hAnsi="Courier New" w:cs="Courier New"/>
          <w:color w:val="808080"/>
          <w:sz w:val="20"/>
          <w:szCs w:val="20"/>
        </w:rPr>
        <w:t>"TM195"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EC6E0A">
        <w:rPr>
          <w:rFonts w:ascii="Courier New" w:eastAsia="Times New Roman" w:hAnsi="Courier New" w:cs="Courier New"/>
          <w:color w:val="808080"/>
          <w:sz w:val="20"/>
          <w:szCs w:val="20"/>
        </w:rPr>
        <w:t>"TM498"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EC6E0A">
        <w:rPr>
          <w:rFonts w:ascii="Courier New" w:eastAsia="Times New Roman" w:hAnsi="Courier New" w:cs="Courier New"/>
          <w:color w:val="808080"/>
          <w:sz w:val="20"/>
          <w:szCs w:val="20"/>
        </w:rPr>
        <w:t>"TM798"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EC6E0A" w:rsidRPr="00EC6E0A" w:rsidRDefault="00EC6E0A" w:rsidP="00EC6E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</w:t>
      </w:r>
      <w:r w:rsidRPr="00EC6E0A">
        <w:rPr>
          <w:rFonts w:ascii="Courier New" w:eastAsia="Times New Roman" w:hAnsi="Courier New" w:cs="Courier New"/>
          <w:color w:val="8000FF"/>
          <w:sz w:val="20"/>
          <w:szCs w:val="20"/>
        </w:rPr>
        <w:t>labels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C6E0A">
        <w:rPr>
          <w:rFonts w:ascii="Courier New" w:eastAsia="Times New Roman" w:hAnsi="Courier New" w:cs="Courier New"/>
          <w:color w:val="8000FF"/>
          <w:sz w:val="20"/>
          <w:szCs w:val="20"/>
        </w:rPr>
        <w:t>c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C6E0A">
        <w:rPr>
          <w:rFonts w:ascii="Courier New" w:eastAsia="Times New Roman" w:hAnsi="Courier New" w:cs="Courier New"/>
          <w:color w:val="808080"/>
          <w:sz w:val="20"/>
          <w:szCs w:val="20"/>
        </w:rPr>
        <w:t>"TM195"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EC6E0A">
        <w:rPr>
          <w:rFonts w:ascii="Courier New" w:eastAsia="Times New Roman" w:hAnsi="Courier New" w:cs="Courier New"/>
          <w:color w:val="808080"/>
          <w:sz w:val="20"/>
          <w:szCs w:val="20"/>
        </w:rPr>
        <w:t>"TM498"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EC6E0A">
        <w:rPr>
          <w:rFonts w:ascii="Courier New" w:eastAsia="Times New Roman" w:hAnsi="Courier New" w:cs="Courier New"/>
          <w:color w:val="808080"/>
          <w:sz w:val="20"/>
          <w:szCs w:val="20"/>
        </w:rPr>
        <w:t>"TM798"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))))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</w:p>
    <w:p w:rsidR="00EC6E0A" w:rsidRPr="00EC6E0A" w:rsidRDefault="00EC6E0A" w:rsidP="00EC6E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labs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fill 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C6E0A">
        <w:rPr>
          <w:rFonts w:ascii="Courier New" w:eastAsia="Times New Roman" w:hAnsi="Courier New" w:cs="Courier New"/>
          <w:color w:val="808080"/>
          <w:sz w:val="20"/>
          <w:szCs w:val="20"/>
        </w:rPr>
        <w:t>"Products"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EC6E0A">
        <w:rPr>
          <w:rFonts w:ascii="Courier New" w:eastAsia="Times New Roman" w:hAnsi="Courier New" w:cs="Courier New"/>
          <w:color w:val="008000"/>
          <w:sz w:val="20"/>
          <w:szCs w:val="20"/>
        </w:rPr>
        <w:t># setting title of legend</w:t>
      </w:r>
    </w:p>
    <w:p w:rsidR="00EC6E0A" w:rsidRPr="00EC6E0A" w:rsidRDefault="00EC6E0A" w:rsidP="00EC6E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x 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C6E0A">
        <w:rPr>
          <w:rFonts w:ascii="Courier New" w:eastAsia="Times New Roman" w:hAnsi="Courier New" w:cs="Courier New"/>
          <w:color w:val="808080"/>
          <w:sz w:val="20"/>
          <w:szCs w:val="20"/>
        </w:rPr>
        <w:t>"Gender"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EC6E0A" w:rsidRPr="00EC6E0A" w:rsidRDefault="00EC6E0A" w:rsidP="00EC6E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r w:rsidRPr="00EC6E0A">
        <w:rPr>
          <w:rFonts w:ascii="Courier New" w:eastAsia="Times New Roman" w:hAnsi="Courier New" w:cs="Courier New"/>
          <w:color w:val="8000FF"/>
          <w:sz w:val="20"/>
          <w:szCs w:val="20"/>
        </w:rPr>
        <w:t>title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C6E0A">
        <w:rPr>
          <w:rFonts w:ascii="Courier New" w:eastAsia="Times New Roman" w:hAnsi="Courier New" w:cs="Courier New"/>
          <w:color w:val="808080"/>
          <w:sz w:val="20"/>
          <w:szCs w:val="20"/>
        </w:rPr>
        <w:t>"Custome Gender by Product type"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</w:p>
    <w:p w:rsidR="00EC6E0A" w:rsidRPr="00EC6E0A" w:rsidRDefault="00EC6E0A" w:rsidP="00EC6E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geom_bar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position 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C6E0A">
        <w:rPr>
          <w:rFonts w:ascii="Courier New" w:eastAsia="Times New Roman" w:hAnsi="Courier New" w:cs="Courier New"/>
          <w:color w:val="808080"/>
          <w:sz w:val="20"/>
          <w:szCs w:val="20"/>
        </w:rPr>
        <w:t>"stack"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C6E0A">
        <w:rPr>
          <w:rFonts w:ascii="Courier New" w:eastAsia="Times New Roman" w:hAnsi="Courier New" w:cs="Courier New"/>
          <w:color w:val="008000"/>
          <w:sz w:val="20"/>
          <w:szCs w:val="20"/>
        </w:rPr>
        <w:t>#specifying the type of bar chart as stacked</w:t>
      </w:r>
    </w:p>
    <w:p w:rsidR="00EC6E0A" w:rsidRPr="00EC6E0A" w:rsidRDefault="00EC6E0A" w:rsidP="00EC6E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C6E0A" w:rsidRPr="00EC6E0A" w:rsidRDefault="00EC6E0A" w:rsidP="00EC6E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6E0A">
        <w:rPr>
          <w:rFonts w:ascii="Courier New" w:eastAsia="Times New Roman" w:hAnsi="Courier New" w:cs="Courier New"/>
          <w:color w:val="008000"/>
          <w:sz w:val="20"/>
          <w:szCs w:val="20"/>
        </w:rPr>
        <w:t>#Custome Fitness by Product type</w:t>
      </w:r>
    </w:p>
    <w:p w:rsidR="00EC6E0A" w:rsidRPr="00EC6E0A" w:rsidRDefault="00EC6E0A" w:rsidP="00EC6E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6E0A">
        <w:rPr>
          <w:rFonts w:ascii="Courier New" w:eastAsia="Times New Roman" w:hAnsi="Courier New" w:cs="Courier New"/>
          <w:color w:val="008000"/>
          <w:sz w:val="20"/>
          <w:szCs w:val="20"/>
        </w:rPr>
        <w:t># stacked bar chart</w:t>
      </w:r>
    </w:p>
    <w:p w:rsidR="00EC6E0A" w:rsidRPr="00EC6E0A" w:rsidRDefault="00EC6E0A" w:rsidP="00EC6E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>ggplot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>CardioGoodFitness,</w:t>
      </w:r>
    </w:p>
    <w:p w:rsidR="00EC6E0A" w:rsidRPr="00EC6E0A" w:rsidRDefault="00EC6E0A" w:rsidP="00EC6E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aes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x 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Fitness,</w:t>
      </w:r>
    </w:p>
    <w:p w:rsidR="00EC6E0A" w:rsidRPr="00EC6E0A" w:rsidRDefault="00EC6E0A" w:rsidP="00EC6E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fill 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C6E0A">
        <w:rPr>
          <w:rFonts w:ascii="Courier New" w:eastAsia="Times New Roman" w:hAnsi="Courier New" w:cs="Courier New"/>
          <w:color w:val="8000FF"/>
          <w:sz w:val="20"/>
          <w:szCs w:val="20"/>
        </w:rPr>
        <w:t>factor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>Product,</w:t>
      </w:r>
    </w:p>
    <w:p w:rsidR="00EC6E0A" w:rsidRPr="00EC6E0A" w:rsidRDefault="00EC6E0A" w:rsidP="00EC6E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</w:t>
      </w:r>
      <w:r w:rsidRPr="00EC6E0A">
        <w:rPr>
          <w:rFonts w:ascii="Courier New" w:eastAsia="Times New Roman" w:hAnsi="Courier New" w:cs="Courier New"/>
          <w:color w:val="8000FF"/>
          <w:sz w:val="20"/>
          <w:szCs w:val="20"/>
        </w:rPr>
        <w:t>levels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C6E0A">
        <w:rPr>
          <w:rFonts w:ascii="Courier New" w:eastAsia="Times New Roman" w:hAnsi="Courier New" w:cs="Courier New"/>
          <w:color w:val="8000FF"/>
          <w:sz w:val="20"/>
          <w:szCs w:val="20"/>
        </w:rPr>
        <w:t>c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C6E0A">
        <w:rPr>
          <w:rFonts w:ascii="Courier New" w:eastAsia="Times New Roman" w:hAnsi="Courier New" w:cs="Courier New"/>
          <w:color w:val="808080"/>
          <w:sz w:val="20"/>
          <w:szCs w:val="20"/>
        </w:rPr>
        <w:t>"TM195"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EC6E0A">
        <w:rPr>
          <w:rFonts w:ascii="Courier New" w:eastAsia="Times New Roman" w:hAnsi="Courier New" w:cs="Courier New"/>
          <w:color w:val="808080"/>
          <w:sz w:val="20"/>
          <w:szCs w:val="20"/>
        </w:rPr>
        <w:t>"TM498"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EC6E0A">
        <w:rPr>
          <w:rFonts w:ascii="Courier New" w:eastAsia="Times New Roman" w:hAnsi="Courier New" w:cs="Courier New"/>
          <w:color w:val="808080"/>
          <w:sz w:val="20"/>
          <w:szCs w:val="20"/>
        </w:rPr>
        <w:t>"TM798"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EC6E0A" w:rsidRPr="00EC6E0A" w:rsidRDefault="00EC6E0A" w:rsidP="00EC6E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</w:t>
      </w:r>
      <w:r w:rsidRPr="00EC6E0A">
        <w:rPr>
          <w:rFonts w:ascii="Courier New" w:eastAsia="Times New Roman" w:hAnsi="Courier New" w:cs="Courier New"/>
          <w:color w:val="8000FF"/>
          <w:sz w:val="20"/>
          <w:szCs w:val="20"/>
        </w:rPr>
        <w:t>labels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C6E0A">
        <w:rPr>
          <w:rFonts w:ascii="Courier New" w:eastAsia="Times New Roman" w:hAnsi="Courier New" w:cs="Courier New"/>
          <w:color w:val="8000FF"/>
          <w:sz w:val="20"/>
          <w:szCs w:val="20"/>
        </w:rPr>
        <w:t>c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C6E0A">
        <w:rPr>
          <w:rFonts w:ascii="Courier New" w:eastAsia="Times New Roman" w:hAnsi="Courier New" w:cs="Courier New"/>
          <w:color w:val="808080"/>
          <w:sz w:val="20"/>
          <w:szCs w:val="20"/>
        </w:rPr>
        <w:t>"TM195"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EC6E0A">
        <w:rPr>
          <w:rFonts w:ascii="Courier New" w:eastAsia="Times New Roman" w:hAnsi="Courier New" w:cs="Courier New"/>
          <w:color w:val="808080"/>
          <w:sz w:val="20"/>
          <w:szCs w:val="20"/>
        </w:rPr>
        <w:t>"TM498"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EC6E0A">
        <w:rPr>
          <w:rFonts w:ascii="Courier New" w:eastAsia="Times New Roman" w:hAnsi="Courier New" w:cs="Courier New"/>
          <w:color w:val="808080"/>
          <w:sz w:val="20"/>
          <w:szCs w:val="20"/>
        </w:rPr>
        <w:t>"TM798"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))))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</w:p>
    <w:p w:rsidR="00EC6E0A" w:rsidRPr="00EC6E0A" w:rsidRDefault="00EC6E0A" w:rsidP="00EC6E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labs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fill 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C6E0A">
        <w:rPr>
          <w:rFonts w:ascii="Courier New" w:eastAsia="Times New Roman" w:hAnsi="Courier New" w:cs="Courier New"/>
          <w:color w:val="808080"/>
          <w:sz w:val="20"/>
          <w:szCs w:val="20"/>
        </w:rPr>
        <w:t>"Products"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EC6E0A">
        <w:rPr>
          <w:rFonts w:ascii="Courier New" w:eastAsia="Times New Roman" w:hAnsi="Courier New" w:cs="Courier New"/>
          <w:color w:val="008000"/>
          <w:sz w:val="20"/>
          <w:szCs w:val="20"/>
        </w:rPr>
        <w:t># setting title of legend</w:t>
      </w:r>
    </w:p>
    <w:p w:rsidR="00EC6E0A" w:rsidRPr="00EC6E0A" w:rsidRDefault="00EC6E0A" w:rsidP="00EC6E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x 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C6E0A">
        <w:rPr>
          <w:rFonts w:ascii="Courier New" w:eastAsia="Times New Roman" w:hAnsi="Courier New" w:cs="Courier New"/>
          <w:color w:val="808080"/>
          <w:sz w:val="20"/>
          <w:szCs w:val="20"/>
        </w:rPr>
        <w:t>"Fitness"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EC6E0A" w:rsidRPr="00EC6E0A" w:rsidRDefault="00EC6E0A" w:rsidP="00EC6E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r w:rsidRPr="00EC6E0A">
        <w:rPr>
          <w:rFonts w:ascii="Courier New" w:eastAsia="Times New Roman" w:hAnsi="Courier New" w:cs="Courier New"/>
          <w:color w:val="8000FF"/>
          <w:sz w:val="20"/>
          <w:szCs w:val="20"/>
        </w:rPr>
        <w:t>title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C6E0A">
        <w:rPr>
          <w:rFonts w:ascii="Courier New" w:eastAsia="Times New Roman" w:hAnsi="Courier New" w:cs="Courier New"/>
          <w:color w:val="808080"/>
          <w:sz w:val="20"/>
          <w:szCs w:val="20"/>
        </w:rPr>
        <w:t>"Custome Fitness by Product type"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</w:p>
    <w:p w:rsidR="00EC6E0A" w:rsidRPr="00EC6E0A" w:rsidRDefault="00EC6E0A" w:rsidP="00EC6E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geom_bar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position 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C6E0A">
        <w:rPr>
          <w:rFonts w:ascii="Courier New" w:eastAsia="Times New Roman" w:hAnsi="Courier New" w:cs="Courier New"/>
          <w:color w:val="808080"/>
          <w:sz w:val="20"/>
          <w:szCs w:val="20"/>
        </w:rPr>
        <w:t>"stack"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C6E0A">
        <w:rPr>
          <w:rFonts w:ascii="Courier New" w:eastAsia="Times New Roman" w:hAnsi="Courier New" w:cs="Courier New"/>
          <w:color w:val="008000"/>
          <w:sz w:val="20"/>
          <w:szCs w:val="20"/>
        </w:rPr>
        <w:t>#specifying the type of bar chart as stacked</w:t>
      </w:r>
    </w:p>
    <w:p w:rsidR="00EC6E0A" w:rsidRPr="00EC6E0A" w:rsidRDefault="00EC6E0A" w:rsidP="00EC6E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C6E0A" w:rsidRPr="00EC6E0A" w:rsidRDefault="00EC6E0A" w:rsidP="00EC6E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6E0A">
        <w:rPr>
          <w:rFonts w:ascii="Courier New" w:eastAsia="Times New Roman" w:hAnsi="Courier New" w:cs="Courier New"/>
          <w:color w:val="008000"/>
          <w:sz w:val="20"/>
          <w:szCs w:val="20"/>
        </w:rPr>
        <w:t>#Custome MaritalStatus by Product type</w:t>
      </w:r>
    </w:p>
    <w:p w:rsidR="00EC6E0A" w:rsidRPr="00EC6E0A" w:rsidRDefault="00EC6E0A" w:rsidP="00EC6E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6E0A">
        <w:rPr>
          <w:rFonts w:ascii="Courier New" w:eastAsia="Times New Roman" w:hAnsi="Courier New" w:cs="Courier New"/>
          <w:color w:val="008000"/>
          <w:sz w:val="20"/>
          <w:szCs w:val="20"/>
        </w:rPr>
        <w:t># stacked bar chart</w:t>
      </w:r>
    </w:p>
    <w:p w:rsidR="00EC6E0A" w:rsidRPr="00EC6E0A" w:rsidRDefault="00EC6E0A" w:rsidP="00EC6E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>ggplot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>CardioGoodFitness,</w:t>
      </w:r>
    </w:p>
    <w:p w:rsidR="00EC6E0A" w:rsidRPr="00EC6E0A" w:rsidRDefault="00EC6E0A" w:rsidP="00EC6E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aes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x 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MaritalStatus,</w:t>
      </w:r>
    </w:p>
    <w:p w:rsidR="00EC6E0A" w:rsidRPr="00EC6E0A" w:rsidRDefault="00EC6E0A" w:rsidP="00EC6E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fill 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C6E0A">
        <w:rPr>
          <w:rFonts w:ascii="Courier New" w:eastAsia="Times New Roman" w:hAnsi="Courier New" w:cs="Courier New"/>
          <w:color w:val="8000FF"/>
          <w:sz w:val="20"/>
          <w:szCs w:val="20"/>
        </w:rPr>
        <w:t>factor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>Product,</w:t>
      </w:r>
    </w:p>
    <w:p w:rsidR="00EC6E0A" w:rsidRPr="00EC6E0A" w:rsidRDefault="00EC6E0A" w:rsidP="00EC6E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</w:t>
      </w:r>
      <w:r w:rsidRPr="00EC6E0A">
        <w:rPr>
          <w:rFonts w:ascii="Courier New" w:eastAsia="Times New Roman" w:hAnsi="Courier New" w:cs="Courier New"/>
          <w:color w:val="8000FF"/>
          <w:sz w:val="20"/>
          <w:szCs w:val="20"/>
        </w:rPr>
        <w:t>levels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C6E0A">
        <w:rPr>
          <w:rFonts w:ascii="Courier New" w:eastAsia="Times New Roman" w:hAnsi="Courier New" w:cs="Courier New"/>
          <w:color w:val="8000FF"/>
          <w:sz w:val="20"/>
          <w:szCs w:val="20"/>
        </w:rPr>
        <w:t>c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C6E0A">
        <w:rPr>
          <w:rFonts w:ascii="Courier New" w:eastAsia="Times New Roman" w:hAnsi="Courier New" w:cs="Courier New"/>
          <w:color w:val="808080"/>
          <w:sz w:val="20"/>
          <w:szCs w:val="20"/>
        </w:rPr>
        <w:t>"TM195"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EC6E0A">
        <w:rPr>
          <w:rFonts w:ascii="Courier New" w:eastAsia="Times New Roman" w:hAnsi="Courier New" w:cs="Courier New"/>
          <w:color w:val="808080"/>
          <w:sz w:val="20"/>
          <w:szCs w:val="20"/>
        </w:rPr>
        <w:t>"TM498"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EC6E0A">
        <w:rPr>
          <w:rFonts w:ascii="Courier New" w:eastAsia="Times New Roman" w:hAnsi="Courier New" w:cs="Courier New"/>
          <w:color w:val="808080"/>
          <w:sz w:val="20"/>
          <w:szCs w:val="20"/>
        </w:rPr>
        <w:t>"TM798"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EC6E0A" w:rsidRPr="00EC6E0A" w:rsidRDefault="00EC6E0A" w:rsidP="00EC6E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</w:t>
      </w:r>
      <w:r w:rsidRPr="00EC6E0A">
        <w:rPr>
          <w:rFonts w:ascii="Courier New" w:eastAsia="Times New Roman" w:hAnsi="Courier New" w:cs="Courier New"/>
          <w:color w:val="8000FF"/>
          <w:sz w:val="20"/>
          <w:szCs w:val="20"/>
        </w:rPr>
        <w:t>labels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C6E0A">
        <w:rPr>
          <w:rFonts w:ascii="Courier New" w:eastAsia="Times New Roman" w:hAnsi="Courier New" w:cs="Courier New"/>
          <w:color w:val="8000FF"/>
          <w:sz w:val="20"/>
          <w:szCs w:val="20"/>
        </w:rPr>
        <w:t>c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C6E0A">
        <w:rPr>
          <w:rFonts w:ascii="Courier New" w:eastAsia="Times New Roman" w:hAnsi="Courier New" w:cs="Courier New"/>
          <w:color w:val="808080"/>
          <w:sz w:val="20"/>
          <w:szCs w:val="20"/>
        </w:rPr>
        <w:t>"TM195"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EC6E0A">
        <w:rPr>
          <w:rFonts w:ascii="Courier New" w:eastAsia="Times New Roman" w:hAnsi="Courier New" w:cs="Courier New"/>
          <w:color w:val="808080"/>
          <w:sz w:val="20"/>
          <w:szCs w:val="20"/>
        </w:rPr>
        <w:t>"TM498"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EC6E0A">
        <w:rPr>
          <w:rFonts w:ascii="Courier New" w:eastAsia="Times New Roman" w:hAnsi="Courier New" w:cs="Courier New"/>
          <w:color w:val="808080"/>
          <w:sz w:val="20"/>
          <w:szCs w:val="20"/>
        </w:rPr>
        <w:t>"TM798"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))))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</w:p>
    <w:p w:rsidR="00EC6E0A" w:rsidRPr="00EC6E0A" w:rsidRDefault="00EC6E0A" w:rsidP="00EC6E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labs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fill 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C6E0A">
        <w:rPr>
          <w:rFonts w:ascii="Courier New" w:eastAsia="Times New Roman" w:hAnsi="Courier New" w:cs="Courier New"/>
          <w:color w:val="808080"/>
          <w:sz w:val="20"/>
          <w:szCs w:val="20"/>
        </w:rPr>
        <w:t>"Products"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EC6E0A">
        <w:rPr>
          <w:rFonts w:ascii="Courier New" w:eastAsia="Times New Roman" w:hAnsi="Courier New" w:cs="Courier New"/>
          <w:color w:val="008000"/>
          <w:sz w:val="20"/>
          <w:szCs w:val="20"/>
        </w:rPr>
        <w:t># setting title of legend</w:t>
      </w:r>
    </w:p>
    <w:p w:rsidR="00EC6E0A" w:rsidRPr="00EC6E0A" w:rsidRDefault="00EC6E0A" w:rsidP="00EC6E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x 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C6E0A">
        <w:rPr>
          <w:rFonts w:ascii="Courier New" w:eastAsia="Times New Roman" w:hAnsi="Courier New" w:cs="Courier New"/>
          <w:color w:val="808080"/>
          <w:sz w:val="20"/>
          <w:szCs w:val="20"/>
        </w:rPr>
        <w:t>"Marital Status"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EC6E0A" w:rsidRPr="00EC6E0A" w:rsidRDefault="00EC6E0A" w:rsidP="00EC6E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r w:rsidRPr="00EC6E0A">
        <w:rPr>
          <w:rFonts w:ascii="Courier New" w:eastAsia="Times New Roman" w:hAnsi="Courier New" w:cs="Courier New"/>
          <w:color w:val="8000FF"/>
          <w:sz w:val="20"/>
          <w:szCs w:val="20"/>
        </w:rPr>
        <w:t>title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C6E0A">
        <w:rPr>
          <w:rFonts w:ascii="Courier New" w:eastAsia="Times New Roman" w:hAnsi="Courier New" w:cs="Courier New"/>
          <w:color w:val="808080"/>
          <w:sz w:val="20"/>
          <w:szCs w:val="20"/>
        </w:rPr>
        <w:t>"Custome Marital Status by Product type"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</w:p>
    <w:p w:rsidR="00EC6E0A" w:rsidRPr="00EC6E0A" w:rsidRDefault="00EC6E0A" w:rsidP="00EC6E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geom_bar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position 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C6E0A">
        <w:rPr>
          <w:rFonts w:ascii="Courier New" w:eastAsia="Times New Roman" w:hAnsi="Courier New" w:cs="Courier New"/>
          <w:color w:val="808080"/>
          <w:sz w:val="20"/>
          <w:szCs w:val="20"/>
        </w:rPr>
        <w:t>"stack"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C6E0A">
        <w:rPr>
          <w:rFonts w:ascii="Courier New" w:eastAsia="Times New Roman" w:hAnsi="Courier New" w:cs="Courier New"/>
          <w:color w:val="008000"/>
          <w:sz w:val="20"/>
          <w:szCs w:val="20"/>
        </w:rPr>
        <w:t>#specifying the type of bar chart as stacked</w:t>
      </w:r>
    </w:p>
    <w:p w:rsidR="00EC6E0A" w:rsidRPr="00EC6E0A" w:rsidRDefault="00EC6E0A" w:rsidP="00EC6E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C6E0A" w:rsidRPr="00EC6E0A" w:rsidRDefault="00EC6E0A" w:rsidP="00EC6E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6E0A">
        <w:rPr>
          <w:rFonts w:ascii="Courier New" w:eastAsia="Times New Roman" w:hAnsi="Courier New" w:cs="Courier New"/>
          <w:color w:val="008000"/>
          <w:sz w:val="20"/>
          <w:szCs w:val="20"/>
        </w:rPr>
        <w:t>#Relation between Customer Income and Age</w:t>
      </w:r>
    </w:p>
    <w:p w:rsidR="00EC6E0A" w:rsidRPr="00EC6E0A" w:rsidRDefault="00EC6E0A" w:rsidP="00EC6E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6E0A">
        <w:rPr>
          <w:rFonts w:ascii="Courier New" w:eastAsia="Times New Roman" w:hAnsi="Courier New" w:cs="Courier New"/>
          <w:color w:val="008000"/>
          <w:sz w:val="20"/>
          <w:szCs w:val="20"/>
        </w:rPr>
        <w:t>#scatter plot</w:t>
      </w:r>
    </w:p>
    <w:p w:rsidR="00EC6E0A" w:rsidRPr="00EC6E0A" w:rsidRDefault="00EC6E0A" w:rsidP="00EC6E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>ggplot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>CardioGoodFitness,aes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x 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Income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/</w:t>
      </w:r>
      <w:r w:rsidRPr="00EC6E0A">
        <w:rPr>
          <w:rFonts w:ascii="Courier New" w:eastAsia="Times New Roman" w:hAnsi="Courier New" w:cs="Courier New"/>
          <w:color w:val="FF8000"/>
          <w:sz w:val="20"/>
          <w:szCs w:val="20"/>
        </w:rPr>
        <w:t>1000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,y 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Age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</w:p>
    <w:p w:rsidR="00EC6E0A" w:rsidRPr="00EC6E0A" w:rsidRDefault="00EC6E0A" w:rsidP="00EC6E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geom_point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>color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EC6E0A">
        <w:rPr>
          <w:rFonts w:ascii="Courier New" w:eastAsia="Times New Roman" w:hAnsi="Courier New" w:cs="Courier New"/>
          <w:color w:val="808080"/>
          <w:sz w:val="20"/>
          <w:szCs w:val="20"/>
        </w:rPr>
        <w:t>"cornflowerblue"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EC6E0A">
        <w:rPr>
          <w:rFonts w:ascii="Courier New" w:eastAsia="Times New Roman" w:hAnsi="Courier New" w:cs="Courier New"/>
          <w:color w:val="008000"/>
          <w:sz w:val="20"/>
          <w:szCs w:val="20"/>
        </w:rPr>
        <w:t>#setting the colour, size and transparency(alpha) of the points</w:t>
      </w:r>
    </w:p>
    <w:p w:rsidR="00EC6E0A" w:rsidRPr="00EC6E0A" w:rsidRDefault="00EC6E0A" w:rsidP="00EC6E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size 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C6E0A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EC6E0A" w:rsidRPr="00EC6E0A" w:rsidRDefault="00EC6E0A" w:rsidP="00EC6E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>alpha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EC6E0A">
        <w:rPr>
          <w:rFonts w:ascii="Courier New" w:eastAsia="Times New Roman" w:hAnsi="Courier New" w:cs="Courier New"/>
          <w:color w:val="FF8000"/>
          <w:sz w:val="20"/>
          <w:szCs w:val="20"/>
        </w:rPr>
        <w:t>.8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</w:p>
    <w:p w:rsidR="00EC6E0A" w:rsidRPr="00EC6E0A" w:rsidRDefault="00EC6E0A" w:rsidP="00EC6E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labs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x 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C6E0A">
        <w:rPr>
          <w:rFonts w:ascii="Courier New" w:eastAsia="Times New Roman" w:hAnsi="Courier New" w:cs="Courier New"/>
          <w:color w:val="808080"/>
          <w:sz w:val="20"/>
          <w:szCs w:val="20"/>
        </w:rPr>
        <w:t>"Income(K)"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EC6E0A">
        <w:rPr>
          <w:rFonts w:ascii="Courier New" w:eastAsia="Times New Roman" w:hAnsi="Courier New" w:cs="Courier New"/>
          <w:color w:val="008000"/>
          <w:sz w:val="20"/>
          <w:szCs w:val="20"/>
        </w:rPr>
        <w:t>#specifying the labels of axes and title of plot</w:t>
      </w:r>
    </w:p>
    <w:p w:rsidR="00EC6E0A" w:rsidRPr="00EC6E0A" w:rsidRDefault="00EC6E0A" w:rsidP="00EC6E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y 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C6E0A">
        <w:rPr>
          <w:rFonts w:ascii="Courier New" w:eastAsia="Times New Roman" w:hAnsi="Courier New" w:cs="Courier New"/>
          <w:color w:val="808080"/>
          <w:sz w:val="20"/>
          <w:szCs w:val="20"/>
        </w:rPr>
        <w:t>"Age"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EC6E0A" w:rsidRPr="00EC6E0A" w:rsidRDefault="00EC6E0A" w:rsidP="00EC6E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r w:rsidRPr="00EC6E0A">
        <w:rPr>
          <w:rFonts w:ascii="Courier New" w:eastAsia="Times New Roman" w:hAnsi="Courier New" w:cs="Courier New"/>
          <w:color w:val="8000FF"/>
          <w:sz w:val="20"/>
          <w:szCs w:val="20"/>
        </w:rPr>
        <w:t>title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C6E0A">
        <w:rPr>
          <w:rFonts w:ascii="Courier New" w:eastAsia="Times New Roman" w:hAnsi="Courier New" w:cs="Courier New"/>
          <w:color w:val="808080"/>
          <w:sz w:val="20"/>
          <w:szCs w:val="20"/>
        </w:rPr>
        <w:t>"Income(K) vs Age"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EC6E0A" w:rsidRPr="00EC6E0A" w:rsidRDefault="00EC6E0A" w:rsidP="00EC6E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subtitle 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C6E0A">
        <w:rPr>
          <w:rFonts w:ascii="Courier New" w:eastAsia="Times New Roman" w:hAnsi="Courier New" w:cs="Courier New"/>
          <w:color w:val="808080"/>
          <w:sz w:val="20"/>
          <w:szCs w:val="20"/>
        </w:rPr>
        <w:t>"Relation between Customer Income and Age"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</w:p>
    <w:p w:rsidR="00EC6E0A" w:rsidRPr="00EC6E0A" w:rsidRDefault="00EC6E0A" w:rsidP="00EC6E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geom_smooth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method 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C6E0A">
        <w:rPr>
          <w:rFonts w:ascii="Courier New" w:eastAsia="Times New Roman" w:hAnsi="Courier New" w:cs="Courier New"/>
          <w:color w:val="808080"/>
          <w:sz w:val="20"/>
          <w:szCs w:val="20"/>
        </w:rPr>
        <w:t>"lm"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C6E0A">
        <w:rPr>
          <w:rFonts w:ascii="Courier New" w:eastAsia="Times New Roman" w:hAnsi="Courier New" w:cs="Courier New"/>
          <w:color w:val="008000"/>
          <w:sz w:val="20"/>
          <w:szCs w:val="20"/>
        </w:rPr>
        <w:t># this adds a linear trend line which is useful to summarize the relationship between the two variables</w:t>
      </w:r>
    </w:p>
    <w:p w:rsidR="00EC6E0A" w:rsidRPr="00EC6E0A" w:rsidRDefault="00EC6E0A" w:rsidP="00EC6E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C6E0A" w:rsidRPr="00EC6E0A" w:rsidRDefault="00EC6E0A" w:rsidP="00EC6E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C6E0A" w:rsidRPr="00EC6E0A" w:rsidRDefault="00EC6E0A" w:rsidP="00EC6E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6E0A">
        <w:rPr>
          <w:rFonts w:ascii="Courier New" w:eastAsia="Times New Roman" w:hAnsi="Courier New" w:cs="Courier New"/>
          <w:color w:val="008000"/>
          <w:sz w:val="20"/>
          <w:szCs w:val="20"/>
        </w:rPr>
        <w:t>#Relation between Customer Income and Education</w:t>
      </w:r>
    </w:p>
    <w:p w:rsidR="00EC6E0A" w:rsidRPr="00EC6E0A" w:rsidRDefault="00EC6E0A" w:rsidP="00EC6E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6E0A">
        <w:rPr>
          <w:rFonts w:ascii="Courier New" w:eastAsia="Times New Roman" w:hAnsi="Courier New" w:cs="Courier New"/>
          <w:color w:val="008000"/>
          <w:sz w:val="20"/>
          <w:szCs w:val="20"/>
        </w:rPr>
        <w:t>#scatter plot</w:t>
      </w:r>
    </w:p>
    <w:p w:rsidR="00EC6E0A" w:rsidRPr="00EC6E0A" w:rsidRDefault="00EC6E0A" w:rsidP="00EC6E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>ggplot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>CardioGoodFitness,aes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x 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Income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/</w:t>
      </w:r>
      <w:r w:rsidRPr="00EC6E0A">
        <w:rPr>
          <w:rFonts w:ascii="Courier New" w:eastAsia="Times New Roman" w:hAnsi="Courier New" w:cs="Courier New"/>
          <w:color w:val="FF8000"/>
          <w:sz w:val="20"/>
          <w:szCs w:val="20"/>
        </w:rPr>
        <w:t>1000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,y 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Education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</w:p>
    <w:p w:rsidR="00EC6E0A" w:rsidRPr="00EC6E0A" w:rsidRDefault="00EC6E0A" w:rsidP="00EC6E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geom_point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>color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EC6E0A">
        <w:rPr>
          <w:rFonts w:ascii="Courier New" w:eastAsia="Times New Roman" w:hAnsi="Courier New" w:cs="Courier New"/>
          <w:color w:val="808080"/>
          <w:sz w:val="20"/>
          <w:szCs w:val="20"/>
        </w:rPr>
        <w:t>"cornflowerblue"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EC6E0A">
        <w:rPr>
          <w:rFonts w:ascii="Courier New" w:eastAsia="Times New Roman" w:hAnsi="Courier New" w:cs="Courier New"/>
          <w:color w:val="008000"/>
          <w:sz w:val="20"/>
          <w:szCs w:val="20"/>
        </w:rPr>
        <w:t>#setting the colour, size and transparency(alpha) of the points</w:t>
      </w:r>
    </w:p>
    <w:p w:rsidR="00EC6E0A" w:rsidRPr="00EC6E0A" w:rsidRDefault="00EC6E0A" w:rsidP="00EC6E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size 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C6E0A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EC6E0A" w:rsidRPr="00EC6E0A" w:rsidRDefault="00EC6E0A" w:rsidP="00EC6E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alpha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EC6E0A">
        <w:rPr>
          <w:rFonts w:ascii="Courier New" w:eastAsia="Times New Roman" w:hAnsi="Courier New" w:cs="Courier New"/>
          <w:color w:val="FF8000"/>
          <w:sz w:val="20"/>
          <w:szCs w:val="20"/>
        </w:rPr>
        <w:t>.8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</w:p>
    <w:p w:rsidR="00EC6E0A" w:rsidRPr="00EC6E0A" w:rsidRDefault="00EC6E0A" w:rsidP="00EC6E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labs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x 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C6E0A">
        <w:rPr>
          <w:rFonts w:ascii="Courier New" w:eastAsia="Times New Roman" w:hAnsi="Courier New" w:cs="Courier New"/>
          <w:color w:val="808080"/>
          <w:sz w:val="20"/>
          <w:szCs w:val="20"/>
        </w:rPr>
        <w:t>"Income(K)"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EC6E0A">
        <w:rPr>
          <w:rFonts w:ascii="Courier New" w:eastAsia="Times New Roman" w:hAnsi="Courier New" w:cs="Courier New"/>
          <w:color w:val="008000"/>
          <w:sz w:val="20"/>
          <w:szCs w:val="20"/>
        </w:rPr>
        <w:t>#specifying the labels of axes and title of plot</w:t>
      </w:r>
    </w:p>
    <w:p w:rsidR="00EC6E0A" w:rsidRPr="00EC6E0A" w:rsidRDefault="00EC6E0A" w:rsidP="00EC6E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y 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C6E0A">
        <w:rPr>
          <w:rFonts w:ascii="Courier New" w:eastAsia="Times New Roman" w:hAnsi="Courier New" w:cs="Courier New"/>
          <w:color w:val="808080"/>
          <w:sz w:val="20"/>
          <w:szCs w:val="20"/>
        </w:rPr>
        <w:t>"Education"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EC6E0A" w:rsidRPr="00EC6E0A" w:rsidRDefault="00EC6E0A" w:rsidP="00EC6E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r w:rsidRPr="00EC6E0A">
        <w:rPr>
          <w:rFonts w:ascii="Courier New" w:eastAsia="Times New Roman" w:hAnsi="Courier New" w:cs="Courier New"/>
          <w:color w:val="8000FF"/>
          <w:sz w:val="20"/>
          <w:szCs w:val="20"/>
        </w:rPr>
        <w:t>title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C6E0A">
        <w:rPr>
          <w:rFonts w:ascii="Courier New" w:eastAsia="Times New Roman" w:hAnsi="Courier New" w:cs="Courier New"/>
          <w:color w:val="808080"/>
          <w:sz w:val="20"/>
          <w:szCs w:val="20"/>
        </w:rPr>
        <w:t>"Income(K) vs Education"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EC6E0A" w:rsidRPr="00EC6E0A" w:rsidRDefault="00EC6E0A" w:rsidP="00EC6E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subtitle 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C6E0A">
        <w:rPr>
          <w:rFonts w:ascii="Courier New" w:eastAsia="Times New Roman" w:hAnsi="Courier New" w:cs="Courier New"/>
          <w:color w:val="808080"/>
          <w:sz w:val="20"/>
          <w:szCs w:val="20"/>
        </w:rPr>
        <w:t>"Relation between Customer Income and Education"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</w:p>
    <w:p w:rsidR="00EC6E0A" w:rsidRPr="00EC6E0A" w:rsidRDefault="00EC6E0A" w:rsidP="00EC6E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geom_smooth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method 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C6E0A">
        <w:rPr>
          <w:rFonts w:ascii="Courier New" w:eastAsia="Times New Roman" w:hAnsi="Courier New" w:cs="Courier New"/>
          <w:color w:val="808080"/>
          <w:sz w:val="20"/>
          <w:szCs w:val="20"/>
        </w:rPr>
        <w:t>"lm"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C6E0A">
        <w:rPr>
          <w:rFonts w:ascii="Courier New" w:eastAsia="Times New Roman" w:hAnsi="Courier New" w:cs="Courier New"/>
          <w:color w:val="008000"/>
          <w:sz w:val="20"/>
          <w:szCs w:val="20"/>
        </w:rPr>
        <w:t># this adds a linear trend line which is useful to summarize the relationship between the two variables</w:t>
      </w:r>
    </w:p>
    <w:p w:rsidR="00EC6E0A" w:rsidRPr="00EC6E0A" w:rsidRDefault="00EC6E0A" w:rsidP="00EC6E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C6E0A" w:rsidRPr="00EC6E0A" w:rsidRDefault="00EC6E0A" w:rsidP="00EC6E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6E0A">
        <w:rPr>
          <w:rFonts w:ascii="Courier New" w:eastAsia="Times New Roman" w:hAnsi="Courier New" w:cs="Courier New"/>
          <w:color w:val="008000"/>
          <w:sz w:val="20"/>
          <w:szCs w:val="20"/>
        </w:rPr>
        <w:t>#Relation between Customer Age and Miles</w:t>
      </w:r>
    </w:p>
    <w:p w:rsidR="00EC6E0A" w:rsidRPr="00EC6E0A" w:rsidRDefault="00EC6E0A" w:rsidP="00EC6E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6E0A">
        <w:rPr>
          <w:rFonts w:ascii="Courier New" w:eastAsia="Times New Roman" w:hAnsi="Courier New" w:cs="Courier New"/>
          <w:color w:val="008000"/>
          <w:sz w:val="20"/>
          <w:szCs w:val="20"/>
        </w:rPr>
        <w:t>#scatter plot</w:t>
      </w:r>
    </w:p>
    <w:p w:rsidR="00EC6E0A" w:rsidRPr="00EC6E0A" w:rsidRDefault="00EC6E0A" w:rsidP="00EC6E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>ggplot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>CardioGoodFitness,aes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x 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Age,y 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Miles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</w:p>
    <w:p w:rsidR="00EC6E0A" w:rsidRPr="00EC6E0A" w:rsidRDefault="00EC6E0A" w:rsidP="00EC6E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geom_point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>color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EC6E0A">
        <w:rPr>
          <w:rFonts w:ascii="Courier New" w:eastAsia="Times New Roman" w:hAnsi="Courier New" w:cs="Courier New"/>
          <w:color w:val="808080"/>
          <w:sz w:val="20"/>
          <w:szCs w:val="20"/>
        </w:rPr>
        <w:t>"cornflowerblue"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EC6E0A">
        <w:rPr>
          <w:rFonts w:ascii="Courier New" w:eastAsia="Times New Roman" w:hAnsi="Courier New" w:cs="Courier New"/>
          <w:color w:val="008000"/>
          <w:sz w:val="20"/>
          <w:szCs w:val="20"/>
        </w:rPr>
        <w:t>#setting the colour, size and transparency(alpha) of the points</w:t>
      </w:r>
    </w:p>
    <w:p w:rsidR="00EC6E0A" w:rsidRPr="00EC6E0A" w:rsidRDefault="00EC6E0A" w:rsidP="00EC6E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size 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C6E0A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EC6E0A" w:rsidRPr="00EC6E0A" w:rsidRDefault="00EC6E0A" w:rsidP="00EC6E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alpha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EC6E0A">
        <w:rPr>
          <w:rFonts w:ascii="Courier New" w:eastAsia="Times New Roman" w:hAnsi="Courier New" w:cs="Courier New"/>
          <w:color w:val="FF8000"/>
          <w:sz w:val="20"/>
          <w:szCs w:val="20"/>
        </w:rPr>
        <w:t>.8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</w:p>
    <w:p w:rsidR="00EC6E0A" w:rsidRPr="00EC6E0A" w:rsidRDefault="00EC6E0A" w:rsidP="00EC6E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labs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x 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C6E0A">
        <w:rPr>
          <w:rFonts w:ascii="Courier New" w:eastAsia="Times New Roman" w:hAnsi="Courier New" w:cs="Courier New"/>
          <w:color w:val="808080"/>
          <w:sz w:val="20"/>
          <w:szCs w:val="20"/>
        </w:rPr>
        <w:t>"Age"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EC6E0A">
        <w:rPr>
          <w:rFonts w:ascii="Courier New" w:eastAsia="Times New Roman" w:hAnsi="Courier New" w:cs="Courier New"/>
          <w:color w:val="008000"/>
          <w:sz w:val="20"/>
          <w:szCs w:val="20"/>
        </w:rPr>
        <w:t>#specifying the labels of axes and title of plot</w:t>
      </w:r>
    </w:p>
    <w:p w:rsidR="00EC6E0A" w:rsidRPr="00EC6E0A" w:rsidRDefault="00EC6E0A" w:rsidP="00EC6E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y 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C6E0A">
        <w:rPr>
          <w:rFonts w:ascii="Courier New" w:eastAsia="Times New Roman" w:hAnsi="Courier New" w:cs="Courier New"/>
          <w:color w:val="808080"/>
          <w:sz w:val="20"/>
          <w:szCs w:val="20"/>
        </w:rPr>
        <w:t>"Miles"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EC6E0A" w:rsidRPr="00EC6E0A" w:rsidRDefault="00EC6E0A" w:rsidP="00EC6E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r w:rsidRPr="00EC6E0A">
        <w:rPr>
          <w:rFonts w:ascii="Courier New" w:eastAsia="Times New Roman" w:hAnsi="Courier New" w:cs="Courier New"/>
          <w:color w:val="8000FF"/>
          <w:sz w:val="20"/>
          <w:szCs w:val="20"/>
        </w:rPr>
        <w:t>title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C6E0A">
        <w:rPr>
          <w:rFonts w:ascii="Courier New" w:eastAsia="Times New Roman" w:hAnsi="Courier New" w:cs="Courier New"/>
          <w:color w:val="808080"/>
          <w:sz w:val="20"/>
          <w:szCs w:val="20"/>
        </w:rPr>
        <w:t>"Age vs Miles"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EC6E0A" w:rsidRPr="00EC6E0A" w:rsidRDefault="00EC6E0A" w:rsidP="00EC6E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subtitle 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C6E0A">
        <w:rPr>
          <w:rFonts w:ascii="Courier New" w:eastAsia="Times New Roman" w:hAnsi="Courier New" w:cs="Courier New"/>
          <w:color w:val="808080"/>
          <w:sz w:val="20"/>
          <w:szCs w:val="20"/>
        </w:rPr>
        <w:t>"Relation between Customer Income and Miles"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</w:p>
    <w:p w:rsidR="00EC6E0A" w:rsidRPr="00EC6E0A" w:rsidRDefault="00EC6E0A" w:rsidP="00EC6E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geom_smooth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method 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C6E0A">
        <w:rPr>
          <w:rFonts w:ascii="Courier New" w:eastAsia="Times New Roman" w:hAnsi="Courier New" w:cs="Courier New"/>
          <w:color w:val="808080"/>
          <w:sz w:val="20"/>
          <w:szCs w:val="20"/>
        </w:rPr>
        <w:t>"lm"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C6E0A">
        <w:rPr>
          <w:rFonts w:ascii="Courier New" w:eastAsia="Times New Roman" w:hAnsi="Courier New" w:cs="Courier New"/>
          <w:color w:val="008000"/>
          <w:sz w:val="20"/>
          <w:szCs w:val="20"/>
        </w:rPr>
        <w:t># this adds a linear trend line which is useful to summarize the relationship between the two variables</w:t>
      </w:r>
    </w:p>
    <w:p w:rsidR="00EC6E0A" w:rsidRPr="00EC6E0A" w:rsidRDefault="00EC6E0A" w:rsidP="00EC6E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C6E0A" w:rsidRPr="00EC6E0A" w:rsidRDefault="00EC6E0A" w:rsidP="00EC6E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6E0A">
        <w:rPr>
          <w:rFonts w:ascii="Courier New" w:eastAsia="Times New Roman" w:hAnsi="Courier New" w:cs="Courier New"/>
          <w:color w:val="008000"/>
          <w:sz w:val="20"/>
          <w:szCs w:val="20"/>
        </w:rPr>
        <w:t>#Relation between Customer Age and Usage</w:t>
      </w:r>
    </w:p>
    <w:p w:rsidR="00EC6E0A" w:rsidRPr="00EC6E0A" w:rsidRDefault="00EC6E0A" w:rsidP="00EC6E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6E0A">
        <w:rPr>
          <w:rFonts w:ascii="Courier New" w:eastAsia="Times New Roman" w:hAnsi="Courier New" w:cs="Courier New"/>
          <w:color w:val="008000"/>
          <w:sz w:val="20"/>
          <w:szCs w:val="20"/>
        </w:rPr>
        <w:t>#scatter plot</w:t>
      </w:r>
    </w:p>
    <w:p w:rsidR="00EC6E0A" w:rsidRPr="00EC6E0A" w:rsidRDefault="00EC6E0A" w:rsidP="00EC6E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>ggplot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>CardioGoodFitness,aes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x 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Age,y 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Usage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</w:p>
    <w:p w:rsidR="00EC6E0A" w:rsidRPr="00EC6E0A" w:rsidRDefault="00EC6E0A" w:rsidP="00EC6E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geom_point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>color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EC6E0A">
        <w:rPr>
          <w:rFonts w:ascii="Courier New" w:eastAsia="Times New Roman" w:hAnsi="Courier New" w:cs="Courier New"/>
          <w:color w:val="808080"/>
          <w:sz w:val="20"/>
          <w:szCs w:val="20"/>
        </w:rPr>
        <w:t>"cornflowerblue"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EC6E0A">
        <w:rPr>
          <w:rFonts w:ascii="Courier New" w:eastAsia="Times New Roman" w:hAnsi="Courier New" w:cs="Courier New"/>
          <w:color w:val="008000"/>
          <w:sz w:val="20"/>
          <w:szCs w:val="20"/>
        </w:rPr>
        <w:t>#setting the colour, size and transparency(alpha) of the points</w:t>
      </w:r>
    </w:p>
    <w:p w:rsidR="00EC6E0A" w:rsidRPr="00EC6E0A" w:rsidRDefault="00EC6E0A" w:rsidP="00EC6E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size 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C6E0A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EC6E0A" w:rsidRPr="00EC6E0A" w:rsidRDefault="00EC6E0A" w:rsidP="00EC6E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alpha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EC6E0A">
        <w:rPr>
          <w:rFonts w:ascii="Courier New" w:eastAsia="Times New Roman" w:hAnsi="Courier New" w:cs="Courier New"/>
          <w:color w:val="FF8000"/>
          <w:sz w:val="20"/>
          <w:szCs w:val="20"/>
        </w:rPr>
        <w:t>.8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</w:p>
    <w:p w:rsidR="00EC6E0A" w:rsidRPr="00EC6E0A" w:rsidRDefault="00EC6E0A" w:rsidP="00EC6E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labs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x 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C6E0A">
        <w:rPr>
          <w:rFonts w:ascii="Courier New" w:eastAsia="Times New Roman" w:hAnsi="Courier New" w:cs="Courier New"/>
          <w:color w:val="808080"/>
          <w:sz w:val="20"/>
          <w:szCs w:val="20"/>
        </w:rPr>
        <w:t>"Age"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EC6E0A">
        <w:rPr>
          <w:rFonts w:ascii="Courier New" w:eastAsia="Times New Roman" w:hAnsi="Courier New" w:cs="Courier New"/>
          <w:color w:val="008000"/>
          <w:sz w:val="20"/>
          <w:szCs w:val="20"/>
        </w:rPr>
        <w:t>#specifying the labels of axes and title of plot</w:t>
      </w:r>
    </w:p>
    <w:p w:rsidR="00EC6E0A" w:rsidRPr="00EC6E0A" w:rsidRDefault="00EC6E0A" w:rsidP="00EC6E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y 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C6E0A">
        <w:rPr>
          <w:rFonts w:ascii="Courier New" w:eastAsia="Times New Roman" w:hAnsi="Courier New" w:cs="Courier New"/>
          <w:color w:val="808080"/>
          <w:sz w:val="20"/>
          <w:szCs w:val="20"/>
        </w:rPr>
        <w:t>"Usage"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EC6E0A" w:rsidRPr="00EC6E0A" w:rsidRDefault="00EC6E0A" w:rsidP="00EC6E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r w:rsidRPr="00EC6E0A">
        <w:rPr>
          <w:rFonts w:ascii="Courier New" w:eastAsia="Times New Roman" w:hAnsi="Courier New" w:cs="Courier New"/>
          <w:color w:val="8000FF"/>
          <w:sz w:val="20"/>
          <w:szCs w:val="20"/>
        </w:rPr>
        <w:t>title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C6E0A">
        <w:rPr>
          <w:rFonts w:ascii="Courier New" w:eastAsia="Times New Roman" w:hAnsi="Courier New" w:cs="Courier New"/>
          <w:color w:val="808080"/>
          <w:sz w:val="20"/>
          <w:szCs w:val="20"/>
        </w:rPr>
        <w:t>"Age vs Usage"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EC6E0A" w:rsidRPr="00EC6E0A" w:rsidRDefault="00EC6E0A" w:rsidP="00EC6E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subtitle 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C6E0A">
        <w:rPr>
          <w:rFonts w:ascii="Courier New" w:eastAsia="Times New Roman" w:hAnsi="Courier New" w:cs="Courier New"/>
          <w:color w:val="808080"/>
          <w:sz w:val="20"/>
          <w:szCs w:val="20"/>
        </w:rPr>
        <w:t>"Relation between Customer Age and Usage"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</w:p>
    <w:p w:rsidR="00EC6E0A" w:rsidRDefault="00EC6E0A" w:rsidP="00EC6E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geom_smooth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method 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C6E0A">
        <w:rPr>
          <w:rFonts w:ascii="Courier New" w:eastAsia="Times New Roman" w:hAnsi="Courier New" w:cs="Courier New"/>
          <w:color w:val="808080"/>
          <w:sz w:val="20"/>
          <w:szCs w:val="20"/>
        </w:rPr>
        <w:t>"lm"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C6E0A">
        <w:rPr>
          <w:rFonts w:ascii="Courier New" w:eastAsia="Times New Roman" w:hAnsi="Courier New" w:cs="Courier New"/>
          <w:color w:val="008000"/>
          <w:sz w:val="20"/>
          <w:szCs w:val="20"/>
        </w:rPr>
        <w:t># this adds a linear trend line which is useful to summarize the relationship between the two variables</w:t>
      </w:r>
    </w:p>
    <w:p w:rsidR="00EC6E0A" w:rsidRPr="00EC6E0A" w:rsidRDefault="00EC6E0A" w:rsidP="00EC6E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C6E0A" w:rsidRPr="00EC6E0A" w:rsidRDefault="00EC6E0A" w:rsidP="00EC6E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6E0A">
        <w:rPr>
          <w:rFonts w:ascii="Courier New" w:eastAsia="Times New Roman" w:hAnsi="Courier New" w:cs="Courier New"/>
          <w:color w:val="008000"/>
          <w:sz w:val="20"/>
          <w:szCs w:val="20"/>
        </w:rPr>
        <w:t>#outlier identification</w:t>
      </w:r>
    </w:p>
    <w:p w:rsidR="00EC6E0A" w:rsidRPr="00EC6E0A" w:rsidRDefault="00EC6E0A" w:rsidP="00EC6E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6E0A">
        <w:rPr>
          <w:rFonts w:ascii="Courier New" w:eastAsia="Times New Roman" w:hAnsi="Courier New" w:cs="Courier New"/>
          <w:color w:val="008000"/>
          <w:sz w:val="20"/>
          <w:szCs w:val="20"/>
        </w:rPr>
        <w:t>#Income</w:t>
      </w:r>
    </w:p>
    <w:p w:rsidR="00EC6E0A" w:rsidRPr="00EC6E0A" w:rsidRDefault="00EC6E0A" w:rsidP="00EC6E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>boxplot.stats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>CardioGoodFitness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$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>Income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)$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out </w:t>
      </w:r>
    </w:p>
    <w:p w:rsidR="00EC6E0A" w:rsidRPr="00EC6E0A" w:rsidRDefault="00EC6E0A" w:rsidP="00EC6E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C6E0A" w:rsidRPr="00EC6E0A" w:rsidRDefault="00EC6E0A" w:rsidP="00EC6E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6E0A">
        <w:rPr>
          <w:rFonts w:ascii="Courier New" w:eastAsia="Times New Roman" w:hAnsi="Courier New" w:cs="Courier New"/>
          <w:color w:val="008000"/>
          <w:sz w:val="20"/>
          <w:szCs w:val="20"/>
        </w:rPr>
        <w:t>#Age</w:t>
      </w:r>
    </w:p>
    <w:p w:rsidR="00EC6E0A" w:rsidRPr="00EC6E0A" w:rsidRDefault="00EC6E0A" w:rsidP="00EC6E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>boxplot.stats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>CardioGoodFitness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$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>Age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)$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out </w:t>
      </w:r>
    </w:p>
    <w:p w:rsidR="00EC6E0A" w:rsidRPr="00EC6E0A" w:rsidRDefault="00EC6E0A" w:rsidP="00EC6E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C6E0A" w:rsidRPr="00EC6E0A" w:rsidRDefault="00EC6E0A" w:rsidP="00EC6E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6E0A">
        <w:rPr>
          <w:rFonts w:ascii="Courier New" w:eastAsia="Times New Roman" w:hAnsi="Courier New" w:cs="Courier New"/>
          <w:color w:val="008000"/>
          <w:sz w:val="20"/>
          <w:szCs w:val="20"/>
        </w:rPr>
        <w:t>#Usage</w:t>
      </w:r>
    </w:p>
    <w:p w:rsidR="00EC6E0A" w:rsidRPr="00EC6E0A" w:rsidRDefault="00EC6E0A" w:rsidP="00EC6E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>boxplot.stats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>CardioGoodFitness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$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>Usage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)$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out </w:t>
      </w:r>
    </w:p>
    <w:p w:rsidR="00EC6E0A" w:rsidRPr="00EC6E0A" w:rsidRDefault="00EC6E0A" w:rsidP="00EC6E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C6E0A" w:rsidRPr="00EC6E0A" w:rsidRDefault="00EC6E0A" w:rsidP="00EC6E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6E0A">
        <w:rPr>
          <w:rFonts w:ascii="Courier New" w:eastAsia="Times New Roman" w:hAnsi="Courier New" w:cs="Courier New"/>
          <w:color w:val="008000"/>
          <w:sz w:val="20"/>
          <w:szCs w:val="20"/>
        </w:rPr>
        <w:t>#Education</w:t>
      </w:r>
    </w:p>
    <w:p w:rsidR="00EC6E0A" w:rsidRPr="00EC6E0A" w:rsidRDefault="00EC6E0A" w:rsidP="00EC6E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>boxplot.stats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>CardioGoodFitness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$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>Education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)$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out </w:t>
      </w:r>
    </w:p>
    <w:p w:rsidR="00EC6E0A" w:rsidRPr="00EC6E0A" w:rsidRDefault="00EC6E0A" w:rsidP="00EC6E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C6E0A" w:rsidRPr="00EC6E0A" w:rsidRDefault="00EC6E0A" w:rsidP="00EC6E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6E0A">
        <w:rPr>
          <w:rFonts w:ascii="Courier New" w:eastAsia="Times New Roman" w:hAnsi="Courier New" w:cs="Courier New"/>
          <w:color w:val="008000"/>
          <w:sz w:val="20"/>
          <w:szCs w:val="20"/>
        </w:rPr>
        <w:t>#Miles</w:t>
      </w:r>
    </w:p>
    <w:p w:rsidR="00EC6E0A" w:rsidRPr="00EC6E0A" w:rsidRDefault="00EC6E0A" w:rsidP="00EC6E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>boxplot.stats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>CardioGoodFitness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$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>Miles</w:t>
      </w:r>
      <w:r w:rsidRPr="00EC6E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)$</w:t>
      </w:r>
      <w:r w:rsidRPr="00EC6E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out </w:t>
      </w:r>
    </w:p>
    <w:p w:rsidR="00EC6E0A" w:rsidRPr="00EC6E0A" w:rsidRDefault="00EC6E0A" w:rsidP="00EC6E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C6E0A" w:rsidRPr="00EC6E0A" w:rsidRDefault="00EC6E0A" w:rsidP="00EC6E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6E0A">
        <w:rPr>
          <w:rFonts w:ascii="Courier New" w:eastAsia="Times New Roman" w:hAnsi="Courier New" w:cs="Courier New"/>
          <w:color w:val="008000"/>
          <w:sz w:val="20"/>
          <w:szCs w:val="20"/>
        </w:rPr>
        <w:t>#=======================================================================</w:t>
      </w:r>
    </w:p>
    <w:p w:rsidR="00EC6E0A" w:rsidRPr="00EC6E0A" w:rsidRDefault="00EC6E0A" w:rsidP="00EC6E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6E0A">
        <w:rPr>
          <w:rFonts w:ascii="Courier New" w:eastAsia="Times New Roman" w:hAnsi="Courier New" w:cs="Courier New"/>
          <w:color w:val="008000"/>
          <w:sz w:val="20"/>
          <w:szCs w:val="20"/>
        </w:rPr>
        <w:t>#</w:t>
      </w:r>
    </w:p>
    <w:p w:rsidR="00EC6E0A" w:rsidRPr="00EC6E0A" w:rsidRDefault="00EC6E0A" w:rsidP="00EC6E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6E0A">
        <w:rPr>
          <w:rFonts w:ascii="Courier New" w:eastAsia="Times New Roman" w:hAnsi="Courier New" w:cs="Courier New"/>
          <w:color w:val="008000"/>
          <w:sz w:val="20"/>
          <w:szCs w:val="20"/>
        </w:rPr>
        <w:t># T H E - E N D</w:t>
      </w:r>
    </w:p>
    <w:p w:rsidR="00EC6E0A" w:rsidRPr="00EC6E0A" w:rsidRDefault="00EC6E0A" w:rsidP="00EC6E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6E0A">
        <w:rPr>
          <w:rFonts w:ascii="Courier New" w:eastAsia="Times New Roman" w:hAnsi="Courier New" w:cs="Courier New"/>
          <w:color w:val="008000"/>
          <w:sz w:val="20"/>
          <w:szCs w:val="20"/>
        </w:rPr>
        <w:t>#</w:t>
      </w:r>
    </w:p>
    <w:p w:rsidR="00EC6E0A" w:rsidRPr="00EC6E0A" w:rsidRDefault="00EC6E0A" w:rsidP="00EC6E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6E0A">
        <w:rPr>
          <w:rFonts w:ascii="Courier New" w:eastAsia="Times New Roman" w:hAnsi="Courier New" w:cs="Courier New"/>
          <w:color w:val="008000"/>
          <w:sz w:val="20"/>
          <w:szCs w:val="20"/>
        </w:rPr>
        <w:t>#=======================================================================</w:t>
      </w:r>
    </w:p>
    <w:p w:rsidR="00015B05" w:rsidRPr="00015B05" w:rsidRDefault="00015B05" w:rsidP="00015B05"/>
    <w:sectPr w:rsidR="00015B05" w:rsidRPr="00015B05">
      <w:footerReference w:type="default" r:id="rId2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0DA8" w:rsidRDefault="00770DA8" w:rsidP="00DE49F7">
      <w:pPr>
        <w:spacing w:after="0" w:line="240" w:lineRule="auto"/>
      </w:pPr>
      <w:r>
        <w:separator/>
      </w:r>
    </w:p>
  </w:endnote>
  <w:endnote w:type="continuationSeparator" w:id="0">
    <w:p w:rsidR="00770DA8" w:rsidRDefault="00770DA8" w:rsidP="00DE49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2899456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66CD7" w:rsidRDefault="00266CD7">
        <w:pPr>
          <w:pStyle w:val="Footer"/>
          <w:jc w:val="center"/>
        </w:pPr>
      </w:p>
      <w:p w:rsidR="00266CD7" w:rsidRDefault="00266CD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82CA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266CD7" w:rsidRDefault="00266C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0DA8" w:rsidRDefault="00770DA8" w:rsidP="00DE49F7">
      <w:pPr>
        <w:spacing w:after="0" w:line="240" w:lineRule="auto"/>
      </w:pPr>
      <w:r>
        <w:separator/>
      </w:r>
    </w:p>
  </w:footnote>
  <w:footnote w:type="continuationSeparator" w:id="0">
    <w:p w:rsidR="00770DA8" w:rsidRDefault="00770DA8" w:rsidP="00DE49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923D7"/>
    <w:multiLevelType w:val="multilevel"/>
    <w:tmpl w:val="AE80F3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" w15:restartNumberingAfterBreak="0">
    <w:nsid w:val="068C69F2"/>
    <w:multiLevelType w:val="hybridMultilevel"/>
    <w:tmpl w:val="0DE2D934"/>
    <w:lvl w:ilvl="0" w:tplc="C882B78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DAC2CA9"/>
    <w:multiLevelType w:val="hybridMultilevel"/>
    <w:tmpl w:val="FAF89314"/>
    <w:lvl w:ilvl="0" w:tplc="970E833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970E8330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FCA683C"/>
    <w:multiLevelType w:val="multilevel"/>
    <w:tmpl w:val="050AD328"/>
    <w:lvl w:ilvl="0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>
      <w:start w:val="1"/>
      <w:numFmt w:val="decimal"/>
      <w:isLgl/>
      <w:lvlText w:val="%1.%2"/>
      <w:lvlJc w:val="left"/>
      <w:pPr>
        <w:ind w:left="112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9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9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6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23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3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440"/>
      </w:pPr>
      <w:rPr>
        <w:rFonts w:hint="default"/>
      </w:rPr>
    </w:lvl>
  </w:abstractNum>
  <w:abstractNum w:abstractNumId="4" w15:restartNumberingAfterBreak="0">
    <w:nsid w:val="138D4942"/>
    <w:multiLevelType w:val="multilevel"/>
    <w:tmpl w:val="3B6E47B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5" w15:restartNumberingAfterBreak="0">
    <w:nsid w:val="16EA50B2"/>
    <w:multiLevelType w:val="hybridMultilevel"/>
    <w:tmpl w:val="E60E4C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5FE3982"/>
    <w:multiLevelType w:val="multilevel"/>
    <w:tmpl w:val="3B6E47B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7" w15:restartNumberingAfterBreak="0">
    <w:nsid w:val="2F853651"/>
    <w:multiLevelType w:val="multilevel"/>
    <w:tmpl w:val="9E885480"/>
    <w:lvl w:ilvl="0">
      <w:start w:val="1"/>
      <w:numFmt w:val="decimal"/>
      <w:lvlText w:val="%1."/>
      <w:lvlJc w:val="left"/>
      <w:pPr>
        <w:ind w:left="720" w:hanging="360"/>
      </w:pPr>
      <w:rPr>
        <w:color w:val="2E74B5" w:themeColor="accent1" w:themeShade="BF"/>
        <w:sz w:val="32"/>
        <w:szCs w:val="32"/>
      </w:rPr>
    </w:lvl>
    <w:lvl w:ilvl="1">
      <w:start w:val="6"/>
      <w:numFmt w:val="decimal"/>
      <w:isLgl/>
      <w:lvlText w:val="%1.%2"/>
      <w:lvlJc w:val="left"/>
      <w:pPr>
        <w:ind w:left="111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8" w15:restartNumberingAfterBreak="0">
    <w:nsid w:val="477218D4"/>
    <w:multiLevelType w:val="hybridMultilevel"/>
    <w:tmpl w:val="574A1BC8"/>
    <w:lvl w:ilvl="0" w:tplc="81FADD96">
      <w:numFmt w:val="bullet"/>
      <w:lvlText w:val="-"/>
      <w:lvlJc w:val="left"/>
      <w:pPr>
        <w:ind w:left="21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54D65DD5"/>
    <w:multiLevelType w:val="hybridMultilevel"/>
    <w:tmpl w:val="02ACC170"/>
    <w:lvl w:ilvl="0" w:tplc="81FADD96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  <w:color w:val="auto"/>
      </w:rPr>
    </w:lvl>
    <w:lvl w:ilvl="1" w:tplc="81FADD96">
      <w:numFmt w:val="bullet"/>
      <w:lvlText w:val="-"/>
      <w:lvlJc w:val="left"/>
      <w:pPr>
        <w:ind w:left="2160" w:hanging="360"/>
      </w:pPr>
      <w:rPr>
        <w:rFonts w:ascii="Calibri" w:eastAsiaTheme="minorHAnsi" w:hAnsi="Calibri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672710D"/>
    <w:multiLevelType w:val="multilevel"/>
    <w:tmpl w:val="050AD328"/>
    <w:lvl w:ilvl="0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>
      <w:start w:val="1"/>
      <w:numFmt w:val="decimal"/>
      <w:isLgl/>
      <w:lvlText w:val="%1.%2"/>
      <w:lvlJc w:val="left"/>
      <w:pPr>
        <w:ind w:left="112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9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9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6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23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3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440"/>
      </w:pPr>
      <w:rPr>
        <w:rFonts w:hint="default"/>
      </w:rPr>
    </w:lvl>
  </w:abstractNum>
  <w:abstractNum w:abstractNumId="11" w15:restartNumberingAfterBreak="0">
    <w:nsid w:val="6E1E3E0C"/>
    <w:multiLevelType w:val="hybridMultilevel"/>
    <w:tmpl w:val="38C8D21E"/>
    <w:lvl w:ilvl="0" w:tplc="970E833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81FADD96">
      <w:numFmt w:val="bullet"/>
      <w:lvlText w:val="-"/>
      <w:lvlJc w:val="left"/>
      <w:pPr>
        <w:ind w:left="2160" w:hanging="360"/>
      </w:pPr>
      <w:rPr>
        <w:rFonts w:ascii="Calibri" w:eastAsiaTheme="minorHAnsi" w:hAnsi="Calibri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EDD553C"/>
    <w:multiLevelType w:val="hybridMultilevel"/>
    <w:tmpl w:val="6908B3C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7D1973D9"/>
    <w:multiLevelType w:val="multilevel"/>
    <w:tmpl w:val="3B6E47B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4" w15:restartNumberingAfterBreak="0">
    <w:nsid w:val="7E5E3DA7"/>
    <w:multiLevelType w:val="hybridMultilevel"/>
    <w:tmpl w:val="DB7EE8E0"/>
    <w:lvl w:ilvl="0" w:tplc="970E833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81FADD96">
      <w:numFmt w:val="bullet"/>
      <w:lvlText w:val="-"/>
      <w:lvlJc w:val="left"/>
      <w:pPr>
        <w:ind w:left="2160" w:hanging="360"/>
      </w:pPr>
      <w:rPr>
        <w:rFonts w:ascii="Calibri" w:eastAsiaTheme="minorHAnsi" w:hAnsi="Calibri" w:cstheme="minorBidi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E6074BD"/>
    <w:multiLevelType w:val="hybridMultilevel"/>
    <w:tmpl w:val="856E6C3A"/>
    <w:lvl w:ilvl="0" w:tplc="970E83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3"/>
  </w:num>
  <w:num w:numId="4">
    <w:abstractNumId w:val="1"/>
  </w:num>
  <w:num w:numId="5">
    <w:abstractNumId w:val="7"/>
  </w:num>
  <w:num w:numId="6">
    <w:abstractNumId w:val="12"/>
  </w:num>
  <w:num w:numId="7">
    <w:abstractNumId w:val="15"/>
  </w:num>
  <w:num w:numId="8">
    <w:abstractNumId w:val="0"/>
  </w:num>
  <w:num w:numId="9">
    <w:abstractNumId w:val="8"/>
  </w:num>
  <w:num w:numId="10">
    <w:abstractNumId w:val="9"/>
  </w:num>
  <w:num w:numId="11">
    <w:abstractNumId w:val="14"/>
  </w:num>
  <w:num w:numId="12">
    <w:abstractNumId w:val="2"/>
  </w:num>
  <w:num w:numId="13">
    <w:abstractNumId w:val="5"/>
  </w:num>
  <w:num w:numId="14">
    <w:abstractNumId w:val="4"/>
  </w:num>
  <w:num w:numId="15">
    <w:abstractNumId w:val="13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2AC"/>
    <w:rsid w:val="0000795D"/>
    <w:rsid w:val="00015B05"/>
    <w:rsid w:val="00042A0B"/>
    <w:rsid w:val="000B7E85"/>
    <w:rsid w:val="0010183E"/>
    <w:rsid w:val="001037B9"/>
    <w:rsid w:val="001039F1"/>
    <w:rsid w:val="00140154"/>
    <w:rsid w:val="001441CC"/>
    <w:rsid w:val="001E6740"/>
    <w:rsid w:val="00223312"/>
    <w:rsid w:val="002312AC"/>
    <w:rsid w:val="0023442B"/>
    <w:rsid w:val="00244438"/>
    <w:rsid w:val="00266CD7"/>
    <w:rsid w:val="002A3B5F"/>
    <w:rsid w:val="002D42E8"/>
    <w:rsid w:val="002E2105"/>
    <w:rsid w:val="002E37DF"/>
    <w:rsid w:val="00350CC4"/>
    <w:rsid w:val="003612BD"/>
    <w:rsid w:val="00380582"/>
    <w:rsid w:val="003819EB"/>
    <w:rsid w:val="003918A0"/>
    <w:rsid w:val="00393D56"/>
    <w:rsid w:val="00395A9C"/>
    <w:rsid w:val="003C5900"/>
    <w:rsid w:val="00402FDF"/>
    <w:rsid w:val="00433E36"/>
    <w:rsid w:val="00434D4C"/>
    <w:rsid w:val="004542F7"/>
    <w:rsid w:val="00481993"/>
    <w:rsid w:val="004C0674"/>
    <w:rsid w:val="004E2D0B"/>
    <w:rsid w:val="00527869"/>
    <w:rsid w:val="00543FE3"/>
    <w:rsid w:val="00590432"/>
    <w:rsid w:val="005A56CF"/>
    <w:rsid w:val="005E1E0F"/>
    <w:rsid w:val="00634D65"/>
    <w:rsid w:val="006613C5"/>
    <w:rsid w:val="00665717"/>
    <w:rsid w:val="006952E3"/>
    <w:rsid w:val="00722303"/>
    <w:rsid w:val="00770DA8"/>
    <w:rsid w:val="007D1B68"/>
    <w:rsid w:val="007F77A8"/>
    <w:rsid w:val="008170A8"/>
    <w:rsid w:val="00836652"/>
    <w:rsid w:val="0083714F"/>
    <w:rsid w:val="00855050"/>
    <w:rsid w:val="008938BA"/>
    <w:rsid w:val="008E7D79"/>
    <w:rsid w:val="00910F76"/>
    <w:rsid w:val="009305FB"/>
    <w:rsid w:val="009441A8"/>
    <w:rsid w:val="009547CE"/>
    <w:rsid w:val="009E1B51"/>
    <w:rsid w:val="00A33136"/>
    <w:rsid w:val="00AB6C1B"/>
    <w:rsid w:val="00AC00C8"/>
    <w:rsid w:val="00B0377B"/>
    <w:rsid w:val="00B71321"/>
    <w:rsid w:val="00BD472C"/>
    <w:rsid w:val="00BD69E2"/>
    <w:rsid w:val="00BF51DF"/>
    <w:rsid w:val="00BF6163"/>
    <w:rsid w:val="00C50806"/>
    <w:rsid w:val="00CB33B1"/>
    <w:rsid w:val="00CC1A13"/>
    <w:rsid w:val="00CD0A7E"/>
    <w:rsid w:val="00CD35AF"/>
    <w:rsid w:val="00CD6B43"/>
    <w:rsid w:val="00D36C67"/>
    <w:rsid w:val="00D65662"/>
    <w:rsid w:val="00D97852"/>
    <w:rsid w:val="00DD57A2"/>
    <w:rsid w:val="00DE49F7"/>
    <w:rsid w:val="00DF6429"/>
    <w:rsid w:val="00E71891"/>
    <w:rsid w:val="00E82CA3"/>
    <w:rsid w:val="00EA1765"/>
    <w:rsid w:val="00EA7340"/>
    <w:rsid w:val="00EC1359"/>
    <w:rsid w:val="00EC6E0A"/>
    <w:rsid w:val="00EE18A7"/>
    <w:rsid w:val="00F2393A"/>
    <w:rsid w:val="00F70016"/>
    <w:rsid w:val="00FA53CC"/>
    <w:rsid w:val="00FD0C01"/>
    <w:rsid w:val="00FF5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72A526-E9EE-4F07-983C-8A9377F97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2303"/>
  </w:style>
  <w:style w:type="paragraph" w:styleId="Heading1">
    <w:name w:val="heading 1"/>
    <w:basedOn w:val="Normal"/>
    <w:next w:val="Normal"/>
    <w:link w:val="Heading1Char"/>
    <w:uiPriority w:val="9"/>
    <w:qFormat/>
    <w:rsid w:val="005278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18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819E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BF51DF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51DF"/>
    <w:rPr>
      <w:i/>
      <w:iCs/>
      <w:color w:val="5B9BD5" w:themeColor="accent1"/>
    </w:rPr>
  </w:style>
  <w:style w:type="character" w:styleId="IntenseReference">
    <w:name w:val="Intense Reference"/>
    <w:basedOn w:val="DefaultParagraphFont"/>
    <w:uiPriority w:val="32"/>
    <w:qFormat/>
    <w:rsid w:val="00BF51DF"/>
    <w:rPr>
      <w:b/>
      <w:bCs/>
      <w:smallCaps/>
      <w:color w:val="5B9BD5" w:themeColor="accent1"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10183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A734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2786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819E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E49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49F7"/>
  </w:style>
  <w:style w:type="paragraph" w:styleId="Footer">
    <w:name w:val="footer"/>
    <w:basedOn w:val="Normal"/>
    <w:link w:val="FooterChar"/>
    <w:uiPriority w:val="99"/>
    <w:unhideWhenUsed/>
    <w:rsid w:val="00DE49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49F7"/>
  </w:style>
  <w:style w:type="table" w:styleId="TableGrid">
    <w:name w:val="Table Grid"/>
    <w:basedOn w:val="TableNormal"/>
    <w:uiPriority w:val="39"/>
    <w:rsid w:val="003918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F2393A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F2393A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F2393A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F2393A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F2393A"/>
    <w:rPr>
      <w:color w:val="0563C1" w:themeColor="hyperlink"/>
      <w:u w:val="single"/>
    </w:rPr>
  </w:style>
  <w:style w:type="numbering" w:customStyle="1" w:styleId="NoList1">
    <w:name w:val="No List1"/>
    <w:next w:val="NoList"/>
    <w:uiPriority w:val="99"/>
    <w:semiHidden/>
    <w:unhideWhenUsed/>
    <w:rsid w:val="00EC6E0A"/>
  </w:style>
  <w:style w:type="paragraph" w:customStyle="1" w:styleId="msonormal0">
    <w:name w:val="msonormal"/>
    <w:basedOn w:val="Normal"/>
    <w:rsid w:val="00EC6E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c1">
    <w:name w:val="sc1"/>
    <w:basedOn w:val="Normal"/>
    <w:rsid w:val="00EC6E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8000"/>
      <w:sz w:val="24"/>
      <w:szCs w:val="24"/>
    </w:rPr>
  </w:style>
  <w:style w:type="paragraph" w:customStyle="1" w:styleId="sc2">
    <w:name w:val="sc2"/>
    <w:basedOn w:val="Normal"/>
    <w:rsid w:val="00EC6E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sc3">
    <w:name w:val="sc3"/>
    <w:basedOn w:val="Normal"/>
    <w:rsid w:val="00EC6E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00FF"/>
      <w:sz w:val="24"/>
      <w:szCs w:val="24"/>
    </w:rPr>
  </w:style>
  <w:style w:type="paragraph" w:customStyle="1" w:styleId="sc5">
    <w:name w:val="sc5"/>
    <w:basedOn w:val="Normal"/>
    <w:rsid w:val="00EC6E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8000"/>
      <w:sz w:val="24"/>
      <w:szCs w:val="24"/>
    </w:rPr>
  </w:style>
  <w:style w:type="paragraph" w:customStyle="1" w:styleId="sc6">
    <w:name w:val="sc6"/>
    <w:basedOn w:val="Normal"/>
    <w:rsid w:val="00EC6E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8080"/>
      <w:sz w:val="24"/>
      <w:szCs w:val="24"/>
    </w:rPr>
  </w:style>
  <w:style w:type="paragraph" w:customStyle="1" w:styleId="sc8">
    <w:name w:val="sc8"/>
    <w:basedOn w:val="Normal"/>
    <w:rsid w:val="00EC6E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80"/>
      <w:sz w:val="24"/>
      <w:szCs w:val="24"/>
    </w:rPr>
  </w:style>
  <w:style w:type="character" w:customStyle="1" w:styleId="sc11">
    <w:name w:val="sc11"/>
    <w:basedOn w:val="DefaultParagraphFont"/>
    <w:rsid w:val="00EC6E0A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0">
    <w:name w:val="sc0"/>
    <w:basedOn w:val="DefaultParagraphFont"/>
    <w:rsid w:val="00EC6E0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31">
    <w:name w:val="sc31"/>
    <w:basedOn w:val="DefaultParagraphFont"/>
    <w:rsid w:val="00EC6E0A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81">
    <w:name w:val="sc81"/>
    <w:basedOn w:val="DefaultParagraphFont"/>
    <w:rsid w:val="00EC6E0A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9">
    <w:name w:val="sc9"/>
    <w:basedOn w:val="DefaultParagraphFont"/>
    <w:rsid w:val="00EC6E0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61">
    <w:name w:val="sc61"/>
    <w:basedOn w:val="DefaultParagraphFont"/>
    <w:rsid w:val="00EC6E0A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51">
    <w:name w:val="sc51"/>
    <w:basedOn w:val="DefaultParagraphFont"/>
    <w:rsid w:val="00EC6E0A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21">
    <w:name w:val="sc21"/>
    <w:basedOn w:val="DefaultParagraphFont"/>
    <w:rsid w:val="00EC6E0A"/>
    <w:rPr>
      <w:rFonts w:ascii="Courier New" w:hAnsi="Courier New" w:cs="Courier New" w:hint="default"/>
      <w:b/>
      <w:bCs/>
      <w:color w:val="0000FF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132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132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71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6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05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4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8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80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26" Type="http://schemas.openxmlformats.org/officeDocument/2006/relationships/image" Target="media/image19.jpeg"/><Relationship Id="rId3" Type="http://schemas.openxmlformats.org/officeDocument/2006/relationships/styles" Target="styles.xml"/><Relationship Id="rId21" Type="http://schemas.openxmlformats.org/officeDocument/2006/relationships/image" Target="media/image14.jpe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image" Target="media/image18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7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image" Target="media/image16.jpeg"/><Relationship Id="rId28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image" Target="media/image15.jpe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15E130-E93B-4B41-A05C-4275D20F68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2125</TotalTime>
  <Pages>1</Pages>
  <Words>3543</Words>
  <Characters>20196</Characters>
  <Application>Microsoft Office Word</Application>
  <DocSecurity>0</DocSecurity>
  <Lines>168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Mohammed Asiri</dc:creator>
  <cp:keywords/>
  <dc:description/>
  <cp:lastModifiedBy>Ahmed Mohammed Asiri</cp:lastModifiedBy>
  <cp:revision>73</cp:revision>
  <cp:lastPrinted>2020-04-30T16:56:00Z</cp:lastPrinted>
  <dcterms:created xsi:type="dcterms:W3CDTF">2020-04-03T10:09:00Z</dcterms:created>
  <dcterms:modified xsi:type="dcterms:W3CDTF">2020-04-30T16:56:00Z</dcterms:modified>
</cp:coreProperties>
</file>