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DE" w:rsidRDefault="00084DDE" w:rsidP="00084DDE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Theme="minorBidi" w:hAnsiTheme="minorBidi"/>
          <w:sz w:val="36"/>
          <w:szCs w:val="36"/>
          <w:lang w:val="en-US"/>
        </w:rPr>
      </w:pPr>
      <w:r w:rsidRPr="00084DDE">
        <w:rPr>
          <w:rFonts w:asciiTheme="minorBidi" w:hAnsiTheme="minorBidi"/>
          <w:sz w:val="36"/>
          <w:szCs w:val="36"/>
          <w:lang w:val="en-US"/>
        </w:rPr>
        <w:t xml:space="preserve">After we created a project website for the operating system, </w:t>
      </w:r>
      <w:r w:rsidRPr="00084DDE">
        <w:rPr>
          <w:rFonts w:asciiTheme="minorBidi" w:hAnsiTheme="minorBidi"/>
          <w:sz w:val="36"/>
          <w:szCs w:val="36"/>
          <w:u w:val="single"/>
          <w:lang w:val="en-US"/>
        </w:rPr>
        <w:t>the first task</w:t>
      </w:r>
      <w:r w:rsidRPr="00084DDE">
        <w:rPr>
          <w:rFonts w:asciiTheme="minorBidi" w:hAnsiTheme="minorBidi"/>
          <w:sz w:val="36"/>
          <w:szCs w:val="36"/>
          <w:lang w:val="en-US"/>
        </w:rPr>
        <w:t xml:space="preserve"> to create this system was the download tool, so when we created this boot</w:t>
      </w:r>
    </w:p>
    <w:p w:rsidR="00084DDE" w:rsidRPr="00084DDE" w:rsidRDefault="00084DDE" w:rsidP="00084DDE">
      <w:pPr>
        <w:pStyle w:val="a5"/>
        <w:rPr>
          <w:rFonts w:ascii="Nirmala UI" w:hAnsi="Nirmala UI" w:cs="Nirmala UI"/>
          <w:sz w:val="36"/>
          <w:szCs w:val="36"/>
          <w:lang w:val="en-US"/>
        </w:rPr>
      </w:pP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="Nirmala UI" w:hAnsi="Nirmala UI" w:cs="Nirmala UI"/>
          <w:b/>
          <w:bCs/>
          <w:sz w:val="36"/>
          <w:szCs w:val="36"/>
          <w:lang w:val="en-US"/>
        </w:rPr>
      </w:pPr>
      <w:r>
        <w:rPr>
          <w:rFonts w:ascii="Nirmala UI" w:hAnsi="Nirmala UI" w:cs="Nirmala UI"/>
          <w:b/>
          <w:bCs/>
          <w:sz w:val="36"/>
          <w:szCs w:val="36"/>
          <w:lang w:val="en-US"/>
        </w:rPr>
        <w:t>We have taken a number of steps?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>
        <w:rPr>
          <w:rFonts w:asciiTheme="minorBidi" w:hAnsiTheme="minorBidi"/>
          <w:b/>
          <w:bCs/>
          <w:sz w:val="36"/>
          <w:szCs w:val="36"/>
          <w:lang w:val="en-US"/>
        </w:rPr>
        <w:t xml:space="preserve">  </w:t>
      </w:r>
      <w:r w:rsidRPr="00022346">
        <w:rPr>
          <w:rFonts w:asciiTheme="minorBidi" w:hAnsiTheme="minorBidi"/>
          <w:sz w:val="35"/>
          <w:szCs w:val="35"/>
          <w:lang w:val="en-US"/>
        </w:rPr>
        <w:t>1. Search and find out what bot jobs are</w:t>
      </w:r>
      <w:r w:rsidR="00022346">
        <w:rPr>
          <w:rFonts w:asciiTheme="minorBidi" w:hAnsiTheme="minorBidi"/>
          <w:sz w:val="35"/>
          <w:szCs w:val="35"/>
          <w:lang w:val="en-US"/>
        </w:rPr>
        <w:t>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2. Know the language written in a fit</w:t>
      </w:r>
      <w:r w:rsidR="00022346">
        <w:rPr>
          <w:rFonts w:asciiTheme="minorBidi" w:hAnsiTheme="minorBidi"/>
          <w:sz w:val="35"/>
          <w:szCs w:val="35"/>
          <w:lang w:val="en-US"/>
        </w:rPr>
        <w:t>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3. Commands used within the robot</w:t>
      </w:r>
      <w:r w:rsidR="00022346">
        <w:rPr>
          <w:rFonts w:asciiTheme="minorBidi" w:hAnsiTheme="minorBidi"/>
          <w:sz w:val="35"/>
          <w:szCs w:val="35"/>
          <w:lang w:val="en-US"/>
        </w:rPr>
        <w:t>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4. What libraries do we need?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5. How to apply what we write</w:t>
      </w:r>
    </w:p>
    <w:p w:rsidR="00084DDE" w:rsidRPr="00084DDE" w:rsidRDefault="00084DDE" w:rsidP="00084DDE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Theme="minorBidi" w:hAnsiTheme="minorBidi"/>
          <w:sz w:val="36"/>
          <w:szCs w:val="36"/>
          <w:lang w:val="en-US"/>
        </w:rPr>
      </w:pPr>
      <w:r w:rsidRPr="00084DDE">
        <w:rPr>
          <w:rFonts w:asciiTheme="minorBidi" w:hAnsiTheme="minorBidi"/>
          <w:sz w:val="36"/>
          <w:szCs w:val="36"/>
          <w:lang w:val="en-US"/>
        </w:rPr>
        <w:t xml:space="preserve">After researching and knowing the function of the bot, which was that </w:t>
      </w:r>
      <w:r w:rsidRPr="00084DDE">
        <w:rPr>
          <w:rFonts w:asciiTheme="minorBidi" w:hAnsiTheme="minorBidi"/>
          <w:sz w:val="36"/>
          <w:szCs w:val="36"/>
          <w:u w:val="single"/>
          <w:lang w:val="en-US"/>
        </w:rPr>
        <w:t>the system that loads itself to the bot is ready to be executed, and through it the operating system cannot boot</w:t>
      </w: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br/>
      </w: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Theme="minorBidi" w:hAnsiTheme="minorBidi"/>
          <w:sz w:val="36"/>
          <w:szCs w:val="36"/>
          <w:lang w:val="en-US"/>
        </w:rPr>
      </w:pPr>
      <w:r w:rsidRPr="00084DDE">
        <w:rPr>
          <w:rFonts w:asciiTheme="minorBidi" w:hAnsiTheme="minorBidi"/>
          <w:sz w:val="36"/>
          <w:szCs w:val="36"/>
          <w:lang w:val="en-US"/>
        </w:rPr>
        <w:t xml:space="preserve">As for the language used to write the code for the bot, </w:t>
      </w:r>
      <w:r w:rsidRPr="00084DDE">
        <w:rPr>
          <w:rFonts w:asciiTheme="minorBidi" w:hAnsiTheme="minorBidi"/>
          <w:sz w:val="36"/>
          <w:szCs w:val="36"/>
          <w:u w:val="single"/>
          <w:lang w:val="en-US"/>
        </w:rPr>
        <w:t>it is the assembly language</w:t>
      </w:r>
      <w:r w:rsidRPr="00084DDE">
        <w:rPr>
          <w:rFonts w:asciiTheme="minorBidi" w:hAnsiTheme="minorBidi"/>
          <w:sz w:val="36"/>
          <w:szCs w:val="36"/>
          <w:lang w:val="en-US"/>
        </w:rPr>
        <w:t xml:space="preserve"> exclusively (or even the device code), because it needs to be pressed, and it can only access operating system procedures through it.</w:t>
      </w: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Theme="minorBidi" w:hAnsiTheme="minorBidi"/>
          <w:sz w:val="36"/>
          <w:szCs w:val="36"/>
          <w:u w:val="single"/>
          <w:lang w:val="en-US"/>
        </w:rPr>
      </w:pPr>
      <w:r w:rsidRPr="00084DDE">
        <w:rPr>
          <w:rFonts w:asciiTheme="minorBidi" w:hAnsiTheme="minorBidi"/>
          <w:sz w:val="36"/>
          <w:szCs w:val="36"/>
          <w:lang w:val="en-US"/>
        </w:rPr>
        <w:t xml:space="preserve">Why is the assembly language used in the operating system? The reason </w:t>
      </w:r>
      <w:r w:rsidRPr="00084DDE">
        <w:rPr>
          <w:rFonts w:asciiTheme="minorBidi" w:hAnsiTheme="minorBidi"/>
          <w:sz w:val="36"/>
          <w:szCs w:val="36"/>
          <w:u w:val="single"/>
          <w:lang w:val="en-US"/>
        </w:rPr>
        <w:t>is an easy</w:t>
      </w:r>
    </w:p>
    <w:p w:rsidR="00084DDE" w:rsidRPr="00084DDE" w:rsidRDefault="00084DDE" w:rsidP="00084DDE">
      <w:pPr>
        <w:pStyle w:val="a5"/>
        <w:rPr>
          <w:rFonts w:asciiTheme="minorBidi" w:hAnsiTheme="minorBidi"/>
          <w:sz w:val="36"/>
          <w:szCs w:val="36"/>
          <w:lang w:val="en-US"/>
        </w:rPr>
      </w:pPr>
      <w:r w:rsidRPr="00084DDE">
        <w:rPr>
          <w:rFonts w:asciiTheme="minorBidi" w:hAnsiTheme="minorBidi"/>
          <w:sz w:val="36"/>
          <w:szCs w:val="36"/>
          <w:u w:val="single"/>
          <w:lang w:val="en-US"/>
        </w:rPr>
        <w:t>-to-read formula for humans that matches the machine language</w:t>
      </w:r>
      <w:r w:rsidRPr="00084DDE">
        <w:rPr>
          <w:rFonts w:asciiTheme="minorBidi" w:hAnsiTheme="minorBidi"/>
          <w:sz w:val="36"/>
          <w:szCs w:val="36"/>
          <w:lang w:val="en-US"/>
        </w:rPr>
        <w:t xml:space="preserve"> that makes up a computer's commands with design. The device language is a bit stream that represents a computer process or command of a computer.</w:t>
      </w:r>
    </w:p>
    <w:p w:rsidR="00084DDE" w:rsidRDefault="00084DDE" w:rsidP="00084DDE">
      <w:pPr>
        <w:ind w:left="360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84DDE" w:rsidRPr="00084DDE" w:rsidRDefault="00084DDE" w:rsidP="00084DDE">
      <w:pPr>
        <w:pStyle w:val="a5"/>
        <w:numPr>
          <w:ilvl w:val="0"/>
          <w:numId w:val="21"/>
        </w:numPr>
        <w:rPr>
          <w:rFonts w:ascii="Nirmala UI" w:hAnsi="Nirmala UI" w:cs="Nirmala UI"/>
          <w:b/>
          <w:bCs/>
          <w:sz w:val="36"/>
          <w:szCs w:val="36"/>
          <w:lang w:val="en-US"/>
        </w:rPr>
      </w:pPr>
      <w:r w:rsidRPr="00084DDE">
        <w:rPr>
          <w:rFonts w:ascii="Nirmala UI" w:hAnsi="Nirmala UI" w:cs="Nirmala UI"/>
          <w:b/>
          <w:bCs/>
          <w:sz w:val="36"/>
          <w:szCs w:val="36"/>
          <w:lang w:val="en-US"/>
        </w:rPr>
        <w:t>Orders are divided into four areas</w:t>
      </w:r>
      <w:r>
        <w:rPr>
          <w:rFonts w:ascii="Nirmala UI" w:hAnsi="Nirmala UI" w:cs="Nirmala UI"/>
          <w:b/>
          <w:bCs/>
          <w:sz w:val="36"/>
          <w:szCs w:val="36"/>
          <w:lang w:val="en-US"/>
        </w:rPr>
        <w:t>?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1.The name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2.The lab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3.the operation</w:t>
      </w:r>
    </w:p>
    <w:p w:rsidR="00084DDE" w:rsidRPr="00022346" w:rsidRDefault="00084DDE" w:rsidP="00084DDE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 xml:space="preserve">  4.Suspension</w:t>
      </w:r>
    </w:p>
    <w:p w:rsidR="00022346" w:rsidRDefault="00022346" w:rsidP="00084DDE">
      <w:pPr>
        <w:pStyle w:val="a5"/>
        <w:rPr>
          <w:rFonts w:asciiTheme="minorBidi" w:hAnsiTheme="minorBidi"/>
          <w:sz w:val="36"/>
          <w:szCs w:val="36"/>
          <w:lang w:val="en-US"/>
        </w:rPr>
      </w:pPr>
    </w:p>
    <w:p w:rsidR="00022346" w:rsidRPr="00022346" w:rsidRDefault="00022346" w:rsidP="00022346">
      <w:pPr>
        <w:pStyle w:val="a5"/>
        <w:numPr>
          <w:ilvl w:val="0"/>
          <w:numId w:val="21"/>
        </w:numPr>
        <w:rPr>
          <w:rFonts w:ascii="Nirmala UI" w:hAnsi="Nirmala UI" w:cs="Nirmala UI"/>
          <w:b/>
          <w:bCs/>
          <w:sz w:val="36"/>
          <w:szCs w:val="36"/>
          <w:lang w:val="en-US"/>
        </w:rPr>
      </w:pPr>
      <w:r w:rsidRPr="00022346">
        <w:rPr>
          <w:rFonts w:ascii="Nirmala UI" w:hAnsi="Nirmala UI" w:cs="Nirmala UI"/>
          <w:b/>
          <w:bCs/>
          <w:sz w:val="36"/>
          <w:szCs w:val="36"/>
          <w:lang w:val="en-US"/>
        </w:rPr>
        <w:t>Examples of requests</w:t>
      </w:r>
      <w:r>
        <w:rPr>
          <w:rFonts w:ascii="Nirmala UI" w:hAnsi="Nirmala UI" w:cs="Nirmala UI"/>
          <w:b/>
          <w:bCs/>
          <w:sz w:val="36"/>
          <w:szCs w:val="36"/>
          <w:lang w:val="en-US"/>
        </w:rPr>
        <w:t>?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>Starting: MOV CX, 5; counter setting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>In the example field, the name is START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>Operation and laboratory MOV CX, 5</w:t>
      </w:r>
    </w:p>
    <w:p w:rsidR="00084DDE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t>Comment: Initialize the counter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</w:p>
    <w:p w:rsidR="00084DDE" w:rsidRDefault="00022346" w:rsidP="00022346">
      <w:pPr>
        <w:pStyle w:val="a5"/>
        <w:numPr>
          <w:ilvl w:val="0"/>
          <w:numId w:val="21"/>
        </w:numPr>
        <w:rPr>
          <w:rFonts w:ascii="Nirmala UI" w:hAnsi="Nirmala UI" w:cs="Nirmala UI"/>
          <w:b/>
          <w:bCs/>
          <w:sz w:val="36"/>
          <w:szCs w:val="36"/>
          <w:lang w:val="en-US"/>
        </w:rPr>
      </w:pPr>
      <w:r w:rsidRPr="00022346">
        <w:rPr>
          <w:rFonts w:ascii="Nirmala UI" w:hAnsi="Nirmala UI" w:cs="Nirmala UI"/>
          <w:b/>
          <w:bCs/>
          <w:sz w:val="36"/>
          <w:szCs w:val="36"/>
          <w:lang w:val="en-US"/>
        </w:rPr>
        <w:t>Commands used within the code</w:t>
      </w:r>
      <w:r>
        <w:rPr>
          <w:rFonts w:ascii="Nirmala UI" w:hAnsi="Nirmala UI" w:cs="Nirmala UI"/>
          <w:b/>
          <w:bCs/>
          <w:sz w:val="36"/>
          <w:szCs w:val="36"/>
          <w:lang w:val="en-US"/>
        </w:rPr>
        <w:t>?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noProof/>
          <w:sz w:val="35"/>
          <w:szCs w:val="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CA3D5" wp14:editId="3FF5F5D9">
                <wp:simplePos x="0" y="0"/>
                <wp:positionH relativeFrom="column">
                  <wp:posOffset>1078334</wp:posOffset>
                </wp:positionH>
                <wp:positionV relativeFrom="paragraph">
                  <wp:posOffset>162723</wp:posOffset>
                </wp:positionV>
                <wp:extent cx="414670" cy="10633"/>
                <wp:effectExtent l="0" t="76200" r="23495" b="10414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70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91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84.9pt;margin-top:12.8pt;width:32.6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 w:rsidRPr="00022346">
        <w:rPr>
          <w:rFonts w:asciiTheme="minorBidi" w:hAnsiTheme="minorBidi"/>
          <w:sz w:val="35"/>
          <w:szCs w:val="35"/>
          <w:lang w:val="en-US"/>
        </w:rPr>
        <w:t xml:space="preserve">Mov </w:t>
      </w:r>
      <w:proofErr w:type="gramStart"/>
      <w:r w:rsidRPr="00022346">
        <w:rPr>
          <w:rFonts w:asciiTheme="minorBidi" w:hAnsiTheme="minorBidi"/>
          <w:sz w:val="35"/>
          <w:szCs w:val="35"/>
          <w:lang w:val="en-US"/>
        </w:rPr>
        <w:tab/>
        <w:t xml:space="preserve"> </w:t>
      </w:r>
      <w:r>
        <w:rPr>
          <w:rFonts w:asciiTheme="minorBidi" w:hAnsiTheme="minorBidi"/>
          <w:sz w:val="35"/>
          <w:szCs w:val="35"/>
          <w:lang w:val="en-US"/>
        </w:rPr>
        <w:t xml:space="preserve"> </w:t>
      </w:r>
      <w:r w:rsidRPr="00022346">
        <w:rPr>
          <w:rFonts w:asciiTheme="minorBidi" w:hAnsiTheme="minorBidi"/>
          <w:sz w:val="35"/>
          <w:szCs w:val="35"/>
          <w:lang w:val="en-US"/>
        </w:rPr>
        <w:t>Transferring</w:t>
      </w:r>
      <w:proofErr w:type="gramEnd"/>
      <w:r w:rsidRPr="00022346">
        <w:rPr>
          <w:rFonts w:asciiTheme="minorBidi" w:hAnsiTheme="minorBidi"/>
          <w:sz w:val="35"/>
          <w:szCs w:val="35"/>
          <w:lang w:val="en-US"/>
        </w:rPr>
        <w:t xml:space="preserve"> the value from another registrar or value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noProof/>
          <w:sz w:val="35"/>
          <w:szCs w:val="35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8429E" wp14:editId="55607F37">
                <wp:simplePos x="0" y="0"/>
                <wp:positionH relativeFrom="column">
                  <wp:posOffset>922020</wp:posOffset>
                </wp:positionH>
                <wp:positionV relativeFrom="paragraph">
                  <wp:posOffset>124460</wp:posOffset>
                </wp:positionV>
                <wp:extent cx="414655" cy="10160"/>
                <wp:effectExtent l="0" t="76200" r="23495" b="10414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040F" id="رابط كسهم مستقيم 6" o:spid="_x0000_s1026" type="#_x0000_t32" style="position:absolute;margin-left:72.6pt;margin-top:9.8pt;width:32.65pt;height: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" strokecolor="#4472c4 [3204]" strokeweight=".5pt">
                <v:stroke endarrow="open" joinstyle="miter"/>
              </v:shape>
            </w:pict>
          </mc:Fallback>
        </mc:AlternateContent>
      </w:r>
      <w:r w:rsidRPr="00022346">
        <w:rPr>
          <w:rFonts w:asciiTheme="minorBidi" w:hAnsiTheme="minorBidi"/>
          <w:sz w:val="35"/>
          <w:szCs w:val="35"/>
          <w:lang w:val="en-US"/>
        </w:rPr>
        <w:t>Add</w:t>
      </w:r>
      <w:r>
        <w:rPr>
          <w:rFonts w:asciiTheme="minorBidi" w:hAnsiTheme="minorBidi"/>
          <w:sz w:val="35"/>
          <w:szCs w:val="35"/>
          <w:lang w:val="en-US"/>
        </w:rPr>
        <w:t xml:space="preserve">    </w:t>
      </w:r>
      <w:r w:rsidRPr="00022346">
        <w:rPr>
          <w:rFonts w:asciiTheme="minorBidi" w:hAnsiTheme="minorBidi"/>
          <w:sz w:val="35"/>
          <w:szCs w:val="35"/>
          <w:lang w:val="en-US"/>
        </w:rPr>
        <w:t xml:space="preserve"> </w:t>
      </w:r>
      <w:r>
        <w:rPr>
          <w:rFonts w:asciiTheme="minorBidi" w:hAnsiTheme="minorBidi"/>
          <w:sz w:val="35"/>
          <w:szCs w:val="35"/>
          <w:lang w:val="en-US"/>
        </w:rPr>
        <w:t xml:space="preserve">   </w:t>
      </w:r>
      <w:r w:rsidRPr="00022346">
        <w:rPr>
          <w:rFonts w:asciiTheme="minorBidi" w:hAnsiTheme="minorBidi"/>
          <w:sz w:val="35"/>
          <w:szCs w:val="35"/>
          <w:lang w:val="en-US"/>
        </w:rPr>
        <w:t>two values ​​together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noProof/>
          <w:sz w:val="35"/>
          <w:szCs w:val="3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87B8" wp14:editId="4646737D">
                <wp:simplePos x="0" y="0"/>
                <wp:positionH relativeFrom="column">
                  <wp:posOffset>922020</wp:posOffset>
                </wp:positionH>
                <wp:positionV relativeFrom="paragraph">
                  <wp:posOffset>125095</wp:posOffset>
                </wp:positionV>
                <wp:extent cx="414655" cy="10160"/>
                <wp:effectExtent l="0" t="76200" r="23495" b="10414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25A52" id="رابط كسهم مستقيم 7" o:spid="_x0000_s1026" type="#_x0000_t32" style="position:absolute;margin-left:72.6pt;margin-top:9.85pt;width:32.65pt;height: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 w:rsidRPr="00022346">
        <w:rPr>
          <w:rFonts w:asciiTheme="minorBidi" w:hAnsiTheme="minorBidi"/>
          <w:sz w:val="35"/>
          <w:szCs w:val="35"/>
          <w:lang w:val="en-US"/>
        </w:rPr>
        <w:t xml:space="preserve">Sub </w:t>
      </w:r>
      <w:r>
        <w:rPr>
          <w:rFonts w:asciiTheme="minorBidi" w:hAnsiTheme="minorBidi"/>
          <w:sz w:val="35"/>
          <w:szCs w:val="35"/>
          <w:lang w:val="en-US"/>
        </w:rPr>
        <w:t xml:space="preserve">       </w:t>
      </w:r>
      <w:r w:rsidRPr="00022346">
        <w:rPr>
          <w:rFonts w:asciiTheme="minorBidi" w:hAnsiTheme="minorBidi"/>
          <w:sz w:val="35"/>
          <w:szCs w:val="35"/>
          <w:lang w:val="en-US"/>
        </w:rPr>
        <w:t>Subtract two values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noProof/>
          <w:sz w:val="35"/>
          <w:szCs w:val="35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6BFE1" wp14:editId="51DBD75B">
                <wp:simplePos x="0" y="0"/>
                <wp:positionH relativeFrom="column">
                  <wp:posOffset>986155</wp:posOffset>
                </wp:positionH>
                <wp:positionV relativeFrom="paragraph">
                  <wp:posOffset>137160</wp:posOffset>
                </wp:positionV>
                <wp:extent cx="414655" cy="10160"/>
                <wp:effectExtent l="0" t="76200" r="23495" b="10414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1822" id="رابط كسهم مستقيم 8" o:spid="_x0000_s1026" type="#_x0000_t32" style="position:absolute;margin-left:77.65pt;margin-top:10.8pt;width:32.65pt;height: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 w:rsidRPr="00022346">
        <w:rPr>
          <w:rFonts w:asciiTheme="minorBidi" w:hAnsiTheme="minorBidi"/>
          <w:sz w:val="35"/>
          <w:szCs w:val="35"/>
          <w:lang w:val="en-US"/>
        </w:rPr>
        <w:t>Dave</w:t>
      </w:r>
      <w:r>
        <w:rPr>
          <w:rFonts w:asciiTheme="minorBidi" w:hAnsiTheme="minorBidi"/>
          <w:sz w:val="35"/>
          <w:szCs w:val="35"/>
          <w:lang w:val="en-US"/>
        </w:rPr>
        <w:t xml:space="preserve">     </w:t>
      </w:r>
      <w:r w:rsidRPr="00022346">
        <w:rPr>
          <w:rFonts w:asciiTheme="minorBidi" w:hAnsiTheme="minorBidi"/>
          <w:sz w:val="35"/>
          <w:szCs w:val="35"/>
          <w:lang w:val="en-US"/>
        </w:rPr>
        <w:t xml:space="preserve"> has a two-digit section</w:t>
      </w:r>
    </w:p>
    <w:p w:rsidR="00084DDE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noProof/>
          <w:sz w:val="35"/>
          <w:szCs w:val="35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762E1" wp14:editId="79A91518">
                <wp:simplePos x="0" y="0"/>
                <wp:positionH relativeFrom="column">
                  <wp:posOffset>986155</wp:posOffset>
                </wp:positionH>
                <wp:positionV relativeFrom="paragraph">
                  <wp:posOffset>126365</wp:posOffset>
                </wp:positionV>
                <wp:extent cx="414655" cy="10160"/>
                <wp:effectExtent l="0" t="76200" r="23495" b="10414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3C5E" id="رابط كسهم مستقيم 9" o:spid="_x0000_s1026" type="#_x0000_t32" style="position:absolute;margin-left:77.65pt;margin-top:9.95pt;width:32.65pt;height: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  <w:r w:rsidRPr="00022346">
        <w:rPr>
          <w:rFonts w:asciiTheme="minorBidi" w:hAnsiTheme="minorBidi"/>
          <w:sz w:val="35"/>
          <w:szCs w:val="35"/>
          <w:lang w:val="en-US"/>
        </w:rPr>
        <w:t>Comp      between two registrars and two types</w:t>
      </w:r>
    </w:p>
    <w:p w:rsidR="00084DDE" w:rsidRDefault="00084DDE" w:rsidP="00022346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:rsidR="00022346" w:rsidRPr="00022346" w:rsidRDefault="00022346" w:rsidP="00C23E31">
      <w:pPr>
        <w:pStyle w:val="a5"/>
        <w:numPr>
          <w:ilvl w:val="0"/>
          <w:numId w:val="21"/>
        </w:numPr>
        <w:rPr>
          <w:rFonts w:asciiTheme="minorBidi" w:hAnsiTheme="minorBidi"/>
          <w:sz w:val="35"/>
          <w:szCs w:val="35"/>
          <w:lang w:val="en-US"/>
        </w:rPr>
      </w:pPr>
      <w:r w:rsidRPr="00022346">
        <w:rPr>
          <w:rFonts w:asciiTheme="minorBidi" w:hAnsiTheme="minorBidi"/>
          <w:sz w:val="35"/>
          <w:szCs w:val="35"/>
          <w:lang w:val="en-US"/>
        </w:rPr>
        <w:lastRenderedPageBreak/>
        <w:t>For the library used to run a localized language program in Linux</w:t>
      </w:r>
    </w:p>
    <w:p w:rsidR="00022346" w:rsidRPr="00022346" w:rsidRDefault="00022346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D80B0B">
        <w:rPr>
          <w:rFonts w:asciiTheme="minorBidi" w:hAnsiTheme="minorBidi"/>
          <w:sz w:val="35"/>
          <w:szCs w:val="35"/>
          <w:u w:val="single"/>
          <w:lang w:val="en-US"/>
        </w:rPr>
        <w:t>The MASM guidelines usually contain opposite parameters from the GAS guidelines</w:t>
      </w:r>
      <w:r w:rsidRPr="00022346">
        <w:rPr>
          <w:rFonts w:asciiTheme="minorBidi" w:hAnsiTheme="minorBidi"/>
          <w:sz w:val="35"/>
          <w:szCs w:val="35"/>
          <w:lang w:val="en-US"/>
        </w:rPr>
        <w:t>. For example, the instructions are usually written as the destination for the instructions, the source.</w:t>
      </w:r>
    </w:p>
    <w:p w:rsidR="00084DDE" w:rsidRPr="00D80B0B" w:rsidRDefault="00022346" w:rsidP="00022346">
      <w:pPr>
        <w:pStyle w:val="a5"/>
        <w:rPr>
          <w:rFonts w:asciiTheme="minorBidi" w:hAnsiTheme="minorBidi"/>
          <w:sz w:val="35"/>
          <w:szCs w:val="35"/>
          <w:u w:val="single"/>
          <w:lang w:val="en-US"/>
        </w:rPr>
      </w:pPr>
      <w:r w:rsidRPr="00D80B0B">
        <w:rPr>
          <w:rFonts w:asciiTheme="minorBidi" w:hAnsiTheme="minorBidi"/>
          <w:sz w:val="35"/>
          <w:szCs w:val="35"/>
          <w:u w:val="single"/>
          <w:lang w:val="en-US"/>
        </w:rPr>
        <w:t xml:space="preserve">It is a </w:t>
      </w:r>
      <w:proofErr w:type="spellStart"/>
      <w:r w:rsidRPr="00D80B0B">
        <w:rPr>
          <w:rFonts w:asciiTheme="minorBidi" w:hAnsiTheme="minorBidi"/>
          <w:sz w:val="35"/>
          <w:szCs w:val="35"/>
          <w:u w:val="single"/>
          <w:lang w:val="en-US"/>
        </w:rPr>
        <w:t>nasm</w:t>
      </w:r>
      <w:proofErr w:type="spellEnd"/>
      <w:r w:rsidRPr="00D80B0B">
        <w:rPr>
          <w:rFonts w:asciiTheme="minorBidi" w:hAnsiTheme="minorBidi"/>
          <w:sz w:val="35"/>
          <w:szCs w:val="35"/>
          <w:u w:val="single"/>
          <w:lang w:val="en-US"/>
        </w:rPr>
        <w:t xml:space="preserve"> library that implements written and archived programs with the name </w:t>
      </w:r>
      <w:proofErr w:type="spellStart"/>
      <w:r w:rsidRPr="00D80B0B">
        <w:rPr>
          <w:rFonts w:asciiTheme="minorBidi" w:hAnsiTheme="minorBidi"/>
          <w:sz w:val="35"/>
          <w:szCs w:val="35"/>
          <w:u w:val="single"/>
          <w:lang w:val="en-US"/>
        </w:rPr>
        <w:t>asm</w:t>
      </w:r>
      <w:proofErr w:type="spellEnd"/>
      <w:r w:rsidR="00C23E31" w:rsidRPr="00D80B0B">
        <w:rPr>
          <w:rFonts w:asciiTheme="minorBidi" w:hAnsiTheme="minorBidi"/>
          <w:sz w:val="35"/>
          <w:szCs w:val="35"/>
          <w:u w:val="single"/>
          <w:lang w:val="en-US"/>
        </w:rPr>
        <w:t>.</w:t>
      </w:r>
    </w:p>
    <w:p w:rsidR="00C23E31" w:rsidRDefault="00C23E31" w:rsidP="00022346">
      <w:pPr>
        <w:pStyle w:val="a5"/>
        <w:rPr>
          <w:rFonts w:asciiTheme="minorBidi" w:hAnsiTheme="minorBidi"/>
          <w:sz w:val="35"/>
          <w:szCs w:val="35"/>
          <w:lang w:val="en-US"/>
        </w:rPr>
      </w:pPr>
    </w:p>
    <w:p w:rsidR="00C23E31" w:rsidRPr="00C23E31" w:rsidRDefault="00C23E31" w:rsidP="00C23E31">
      <w:pPr>
        <w:pStyle w:val="a5"/>
        <w:numPr>
          <w:ilvl w:val="0"/>
          <w:numId w:val="21"/>
        </w:numPr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After knowing the bot function, how it is written, and the language we use, we can apply what we have done</w:t>
      </w:r>
    </w:p>
    <w:p w:rsidR="00C23E31" w:rsidRPr="00C23E31" w:rsidRDefault="00C23E31" w:rsidP="00C23E31">
      <w:pPr>
        <w:pStyle w:val="a5"/>
        <w:numPr>
          <w:ilvl w:val="0"/>
          <w:numId w:val="22"/>
        </w:numPr>
        <w:spacing w:line="276" w:lineRule="auto"/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We have downloaded the VMware virtual machine.</w:t>
      </w:r>
    </w:p>
    <w:p w:rsidR="00C23E31" w:rsidRPr="00C23E31" w:rsidRDefault="00C23E31" w:rsidP="00C23E31">
      <w:pPr>
        <w:pStyle w:val="a5"/>
        <w:numPr>
          <w:ilvl w:val="0"/>
          <w:numId w:val="23"/>
        </w:numPr>
        <w:spacing w:line="276" w:lineRule="auto"/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We installed Ubuntu on a virtual machine</w:t>
      </w:r>
      <w:r>
        <w:rPr>
          <w:rFonts w:asciiTheme="minorBidi" w:hAnsiTheme="minorBidi"/>
          <w:sz w:val="35"/>
          <w:szCs w:val="35"/>
          <w:lang w:val="en-US"/>
        </w:rPr>
        <w:t>.</w:t>
      </w:r>
    </w:p>
    <w:p w:rsidR="00084DDE" w:rsidRPr="00C23E31" w:rsidRDefault="00C23E31" w:rsidP="00C23E31">
      <w:pPr>
        <w:pStyle w:val="a5"/>
        <w:numPr>
          <w:ilvl w:val="0"/>
          <w:numId w:val="23"/>
        </w:numPr>
        <w:spacing w:line="276" w:lineRule="auto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 xml:space="preserve">We downloaded the </w:t>
      </w:r>
      <w:proofErr w:type="spellStart"/>
      <w:r w:rsidRPr="00C23E31">
        <w:rPr>
          <w:rFonts w:asciiTheme="minorBidi" w:hAnsiTheme="minorBidi"/>
          <w:sz w:val="35"/>
          <w:szCs w:val="35"/>
          <w:lang w:val="en-US"/>
        </w:rPr>
        <w:t>nasm</w:t>
      </w:r>
      <w:proofErr w:type="spellEnd"/>
      <w:r w:rsidRPr="00C23E31">
        <w:rPr>
          <w:rFonts w:asciiTheme="minorBidi" w:hAnsiTheme="minorBidi"/>
          <w:sz w:val="35"/>
          <w:szCs w:val="35"/>
          <w:lang w:val="en-US"/>
        </w:rPr>
        <w:t xml:space="preserve"> emulator to execute and compile programs written in the assembly language for comment on the term</w:t>
      </w:r>
      <w:r>
        <w:rPr>
          <w:rFonts w:asciiTheme="minorBidi" w:hAnsiTheme="minorBidi"/>
          <w:sz w:val="35"/>
          <w:szCs w:val="35"/>
          <w:lang w:val="en-US"/>
        </w:rPr>
        <w:t>.</w:t>
      </w:r>
    </w:p>
    <w:p w:rsidR="00084DDE" w:rsidRDefault="00C23E31" w:rsidP="00C23E31">
      <w:pPr>
        <w:pStyle w:val="a5"/>
        <w:numPr>
          <w:ilvl w:val="0"/>
          <w:numId w:val="26"/>
        </w:numPr>
        <w:spacing w:line="276" w:lineRule="auto"/>
        <w:rPr>
          <w:rFonts w:ascii="Nirmala UI" w:hAnsi="Nirmala UI" w:cs="Nirmala UI"/>
          <w:b/>
          <w:bCs/>
          <w:sz w:val="36"/>
          <w:szCs w:val="36"/>
          <w:lang w:val="en-US"/>
        </w:rPr>
      </w:pPr>
      <w:r w:rsidRPr="00C23E31">
        <w:rPr>
          <w:rFonts w:ascii="Nirmala UI" w:hAnsi="Nirmala UI" w:cs="Nirmala UI"/>
          <w:b/>
          <w:bCs/>
          <w:sz w:val="36"/>
          <w:szCs w:val="36"/>
          <w:lang w:val="en-US"/>
        </w:rPr>
        <w:t>The most important problems encountered while writing b</w:t>
      </w:r>
      <w:r>
        <w:rPr>
          <w:rFonts w:ascii="Nirmala UI" w:hAnsi="Nirmala UI" w:cs="Nirmala UI"/>
          <w:b/>
          <w:bCs/>
          <w:sz w:val="36"/>
          <w:szCs w:val="36"/>
          <w:lang w:val="en-US"/>
        </w:rPr>
        <w:t>o</w:t>
      </w:r>
      <w:r w:rsidRPr="00C23E31">
        <w:rPr>
          <w:rFonts w:ascii="Nirmala UI" w:hAnsi="Nirmala UI" w:cs="Nirmala UI"/>
          <w:b/>
          <w:bCs/>
          <w:sz w:val="36"/>
          <w:szCs w:val="36"/>
          <w:lang w:val="en-US"/>
        </w:rPr>
        <w:t>ot</w:t>
      </w:r>
      <w:r>
        <w:rPr>
          <w:rFonts w:ascii="Nirmala UI" w:hAnsi="Nirmala UI" w:cs="Nirmala UI"/>
          <w:b/>
          <w:bCs/>
          <w:sz w:val="36"/>
          <w:szCs w:val="36"/>
          <w:lang w:val="en-US"/>
        </w:rPr>
        <w:t>?</w:t>
      </w:r>
    </w:p>
    <w:p w:rsidR="00C23E31" w:rsidRPr="00C23E31" w:rsidRDefault="00C23E31" w:rsidP="00C23E31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1. My insufficient knowledge of the assembly language was something that was a finger of something in this matter, but we found the solution and how to operate it</w:t>
      </w:r>
    </w:p>
    <w:p w:rsidR="00C23E31" w:rsidRDefault="00C23E31" w:rsidP="00C23E31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The solution / training and study is more in writing assembly language codes</w:t>
      </w:r>
    </w:p>
    <w:p w:rsidR="00D80B0B" w:rsidRPr="00C23E31" w:rsidRDefault="00D80B0B" w:rsidP="00C23E31">
      <w:pPr>
        <w:pStyle w:val="a5"/>
        <w:rPr>
          <w:rFonts w:asciiTheme="minorBidi" w:hAnsiTheme="minorBidi"/>
          <w:sz w:val="35"/>
          <w:szCs w:val="35"/>
          <w:lang w:val="en-US"/>
        </w:rPr>
      </w:pPr>
    </w:p>
    <w:p w:rsidR="00D80B0B" w:rsidRPr="00D80B0B" w:rsidRDefault="00C23E31" w:rsidP="00D80B0B">
      <w:pPr>
        <w:pStyle w:val="a5"/>
        <w:rPr>
          <w:rFonts w:asciiTheme="minorBidi" w:hAnsiTheme="minorBidi"/>
          <w:sz w:val="35"/>
          <w:szCs w:val="35"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2. How to play .</w:t>
      </w:r>
      <w:proofErr w:type="spellStart"/>
      <w:r w:rsidRPr="00C23E31">
        <w:rPr>
          <w:rFonts w:asciiTheme="minorBidi" w:hAnsiTheme="minorBidi"/>
          <w:sz w:val="35"/>
          <w:szCs w:val="35"/>
          <w:lang w:val="en-US"/>
        </w:rPr>
        <w:t>asm</w:t>
      </w:r>
      <w:proofErr w:type="spellEnd"/>
      <w:r w:rsidRPr="00C23E31">
        <w:rPr>
          <w:rFonts w:asciiTheme="minorBidi" w:hAnsiTheme="minorBidi"/>
          <w:sz w:val="35"/>
          <w:szCs w:val="35"/>
          <w:lang w:val="en-US"/>
        </w:rPr>
        <w:t xml:space="preserve"> / </w:t>
      </w:r>
      <w:proofErr w:type="spellStart"/>
      <w:r w:rsidRPr="00C23E31">
        <w:rPr>
          <w:rFonts w:asciiTheme="minorBidi" w:hAnsiTheme="minorBidi"/>
          <w:sz w:val="35"/>
          <w:szCs w:val="35"/>
          <w:lang w:val="en-US"/>
        </w:rPr>
        <w:t>youtube</w:t>
      </w:r>
      <w:proofErr w:type="spellEnd"/>
      <w:r w:rsidRPr="00C23E31">
        <w:rPr>
          <w:rFonts w:asciiTheme="minorBidi" w:hAnsiTheme="minorBidi"/>
          <w:sz w:val="35"/>
          <w:szCs w:val="35"/>
          <w:lang w:val="en-US"/>
        </w:rPr>
        <w:t xml:space="preserve"> search files</w:t>
      </w:r>
    </w:p>
    <w:p w:rsidR="00084DDE" w:rsidRDefault="00C23E31" w:rsidP="00D80B0B">
      <w:pPr>
        <w:pStyle w:val="a5"/>
        <w:rPr>
          <w:rFonts w:asciiTheme="minorBidi" w:hAnsiTheme="minorBidi"/>
          <w:sz w:val="35"/>
          <w:szCs w:val="35"/>
          <w:rtl/>
          <w:lang w:val="en-US"/>
        </w:rPr>
      </w:pPr>
      <w:r w:rsidRPr="00C23E31">
        <w:rPr>
          <w:rFonts w:asciiTheme="minorBidi" w:hAnsiTheme="minorBidi"/>
          <w:sz w:val="35"/>
          <w:szCs w:val="35"/>
          <w:lang w:val="en-US"/>
        </w:rPr>
        <w:t>3. Download Linux / search with YouTube</w:t>
      </w:r>
    </w:p>
    <w:p w:rsidR="007A3EAD" w:rsidRPr="00D80B0B" w:rsidRDefault="007A3EAD" w:rsidP="00D80B0B">
      <w:pPr>
        <w:pStyle w:val="a5"/>
        <w:rPr>
          <w:rFonts w:asciiTheme="minorBidi" w:hAnsiTheme="minorBidi"/>
          <w:sz w:val="35"/>
          <w:szCs w:val="35"/>
          <w:lang w:val="en-US"/>
        </w:rPr>
      </w:pPr>
      <w:bookmarkStart w:id="0" w:name="_GoBack"/>
      <w:r>
        <w:rPr>
          <w:rFonts w:asciiTheme="minorBidi" w:hAnsiTheme="minorBidi"/>
          <w:noProof/>
          <w:sz w:val="35"/>
          <w:szCs w:val="35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76835</wp:posOffset>
            </wp:positionV>
            <wp:extent cx="526542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A3EAD" w:rsidRPr="00D80B0B" w:rsidSect="00114111">
      <w:headerReference w:type="default" r:id="rId9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F4" w:rsidRDefault="00C458F4" w:rsidP="00D92387">
      <w:pPr>
        <w:spacing w:after="0" w:line="240" w:lineRule="auto"/>
      </w:pPr>
      <w:r>
        <w:separator/>
      </w:r>
    </w:p>
  </w:endnote>
  <w:endnote w:type="continuationSeparator" w:id="0">
    <w:p w:rsidR="00C458F4" w:rsidRDefault="00C458F4" w:rsidP="00D9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F4" w:rsidRDefault="00C458F4" w:rsidP="00D92387">
      <w:pPr>
        <w:spacing w:after="0" w:line="240" w:lineRule="auto"/>
      </w:pPr>
      <w:r>
        <w:separator/>
      </w:r>
    </w:p>
  </w:footnote>
  <w:footnote w:type="continuationSeparator" w:id="0">
    <w:p w:rsidR="00C458F4" w:rsidRDefault="00C458F4" w:rsidP="00D9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DC" w:rsidRPr="00084DDE" w:rsidRDefault="00D378DC" w:rsidP="00D378DC">
    <w:pPr>
      <w:pStyle w:val="a3"/>
      <w:jc w:val="center"/>
      <w:rPr>
        <w:b/>
        <w:bCs/>
        <w:sz w:val="40"/>
        <w:szCs w:val="40"/>
      </w:rPr>
    </w:pPr>
  </w:p>
  <w:p w:rsidR="00D92387" w:rsidRPr="00022346" w:rsidRDefault="00084DDE" w:rsidP="00084DDE">
    <w:pPr>
      <w:pStyle w:val="a3"/>
      <w:jc w:val="center"/>
      <w:rPr>
        <w:rFonts w:ascii="Castellar" w:hAnsi="Castellar"/>
        <w:sz w:val="48"/>
        <w:szCs w:val="48"/>
      </w:rPr>
    </w:pPr>
    <w:r w:rsidRPr="00022346">
      <w:rPr>
        <w:rFonts w:ascii="Castellar" w:hAnsi="Castellar"/>
        <w:b/>
        <w:bCs/>
        <w:sz w:val="48"/>
        <w:szCs w:val="48"/>
      </w:rPr>
      <w:t>Boot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9EE1"/>
      </v:shape>
    </w:pict>
  </w:numPicBullet>
  <w:abstractNum w:abstractNumId="0" w15:restartNumberingAfterBreak="0">
    <w:nsid w:val="0996003E"/>
    <w:multiLevelType w:val="hybridMultilevel"/>
    <w:tmpl w:val="73BEA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3A07"/>
    <w:multiLevelType w:val="hybridMultilevel"/>
    <w:tmpl w:val="B894BF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935"/>
    <w:multiLevelType w:val="hybridMultilevel"/>
    <w:tmpl w:val="2E62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3CE8"/>
    <w:multiLevelType w:val="hybridMultilevel"/>
    <w:tmpl w:val="A6B04C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5B5"/>
    <w:multiLevelType w:val="hybridMultilevel"/>
    <w:tmpl w:val="1D9AE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64F13"/>
    <w:multiLevelType w:val="hybridMultilevel"/>
    <w:tmpl w:val="962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614FA"/>
    <w:multiLevelType w:val="hybridMultilevel"/>
    <w:tmpl w:val="3386ECC6"/>
    <w:lvl w:ilvl="0" w:tplc="04090009">
      <w:start w:val="1"/>
      <w:numFmt w:val="bullet"/>
      <w:lvlText w:val="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7" w15:restartNumberingAfterBreak="0">
    <w:nsid w:val="299D2237"/>
    <w:multiLevelType w:val="hybridMultilevel"/>
    <w:tmpl w:val="8A2C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E3EB6"/>
    <w:multiLevelType w:val="hybridMultilevel"/>
    <w:tmpl w:val="0A2CAD4A"/>
    <w:lvl w:ilvl="0" w:tplc="04090009">
      <w:start w:val="1"/>
      <w:numFmt w:val="bullet"/>
      <w:lvlText w:val=""/>
      <w:lvlJc w:val="left"/>
      <w:pPr>
        <w:ind w:left="1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9" w15:restartNumberingAfterBreak="0">
    <w:nsid w:val="2D985D2C"/>
    <w:multiLevelType w:val="hybridMultilevel"/>
    <w:tmpl w:val="EBFCE0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3616"/>
    <w:multiLevelType w:val="hybridMultilevel"/>
    <w:tmpl w:val="6820F4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C65E1"/>
    <w:multiLevelType w:val="hybridMultilevel"/>
    <w:tmpl w:val="88549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E3640"/>
    <w:multiLevelType w:val="hybridMultilevel"/>
    <w:tmpl w:val="A4725C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400B4"/>
    <w:multiLevelType w:val="hybridMultilevel"/>
    <w:tmpl w:val="66428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F3080"/>
    <w:multiLevelType w:val="hybridMultilevel"/>
    <w:tmpl w:val="C0CE52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5086B"/>
    <w:multiLevelType w:val="hybridMultilevel"/>
    <w:tmpl w:val="2B2ECDBE"/>
    <w:lvl w:ilvl="0" w:tplc="04090007">
      <w:start w:val="1"/>
      <w:numFmt w:val="bullet"/>
      <w:lvlText w:val=""/>
      <w:lvlPicBulletId w:val="0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6" w15:restartNumberingAfterBreak="0">
    <w:nsid w:val="4E8517C2"/>
    <w:multiLevelType w:val="hybridMultilevel"/>
    <w:tmpl w:val="020A86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E5DA8"/>
    <w:multiLevelType w:val="hybridMultilevel"/>
    <w:tmpl w:val="7BEED1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CF3317"/>
    <w:multiLevelType w:val="hybridMultilevel"/>
    <w:tmpl w:val="93B06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C10AF4"/>
    <w:multiLevelType w:val="hybridMultilevel"/>
    <w:tmpl w:val="D22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E2C10"/>
    <w:multiLevelType w:val="hybridMultilevel"/>
    <w:tmpl w:val="35A2D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755A99"/>
    <w:multiLevelType w:val="hybridMultilevel"/>
    <w:tmpl w:val="AF40D4C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6B7121FF"/>
    <w:multiLevelType w:val="hybridMultilevel"/>
    <w:tmpl w:val="CA4A33C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883E4F"/>
    <w:multiLevelType w:val="hybridMultilevel"/>
    <w:tmpl w:val="97227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212121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15A87"/>
    <w:multiLevelType w:val="hybridMultilevel"/>
    <w:tmpl w:val="4E44FE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A72AF1"/>
    <w:multiLevelType w:val="hybridMultilevel"/>
    <w:tmpl w:val="C4FA27A6"/>
    <w:lvl w:ilvl="0" w:tplc="8E9EDC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3"/>
  </w:num>
  <w:num w:numId="4">
    <w:abstractNumId w:val="10"/>
  </w:num>
  <w:num w:numId="5">
    <w:abstractNumId w:val="21"/>
  </w:num>
  <w:num w:numId="6">
    <w:abstractNumId w:val="6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5"/>
  </w:num>
  <w:num w:numId="12">
    <w:abstractNumId w:val="7"/>
  </w:num>
  <w:num w:numId="13">
    <w:abstractNumId w:val="19"/>
  </w:num>
  <w:num w:numId="14">
    <w:abstractNumId w:val="2"/>
  </w:num>
  <w:num w:numId="15">
    <w:abstractNumId w:val="17"/>
  </w:num>
  <w:num w:numId="16">
    <w:abstractNumId w:val="0"/>
  </w:num>
  <w:num w:numId="17">
    <w:abstractNumId w:val="8"/>
  </w:num>
  <w:num w:numId="18">
    <w:abstractNumId w:val="20"/>
  </w:num>
  <w:num w:numId="19">
    <w:abstractNumId w:val="22"/>
  </w:num>
  <w:num w:numId="20">
    <w:abstractNumId w:val="13"/>
  </w:num>
  <w:num w:numId="21">
    <w:abstractNumId w:val="9"/>
  </w:num>
  <w:num w:numId="22">
    <w:abstractNumId w:val="24"/>
  </w:num>
  <w:num w:numId="23">
    <w:abstractNumId w:val="12"/>
  </w:num>
  <w:num w:numId="24">
    <w:abstractNumId w:val="14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081"/>
    <w:rsid w:val="00022346"/>
    <w:rsid w:val="00040CCB"/>
    <w:rsid w:val="00045219"/>
    <w:rsid w:val="00051E75"/>
    <w:rsid w:val="000538C3"/>
    <w:rsid w:val="00084DDE"/>
    <w:rsid w:val="000A471D"/>
    <w:rsid w:val="00114111"/>
    <w:rsid w:val="00153383"/>
    <w:rsid w:val="0017136F"/>
    <w:rsid w:val="00196F8B"/>
    <w:rsid w:val="002108F9"/>
    <w:rsid w:val="00293600"/>
    <w:rsid w:val="002D76A7"/>
    <w:rsid w:val="0033553A"/>
    <w:rsid w:val="0046084D"/>
    <w:rsid w:val="00463236"/>
    <w:rsid w:val="0049040F"/>
    <w:rsid w:val="004F4D4B"/>
    <w:rsid w:val="0051779C"/>
    <w:rsid w:val="005352C6"/>
    <w:rsid w:val="00591515"/>
    <w:rsid w:val="0061649E"/>
    <w:rsid w:val="0061721D"/>
    <w:rsid w:val="00640E90"/>
    <w:rsid w:val="00696D69"/>
    <w:rsid w:val="006B0BFC"/>
    <w:rsid w:val="006B7BE0"/>
    <w:rsid w:val="006E5450"/>
    <w:rsid w:val="00761583"/>
    <w:rsid w:val="007A3EAD"/>
    <w:rsid w:val="007E59D0"/>
    <w:rsid w:val="00802611"/>
    <w:rsid w:val="008A1B11"/>
    <w:rsid w:val="008B5805"/>
    <w:rsid w:val="00912007"/>
    <w:rsid w:val="0095665F"/>
    <w:rsid w:val="009C1403"/>
    <w:rsid w:val="00A23A6B"/>
    <w:rsid w:val="00AE4D61"/>
    <w:rsid w:val="00B14472"/>
    <w:rsid w:val="00B14F19"/>
    <w:rsid w:val="00B176DA"/>
    <w:rsid w:val="00B62171"/>
    <w:rsid w:val="00B84790"/>
    <w:rsid w:val="00BC14AF"/>
    <w:rsid w:val="00C23E31"/>
    <w:rsid w:val="00C458F4"/>
    <w:rsid w:val="00CA1889"/>
    <w:rsid w:val="00CC6DF0"/>
    <w:rsid w:val="00D378DC"/>
    <w:rsid w:val="00D473D8"/>
    <w:rsid w:val="00D80B0B"/>
    <w:rsid w:val="00D92387"/>
    <w:rsid w:val="00DA251F"/>
    <w:rsid w:val="00E02F07"/>
    <w:rsid w:val="00ED4081"/>
    <w:rsid w:val="00F02DDC"/>
    <w:rsid w:val="00FB5B59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9609E"/>
  <w15:docId w15:val="{469ED112-08F4-4946-873E-D817C1DC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02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2387"/>
  </w:style>
  <w:style w:type="paragraph" w:styleId="a4">
    <w:name w:val="footer"/>
    <w:basedOn w:val="a"/>
    <w:link w:val="Char0"/>
    <w:uiPriority w:val="99"/>
    <w:unhideWhenUsed/>
    <w:rsid w:val="00D92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2387"/>
  </w:style>
  <w:style w:type="paragraph" w:styleId="a5">
    <w:name w:val="List Paragraph"/>
    <w:basedOn w:val="a"/>
    <w:uiPriority w:val="34"/>
    <w:qFormat/>
    <w:rsid w:val="004F4D4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4F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4D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Char">
    <w:name w:val="عنوان 2 Char"/>
    <w:basedOn w:val="a0"/>
    <w:link w:val="2"/>
    <w:uiPriority w:val="9"/>
    <w:rsid w:val="008026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6">
    <w:name w:val="Normal (Web)"/>
    <w:basedOn w:val="a"/>
    <w:uiPriority w:val="99"/>
    <w:semiHidden/>
    <w:unhideWhenUsed/>
    <w:rsid w:val="0080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802611"/>
    <w:rPr>
      <w:color w:val="0563C1" w:themeColor="hyperlink"/>
      <w:u w:val="single"/>
    </w:rPr>
  </w:style>
  <w:style w:type="character" w:customStyle="1" w:styleId="1">
    <w:name w:val="إشارة لم يتم حلها1"/>
    <w:basedOn w:val="a0"/>
    <w:uiPriority w:val="99"/>
    <w:semiHidden/>
    <w:unhideWhenUsed/>
    <w:rsid w:val="0080261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A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A188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CA1889"/>
    <w:rPr>
      <w:rFonts w:ascii="Tahoma" w:hAnsi="Tahoma" w:cs="Tahoma"/>
      <w:sz w:val="18"/>
      <w:szCs w:val="18"/>
    </w:rPr>
  </w:style>
  <w:style w:type="character" w:styleId="a9">
    <w:name w:val="Strong"/>
    <w:basedOn w:val="a0"/>
    <w:uiPriority w:val="22"/>
    <w:qFormat/>
    <w:rsid w:val="00FB5B59"/>
    <w:rPr>
      <w:b/>
      <w:bCs/>
    </w:rPr>
  </w:style>
  <w:style w:type="table" w:styleId="-2">
    <w:name w:val="Colorful Grid Accent 2"/>
    <w:basedOn w:val="a1"/>
    <w:uiPriority w:val="73"/>
    <w:rsid w:val="001141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4">
    <w:name w:val="Colorful List Accent 4"/>
    <w:basedOn w:val="a1"/>
    <w:uiPriority w:val="72"/>
    <w:rsid w:val="0011411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a">
    <w:name w:val="FollowedHyperlink"/>
    <w:basedOn w:val="a0"/>
    <w:uiPriority w:val="99"/>
    <w:semiHidden/>
    <w:unhideWhenUsed/>
    <w:rsid w:val="00460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07CD-51C0-4A3E-86C7-07BE3291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Ma'moun Abu Salah</dc:creator>
  <cp:lastModifiedBy>علي اليعقوبي</cp:lastModifiedBy>
  <cp:revision>4</cp:revision>
  <dcterms:created xsi:type="dcterms:W3CDTF">2020-01-09T18:04:00Z</dcterms:created>
  <dcterms:modified xsi:type="dcterms:W3CDTF">2020-01-09T22:37:00Z</dcterms:modified>
</cp:coreProperties>
</file>