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0314D" w14:textId="77777777" w:rsidR="007F46CE" w:rsidRPr="00EA00BD" w:rsidRDefault="00000000">
      <w:pPr>
        <w:spacing w:before="240" w:after="240"/>
        <w:jc w:val="center"/>
        <w:rPr>
          <w:rFonts w:ascii="Times New Roman" w:eastAsia="Times New Roman" w:hAnsi="Times New Roman" w:cs="Times New Roman"/>
          <w:b/>
          <w:sz w:val="28"/>
          <w:szCs w:val="28"/>
        </w:rPr>
      </w:pPr>
      <w:r w:rsidRPr="00EA00BD">
        <w:rPr>
          <w:rFonts w:ascii="Times New Roman" w:eastAsia="Times New Roman" w:hAnsi="Times New Roman" w:cs="Times New Roman"/>
          <w:b/>
          <w:sz w:val="28"/>
          <w:szCs w:val="28"/>
        </w:rPr>
        <w:t>TUGAS MATA KULIAH PEMROGRAMAN WEB</w:t>
      </w:r>
    </w:p>
    <w:p w14:paraId="2B904A10" w14:textId="77777777" w:rsidR="007F46CE" w:rsidRPr="00EA00BD" w:rsidRDefault="00000000">
      <w:pPr>
        <w:spacing w:before="240" w:after="240"/>
        <w:jc w:val="center"/>
        <w:rPr>
          <w:rFonts w:ascii="Times New Roman" w:eastAsia="Times New Roman" w:hAnsi="Times New Roman" w:cs="Times New Roman"/>
          <w:b/>
          <w:sz w:val="28"/>
          <w:szCs w:val="28"/>
        </w:rPr>
      </w:pPr>
      <w:r w:rsidRPr="00EA00BD">
        <w:rPr>
          <w:rFonts w:ascii="Times New Roman" w:eastAsia="Times New Roman" w:hAnsi="Times New Roman" w:cs="Times New Roman"/>
          <w:b/>
          <w:sz w:val="28"/>
          <w:szCs w:val="28"/>
        </w:rPr>
        <w:t>PRA UTS</w:t>
      </w:r>
    </w:p>
    <w:p w14:paraId="597621A6" w14:textId="77777777" w:rsidR="007F46CE" w:rsidRPr="00EA00BD" w:rsidRDefault="007F46CE">
      <w:pPr>
        <w:spacing w:before="240" w:after="240"/>
        <w:jc w:val="center"/>
        <w:rPr>
          <w:rFonts w:ascii="Times New Roman" w:eastAsia="Times New Roman" w:hAnsi="Times New Roman" w:cs="Times New Roman"/>
          <w:b/>
          <w:sz w:val="24"/>
          <w:szCs w:val="24"/>
        </w:rPr>
      </w:pPr>
    </w:p>
    <w:p w14:paraId="23F5D558" w14:textId="77777777" w:rsidR="007F46CE" w:rsidRPr="00EA00BD" w:rsidRDefault="00000000">
      <w:pPr>
        <w:spacing w:before="240" w:after="240"/>
        <w:jc w:val="center"/>
        <w:rPr>
          <w:rFonts w:ascii="Times New Roman" w:eastAsia="Times New Roman" w:hAnsi="Times New Roman" w:cs="Times New Roman"/>
          <w:sz w:val="24"/>
          <w:szCs w:val="24"/>
          <w:highlight w:val="white"/>
        </w:rPr>
      </w:pPr>
      <w:r w:rsidRPr="00EA00BD">
        <w:rPr>
          <w:rFonts w:ascii="Times New Roman" w:eastAsia="Times New Roman" w:hAnsi="Times New Roman" w:cs="Times New Roman"/>
          <w:b/>
          <w:sz w:val="24"/>
          <w:szCs w:val="24"/>
        </w:rPr>
        <w:t xml:space="preserve">Dosen Pengampu : </w:t>
      </w:r>
      <w:r w:rsidRPr="00EA00BD">
        <w:rPr>
          <w:rFonts w:ascii="Times New Roman" w:eastAsia="Times New Roman" w:hAnsi="Times New Roman" w:cs="Times New Roman"/>
          <w:sz w:val="24"/>
          <w:szCs w:val="24"/>
          <w:highlight w:val="white"/>
        </w:rPr>
        <w:t>Rio Ariestia Pradipta, S.Kom, M.T.I</w:t>
      </w:r>
    </w:p>
    <w:p w14:paraId="290643FF" w14:textId="77777777" w:rsidR="007F46CE" w:rsidRPr="00EA00BD" w:rsidRDefault="007F46CE">
      <w:pPr>
        <w:spacing w:before="240" w:after="240"/>
        <w:rPr>
          <w:rFonts w:ascii="Times New Roman" w:eastAsia="Times New Roman" w:hAnsi="Times New Roman" w:cs="Times New Roman"/>
          <w:sz w:val="24"/>
          <w:szCs w:val="24"/>
          <w:highlight w:val="white"/>
        </w:rPr>
      </w:pPr>
    </w:p>
    <w:p w14:paraId="706B5BDC" w14:textId="77777777" w:rsidR="007F46CE" w:rsidRPr="00EA00BD" w:rsidRDefault="00000000">
      <w:pPr>
        <w:spacing w:before="240" w:after="240"/>
        <w:jc w:val="center"/>
        <w:rPr>
          <w:rFonts w:ascii="Times New Roman" w:eastAsia="Times New Roman" w:hAnsi="Times New Roman" w:cs="Times New Roman"/>
          <w:b/>
          <w:sz w:val="24"/>
          <w:szCs w:val="24"/>
        </w:rPr>
      </w:pPr>
      <w:r w:rsidRPr="00EA00BD">
        <w:rPr>
          <w:rFonts w:ascii="Times New Roman" w:eastAsia="Times New Roman" w:hAnsi="Times New Roman" w:cs="Times New Roman"/>
          <w:b/>
          <w:noProof/>
          <w:sz w:val="24"/>
          <w:szCs w:val="24"/>
        </w:rPr>
        <w:drawing>
          <wp:inline distT="114300" distB="114300" distL="114300" distR="114300" wp14:anchorId="0EB8B7E2" wp14:editId="5F73230E">
            <wp:extent cx="2725575" cy="2673987"/>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725575" cy="2673987"/>
                    </a:xfrm>
                    <a:prstGeom prst="rect">
                      <a:avLst/>
                    </a:prstGeom>
                    <a:ln/>
                  </pic:spPr>
                </pic:pic>
              </a:graphicData>
            </a:graphic>
          </wp:inline>
        </w:drawing>
      </w:r>
    </w:p>
    <w:p w14:paraId="61AFF909" w14:textId="77777777" w:rsidR="007F46CE" w:rsidRPr="00EA00BD" w:rsidRDefault="007F46CE">
      <w:pPr>
        <w:spacing w:before="240" w:after="240"/>
        <w:jc w:val="center"/>
        <w:rPr>
          <w:rFonts w:ascii="Times New Roman" w:eastAsia="Times New Roman" w:hAnsi="Times New Roman" w:cs="Times New Roman"/>
          <w:b/>
          <w:sz w:val="24"/>
          <w:szCs w:val="24"/>
        </w:rPr>
      </w:pPr>
    </w:p>
    <w:p w14:paraId="36F1C0B0" w14:textId="77777777" w:rsidR="007F46CE" w:rsidRPr="00EA00BD" w:rsidRDefault="00000000">
      <w:pPr>
        <w:spacing w:before="240" w:after="240"/>
        <w:jc w:val="center"/>
        <w:rPr>
          <w:rFonts w:ascii="Times New Roman" w:eastAsia="Times New Roman" w:hAnsi="Times New Roman" w:cs="Times New Roman"/>
          <w:b/>
          <w:sz w:val="24"/>
          <w:szCs w:val="24"/>
        </w:rPr>
      </w:pPr>
      <w:r w:rsidRPr="00EA00BD">
        <w:rPr>
          <w:rFonts w:ascii="Times New Roman" w:eastAsia="Times New Roman" w:hAnsi="Times New Roman" w:cs="Times New Roman"/>
          <w:b/>
          <w:sz w:val="24"/>
          <w:szCs w:val="24"/>
        </w:rPr>
        <w:t>OLEH:</w:t>
      </w:r>
    </w:p>
    <w:p w14:paraId="7379E16C" w14:textId="77777777" w:rsidR="007F46CE" w:rsidRPr="00EA00BD" w:rsidRDefault="00000000">
      <w:pPr>
        <w:spacing w:before="240" w:after="240"/>
        <w:jc w:val="center"/>
        <w:rPr>
          <w:rFonts w:ascii="Times New Roman" w:eastAsia="Times New Roman" w:hAnsi="Times New Roman" w:cs="Times New Roman"/>
          <w:sz w:val="24"/>
          <w:szCs w:val="24"/>
        </w:rPr>
      </w:pPr>
      <w:r w:rsidRPr="00EA00BD">
        <w:rPr>
          <w:rFonts w:ascii="Times New Roman" w:eastAsia="Times New Roman" w:hAnsi="Times New Roman" w:cs="Times New Roman"/>
          <w:sz w:val="24"/>
          <w:szCs w:val="24"/>
        </w:rPr>
        <w:t>Ahmad Fairuz Rizky Gani (2215061029)</w:t>
      </w:r>
    </w:p>
    <w:p w14:paraId="25C9E2FF" w14:textId="77777777" w:rsidR="007F46CE" w:rsidRPr="00EA00BD" w:rsidRDefault="00000000">
      <w:pPr>
        <w:spacing w:before="240" w:after="240"/>
        <w:jc w:val="center"/>
        <w:rPr>
          <w:rFonts w:ascii="Times New Roman" w:eastAsia="Times New Roman" w:hAnsi="Times New Roman" w:cs="Times New Roman"/>
          <w:sz w:val="24"/>
          <w:szCs w:val="24"/>
        </w:rPr>
      </w:pPr>
      <w:r w:rsidRPr="00EA00BD">
        <w:rPr>
          <w:rFonts w:ascii="Times New Roman" w:eastAsia="Times New Roman" w:hAnsi="Times New Roman" w:cs="Times New Roman"/>
          <w:sz w:val="24"/>
          <w:szCs w:val="24"/>
        </w:rPr>
        <w:t>Reza Rafli Fahlendi (2215061049)</w:t>
      </w:r>
    </w:p>
    <w:p w14:paraId="4D1626BB" w14:textId="77777777" w:rsidR="007F46CE" w:rsidRPr="00EA00BD" w:rsidRDefault="00000000">
      <w:pPr>
        <w:spacing w:before="240" w:after="240"/>
        <w:jc w:val="center"/>
        <w:rPr>
          <w:rFonts w:ascii="Times New Roman" w:eastAsia="Times New Roman" w:hAnsi="Times New Roman" w:cs="Times New Roman"/>
          <w:sz w:val="24"/>
          <w:szCs w:val="24"/>
        </w:rPr>
      </w:pPr>
      <w:r w:rsidRPr="00EA00BD">
        <w:rPr>
          <w:rFonts w:ascii="Times New Roman" w:eastAsia="Times New Roman" w:hAnsi="Times New Roman" w:cs="Times New Roman"/>
          <w:b/>
          <w:sz w:val="24"/>
          <w:szCs w:val="24"/>
        </w:rPr>
        <w:t xml:space="preserve">Kelas: </w:t>
      </w:r>
      <w:r w:rsidRPr="00EA00BD">
        <w:rPr>
          <w:rFonts w:ascii="Times New Roman" w:eastAsia="Times New Roman" w:hAnsi="Times New Roman" w:cs="Times New Roman"/>
          <w:sz w:val="24"/>
          <w:szCs w:val="24"/>
        </w:rPr>
        <w:t>PSTI A</w:t>
      </w:r>
    </w:p>
    <w:p w14:paraId="65D8A275" w14:textId="77777777" w:rsidR="007F46CE" w:rsidRPr="00EA00BD" w:rsidRDefault="007F46CE">
      <w:pPr>
        <w:spacing w:before="240" w:after="240"/>
        <w:jc w:val="center"/>
        <w:rPr>
          <w:rFonts w:ascii="Times New Roman" w:eastAsia="Times New Roman" w:hAnsi="Times New Roman" w:cs="Times New Roman"/>
          <w:sz w:val="24"/>
          <w:szCs w:val="24"/>
        </w:rPr>
      </w:pPr>
    </w:p>
    <w:p w14:paraId="42DD4A21" w14:textId="77777777" w:rsidR="007F46CE" w:rsidRPr="00EA00BD" w:rsidRDefault="00000000">
      <w:pPr>
        <w:spacing w:before="240" w:after="240"/>
        <w:rPr>
          <w:rFonts w:ascii="Times New Roman" w:eastAsia="Times New Roman" w:hAnsi="Times New Roman" w:cs="Times New Roman"/>
          <w:sz w:val="24"/>
          <w:szCs w:val="24"/>
        </w:rPr>
      </w:pPr>
      <w:r w:rsidRPr="00EA00BD">
        <w:rPr>
          <w:rFonts w:ascii="Times New Roman" w:eastAsia="Times New Roman" w:hAnsi="Times New Roman" w:cs="Times New Roman"/>
          <w:sz w:val="24"/>
          <w:szCs w:val="24"/>
        </w:rPr>
        <w:t xml:space="preserve"> </w:t>
      </w:r>
    </w:p>
    <w:p w14:paraId="3E71B5D8" w14:textId="77777777" w:rsidR="007F46CE" w:rsidRPr="00EA00BD" w:rsidRDefault="00000000">
      <w:pPr>
        <w:spacing w:before="240" w:after="240"/>
        <w:jc w:val="center"/>
        <w:rPr>
          <w:rFonts w:ascii="Times New Roman" w:eastAsia="Times New Roman" w:hAnsi="Times New Roman" w:cs="Times New Roman"/>
          <w:b/>
          <w:sz w:val="24"/>
          <w:szCs w:val="24"/>
        </w:rPr>
      </w:pPr>
      <w:r w:rsidRPr="00EA00BD">
        <w:rPr>
          <w:rFonts w:ascii="Times New Roman" w:eastAsia="Times New Roman" w:hAnsi="Times New Roman" w:cs="Times New Roman"/>
          <w:b/>
          <w:sz w:val="24"/>
          <w:szCs w:val="24"/>
        </w:rPr>
        <w:t>PROGRAM STUDI TEKNIK INFORMATIKA</w:t>
      </w:r>
    </w:p>
    <w:p w14:paraId="2B5A01DA" w14:textId="77777777" w:rsidR="007F46CE" w:rsidRPr="00EA00BD" w:rsidRDefault="00000000">
      <w:pPr>
        <w:spacing w:before="240" w:after="240"/>
        <w:jc w:val="center"/>
        <w:rPr>
          <w:rFonts w:ascii="Times New Roman" w:eastAsia="Times New Roman" w:hAnsi="Times New Roman" w:cs="Times New Roman"/>
          <w:b/>
          <w:sz w:val="24"/>
          <w:szCs w:val="24"/>
        </w:rPr>
      </w:pPr>
      <w:r w:rsidRPr="00EA00BD">
        <w:rPr>
          <w:rFonts w:ascii="Times New Roman" w:eastAsia="Times New Roman" w:hAnsi="Times New Roman" w:cs="Times New Roman"/>
          <w:b/>
          <w:sz w:val="24"/>
          <w:szCs w:val="24"/>
        </w:rPr>
        <w:t>FAKULTAS TEKNIK</w:t>
      </w:r>
    </w:p>
    <w:p w14:paraId="3705CEA1" w14:textId="77777777" w:rsidR="007F46CE" w:rsidRPr="00EA00BD" w:rsidRDefault="00000000">
      <w:pPr>
        <w:spacing w:before="240" w:after="240"/>
        <w:jc w:val="center"/>
        <w:rPr>
          <w:rFonts w:ascii="Times New Roman" w:eastAsia="Times New Roman" w:hAnsi="Times New Roman" w:cs="Times New Roman"/>
          <w:b/>
          <w:sz w:val="24"/>
          <w:szCs w:val="24"/>
        </w:rPr>
      </w:pPr>
      <w:r w:rsidRPr="00EA00BD">
        <w:rPr>
          <w:rFonts w:ascii="Times New Roman" w:eastAsia="Times New Roman" w:hAnsi="Times New Roman" w:cs="Times New Roman"/>
          <w:b/>
          <w:sz w:val="24"/>
          <w:szCs w:val="24"/>
        </w:rPr>
        <w:t>UNIVERSITAS LAMPUNG</w:t>
      </w:r>
    </w:p>
    <w:p w14:paraId="74D4C66F" w14:textId="77777777" w:rsidR="007F46CE" w:rsidRPr="00EA00BD" w:rsidRDefault="00000000">
      <w:pPr>
        <w:spacing w:before="240" w:after="240"/>
        <w:jc w:val="center"/>
        <w:rPr>
          <w:rFonts w:ascii="Times New Roman" w:eastAsia="Times New Roman" w:hAnsi="Times New Roman" w:cs="Times New Roman"/>
          <w:b/>
          <w:sz w:val="24"/>
          <w:szCs w:val="24"/>
        </w:rPr>
      </w:pPr>
      <w:r w:rsidRPr="00EA00BD">
        <w:rPr>
          <w:rFonts w:ascii="Times New Roman" w:eastAsia="Times New Roman" w:hAnsi="Times New Roman" w:cs="Times New Roman"/>
          <w:b/>
          <w:sz w:val="24"/>
          <w:szCs w:val="24"/>
        </w:rPr>
        <w:t>2024</w:t>
      </w:r>
    </w:p>
    <w:sdt>
      <w:sdtPr>
        <w:rPr>
          <w:rFonts w:ascii="Times New Roman" w:hAnsi="Times New Roman" w:cs="Times New Roman"/>
        </w:rPr>
        <w:id w:val="1570304739"/>
        <w:docPartObj>
          <w:docPartGallery w:val="Table of Contents"/>
          <w:docPartUnique/>
        </w:docPartObj>
      </w:sdtPr>
      <w:sdtContent>
        <w:p w14:paraId="21CD8943" w14:textId="77777777" w:rsidR="007F46CE" w:rsidRPr="00EA00BD" w:rsidRDefault="00000000">
          <w:pPr>
            <w:widowControl w:val="0"/>
            <w:tabs>
              <w:tab w:val="right" w:pos="12000"/>
            </w:tabs>
            <w:spacing w:before="60" w:line="240" w:lineRule="auto"/>
            <w:jc w:val="center"/>
            <w:rPr>
              <w:rFonts w:ascii="Times New Roman" w:eastAsia="Times New Roman" w:hAnsi="Times New Roman" w:cs="Times New Roman"/>
              <w:b/>
              <w:sz w:val="24"/>
              <w:szCs w:val="24"/>
            </w:rPr>
          </w:pPr>
          <w:r w:rsidRPr="00EA00BD">
            <w:rPr>
              <w:rFonts w:ascii="Times New Roman" w:hAnsi="Times New Roman" w:cs="Times New Roman"/>
            </w:rPr>
            <w:fldChar w:fldCharType="begin"/>
          </w:r>
          <w:r w:rsidRPr="00EA00BD">
            <w:rPr>
              <w:rFonts w:ascii="Times New Roman" w:hAnsi="Times New Roman" w:cs="Times New Roman"/>
            </w:rPr>
            <w:instrText xml:space="preserve"> TOC \h \u \z \t "Heading 1,1,Heading 2,2,Heading 3,3,Heading 4,4,Heading 5,5,Heading 6,6,"</w:instrText>
          </w:r>
          <w:r w:rsidRPr="00EA00BD">
            <w:rPr>
              <w:rFonts w:ascii="Times New Roman" w:hAnsi="Times New Roman" w:cs="Times New Roman"/>
            </w:rPr>
            <w:fldChar w:fldCharType="separate"/>
          </w:r>
          <w:r w:rsidRPr="00EA00BD">
            <w:rPr>
              <w:rFonts w:ascii="Times New Roman" w:eastAsia="Times New Roman" w:hAnsi="Times New Roman" w:cs="Times New Roman"/>
              <w:b/>
              <w:sz w:val="24"/>
              <w:szCs w:val="24"/>
            </w:rPr>
            <w:t>DAFTAR ISI</w:t>
          </w:r>
        </w:p>
        <w:p w14:paraId="65178968" w14:textId="77777777" w:rsidR="007F46CE" w:rsidRPr="00EA00BD" w:rsidRDefault="00000000">
          <w:pPr>
            <w:widowControl w:val="0"/>
            <w:tabs>
              <w:tab w:val="right" w:pos="12000"/>
            </w:tabs>
            <w:spacing w:before="60" w:line="240" w:lineRule="auto"/>
            <w:rPr>
              <w:rFonts w:ascii="Times New Roman" w:hAnsi="Times New Roman" w:cs="Times New Roman"/>
              <w:b/>
              <w:color w:val="000000"/>
            </w:rPr>
          </w:pPr>
          <w:hyperlink w:anchor="_fsq0p4csqgf4">
            <w:r w:rsidRPr="00EA00BD">
              <w:rPr>
                <w:rFonts w:ascii="Times New Roman" w:eastAsia="Times New Roman" w:hAnsi="Times New Roman" w:cs="Times New Roman"/>
                <w:color w:val="000000"/>
                <w:sz w:val="24"/>
                <w:szCs w:val="24"/>
              </w:rPr>
              <w:t>A. Pendahuluan</w:t>
            </w:r>
            <w:r w:rsidRPr="00EA00BD">
              <w:rPr>
                <w:rFonts w:ascii="Times New Roman" w:eastAsia="Times New Roman" w:hAnsi="Times New Roman" w:cs="Times New Roman"/>
                <w:color w:val="000000"/>
                <w:sz w:val="24"/>
                <w:szCs w:val="24"/>
              </w:rPr>
              <w:tab/>
            </w:r>
          </w:hyperlink>
          <w:r w:rsidRPr="00EA00BD">
            <w:rPr>
              <w:rFonts w:ascii="Times New Roman" w:hAnsi="Times New Roman" w:cs="Times New Roman"/>
            </w:rPr>
            <w:fldChar w:fldCharType="begin"/>
          </w:r>
          <w:r w:rsidRPr="00EA00BD">
            <w:rPr>
              <w:rFonts w:ascii="Times New Roman" w:hAnsi="Times New Roman" w:cs="Times New Roman"/>
            </w:rPr>
            <w:instrText xml:space="preserve"> PAGEREF _fsq0p4csqgf4 \h </w:instrText>
          </w:r>
          <w:r w:rsidRPr="00EA00BD">
            <w:rPr>
              <w:rFonts w:ascii="Times New Roman" w:hAnsi="Times New Roman" w:cs="Times New Roman"/>
            </w:rPr>
          </w:r>
          <w:r w:rsidRPr="00EA00BD">
            <w:rPr>
              <w:rFonts w:ascii="Times New Roman" w:hAnsi="Times New Roman" w:cs="Times New Roman"/>
            </w:rPr>
            <w:fldChar w:fldCharType="separate"/>
          </w:r>
          <w:r w:rsidRPr="00EA00BD">
            <w:rPr>
              <w:rFonts w:ascii="Times New Roman" w:eastAsia="Times New Roman" w:hAnsi="Times New Roman" w:cs="Times New Roman"/>
              <w:sz w:val="24"/>
              <w:szCs w:val="24"/>
            </w:rPr>
            <w:t>………………………………………………………………………………..</w:t>
          </w:r>
          <w:r w:rsidRPr="00EA00BD">
            <w:rPr>
              <w:rFonts w:ascii="Times New Roman" w:eastAsia="Times New Roman" w:hAnsi="Times New Roman" w:cs="Times New Roman"/>
              <w:color w:val="000000"/>
              <w:sz w:val="24"/>
              <w:szCs w:val="24"/>
            </w:rPr>
            <w:t>3</w:t>
          </w:r>
          <w:r w:rsidRPr="00EA00BD">
            <w:rPr>
              <w:rFonts w:ascii="Times New Roman" w:hAnsi="Times New Roman" w:cs="Times New Roman"/>
            </w:rPr>
            <w:fldChar w:fldCharType="end"/>
          </w:r>
        </w:p>
        <w:p w14:paraId="52FF5237" w14:textId="77777777" w:rsidR="007F46CE" w:rsidRPr="00EA00BD" w:rsidRDefault="00000000">
          <w:pPr>
            <w:widowControl w:val="0"/>
            <w:tabs>
              <w:tab w:val="right" w:pos="12000"/>
            </w:tabs>
            <w:spacing w:before="60" w:line="240" w:lineRule="auto"/>
            <w:rPr>
              <w:rFonts w:ascii="Times New Roman" w:hAnsi="Times New Roman" w:cs="Times New Roman"/>
              <w:b/>
              <w:color w:val="000000"/>
            </w:rPr>
          </w:pPr>
          <w:hyperlink w:anchor="_s3wbk3f0esgd">
            <w:r w:rsidRPr="00EA00BD">
              <w:rPr>
                <w:rFonts w:ascii="Times New Roman" w:eastAsia="Times New Roman" w:hAnsi="Times New Roman" w:cs="Times New Roman"/>
                <w:color w:val="000000"/>
                <w:sz w:val="24"/>
                <w:szCs w:val="24"/>
              </w:rPr>
              <w:t>B. Studi literatur</w:t>
            </w:r>
            <w:r w:rsidRPr="00EA00BD">
              <w:rPr>
                <w:rFonts w:ascii="Times New Roman" w:eastAsia="Times New Roman" w:hAnsi="Times New Roman" w:cs="Times New Roman"/>
                <w:color w:val="000000"/>
                <w:sz w:val="24"/>
                <w:szCs w:val="24"/>
              </w:rPr>
              <w:tab/>
            </w:r>
          </w:hyperlink>
          <w:r w:rsidRPr="00EA00BD">
            <w:rPr>
              <w:rFonts w:ascii="Times New Roman" w:hAnsi="Times New Roman" w:cs="Times New Roman"/>
            </w:rPr>
            <w:fldChar w:fldCharType="begin"/>
          </w:r>
          <w:r w:rsidRPr="00EA00BD">
            <w:rPr>
              <w:rFonts w:ascii="Times New Roman" w:hAnsi="Times New Roman" w:cs="Times New Roman"/>
            </w:rPr>
            <w:instrText xml:space="preserve"> PAGEREF _s3wbk3f0esgd \h </w:instrText>
          </w:r>
          <w:r w:rsidRPr="00EA00BD">
            <w:rPr>
              <w:rFonts w:ascii="Times New Roman" w:hAnsi="Times New Roman" w:cs="Times New Roman"/>
            </w:rPr>
          </w:r>
          <w:r w:rsidRPr="00EA00BD">
            <w:rPr>
              <w:rFonts w:ascii="Times New Roman" w:hAnsi="Times New Roman" w:cs="Times New Roman"/>
            </w:rPr>
            <w:fldChar w:fldCharType="separate"/>
          </w:r>
          <w:r w:rsidRPr="00EA00BD">
            <w:rPr>
              <w:rFonts w:ascii="Times New Roman" w:eastAsia="Times New Roman" w:hAnsi="Times New Roman" w:cs="Times New Roman"/>
              <w:sz w:val="24"/>
              <w:szCs w:val="24"/>
            </w:rPr>
            <w:t>……………………………………………………………………………….</w:t>
          </w:r>
          <w:r w:rsidRPr="00EA00BD">
            <w:rPr>
              <w:rFonts w:ascii="Times New Roman" w:eastAsia="Times New Roman" w:hAnsi="Times New Roman" w:cs="Times New Roman"/>
              <w:color w:val="000000"/>
              <w:sz w:val="24"/>
              <w:szCs w:val="24"/>
            </w:rPr>
            <w:t>3</w:t>
          </w:r>
          <w:r w:rsidRPr="00EA00BD">
            <w:rPr>
              <w:rFonts w:ascii="Times New Roman" w:hAnsi="Times New Roman" w:cs="Times New Roman"/>
            </w:rPr>
            <w:fldChar w:fldCharType="end"/>
          </w:r>
        </w:p>
        <w:p w14:paraId="2801F65A" w14:textId="77777777" w:rsidR="007F46CE" w:rsidRPr="00EA00BD" w:rsidRDefault="00000000">
          <w:pPr>
            <w:widowControl w:val="0"/>
            <w:tabs>
              <w:tab w:val="right" w:pos="12000"/>
            </w:tabs>
            <w:spacing w:before="60" w:line="240" w:lineRule="auto"/>
            <w:rPr>
              <w:rFonts w:ascii="Times New Roman" w:hAnsi="Times New Roman" w:cs="Times New Roman"/>
              <w:b/>
              <w:color w:val="000000"/>
            </w:rPr>
          </w:pPr>
          <w:hyperlink w:anchor="_6nk1d8ays98o">
            <w:r w:rsidRPr="00EA00BD">
              <w:rPr>
                <w:rFonts w:ascii="Times New Roman" w:eastAsia="Times New Roman" w:hAnsi="Times New Roman" w:cs="Times New Roman"/>
                <w:color w:val="000000"/>
                <w:sz w:val="24"/>
                <w:szCs w:val="24"/>
              </w:rPr>
              <w:t>C. Rancangan website</w:t>
            </w:r>
            <w:r w:rsidRPr="00EA00BD">
              <w:rPr>
                <w:rFonts w:ascii="Times New Roman" w:eastAsia="Times New Roman" w:hAnsi="Times New Roman" w:cs="Times New Roman"/>
                <w:color w:val="000000"/>
                <w:sz w:val="24"/>
                <w:szCs w:val="24"/>
              </w:rPr>
              <w:tab/>
            </w:r>
          </w:hyperlink>
          <w:r w:rsidRPr="00EA00BD">
            <w:rPr>
              <w:rFonts w:ascii="Times New Roman" w:hAnsi="Times New Roman" w:cs="Times New Roman"/>
            </w:rPr>
            <w:fldChar w:fldCharType="begin"/>
          </w:r>
          <w:r w:rsidRPr="00EA00BD">
            <w:rPr>
              <w:rFonts w:ascii="Times New Roman" w:hAnsi="Times New Roman" w:cs="Times New Roman"/>
            </w:rPr>
            <w:instrText xml:space="preserve"> PAGEREF _6nk1d8ays98o \h </w:instrText>
          </w:r>
          <w:r w:rsidRPr="00EA00BD">
            <w:rPr>
              <w:rFonts w:ascii="Times New Roman" w:hAnsi="Times New Roman" w:cs="Times New Roman"/>
            </w:rPr>
          </w:r>
          <w:r w:rsidRPr="00EA00BD">
            <w:rPr>
              <w:rFonts w:ascii="Times New Roman" w:hAnsi="Times New Roman" w:cs="Times New Roman"/>
            </w:rPr>
            <w:fldChar w:fldCharType="separate"/>
          </w:r>
          <w:r w:rsidRPr="00EA00BD">
            <w:rPr>
              <w:rFonts w:ascii="Times New Roman" w:eastAsia="Times New Roman" w:hAnsi="Times New Roman" w:cs="Times New Roman"/>
              <w:sz w:val="24"/>
              <w:szCs w:val="24"/>
            </w:rPr>
            <w:t>…………………………………………………………………………</w:t>
          </w:r>
          <w:r w:rsidRPr="00EA00BD">
            <w:rPr>
              <w:rFonts w:ascii="Times New Roman" w:eastAsia="Times New Roman" w:hAnsi="Times New Roman" w:cs="Times New Roman"/>
              <w:color w:val="000000"/>
              <w:sz w:val="24"/>
              <w:szCs w:val="24"/>
            </w:rPr>
            <w:t>4</w:t>
          </w:r>
          <w:r w:rsidRPr="00EA00BD">
            <w:rPr>
              <w:rFonts w:ascii="Times New Roman" w:hAnsi="Times New Roman" w:cs="Times New Roman"/>
            </w:rPr>
            <w:fldChar w:fldCharType="end"/>
          </w:r>
        </w:p>
        <w:p w14:paraId="6E54A386" w14:textId="77777777" w:rsidR="007F46CE" w:rsidRPr="00EA00BD" w:rsidRDefault="00000000">
          <w:pPr>
            <w:widowControl w:val="0"/>
            <w:tabs>
              <w:tab w:val="right" w:pos="12000"/>
            </w:tabs>
            <w:spacing w:before="60" w:line="240" w:lineRule="auto"/>
            <w:rPr>
              <w:rFonts w:ascii="Times New Roman" w:hAnsi="Times New Roman" w:cs="Times New Roman"/>
              <w:b/>
              <w:color w:val="000000"/>
            </w:rPr>
          </w:pPr>
          <w:hyperlink w:anchor="_wmtun1krj7lj">
            <w:r w:rsidRPr="00EA00BD">
              <w:rPr>
                <w:rFonts w:ascii="Times New Roman" w:eastAsia="Times New Roman" w:hAnsi="Times New Roman" w:cs="Times New Roman"/>
                <w:color w:val="000000"/>
                <w:sz w:val="24"/>
                <w:szCs w:val="24"/>
              </w:rPr>
              <w:t>References</w:t>
            </w:r>
            <w:r w:rsidRPr="00EA00BD">
              <w:rPr>
                <w:rFonts w:ascii="Times New Roman" w:eastAsia="Times New Roman" w:hAnsi="Times New Roman" w:cs="Times New Roman"/>
                <w:color w:val="000000"/>
                <w:sz w:val="24"/>
                <w:szCs w:val="24"/>
              </w:rPr>
              <w:tab/>
            </w:r>
          </w:hyperlink>
          <w:r w:rsidRPr="00EA00BD">
            <w:rPr>
              <w:rFonts w:ascii="Times New Roman" w:hAnsi="Times New Roman" w:cs="Times New Roman"/>
            </w:rPr>
            <w:fldChar w:fldCharType="begin"/>
          </w:r>
          <w:r w:rsidRPr="00EA00BD">
            <w:rPr>
              <w:rFonts w:ascii="Times New Roman" w:hAnsi="Times New Roman" w:cs="Times New Roman"/>
            </w:rPr>
            <w:instrText xml:space="preserve"> PAGEREF _wmtun1krj7lj \h </w:instrText>
          </w:r>
          <w:r w:rsidRPr="00EA00BD">
            <w:rPr>
              <w:rFonts w:ascii="Times New Roman" w:hAnsi="Times New Roman" w:cs="Times New Roman"/>
            </w:rPr>
          </w:r>
          <w:r w:rsidRPr="00EA00BD">
            <w:rPr>
              <w:rFonts w:ascii="Times New Roman" w:hAnsi="Times New Roman" w:cs="Times New Roman"/>
            </w:rPr>
            <w:fldChar w:fldCharType="separate"/>
          </w:r>
          <w:r w:rsidRPr="00EA00BD">
            <w:rPr>
              <w:rFonts w:ascii="Times New Roman" w:eastAsia="Times New Roman" w:hAnsi="Times New Roman" w:cs="Times New Roman"/>
              <w:sz w:val="24"/>
              <w:szCs w:val="24"/>
            </w:rPr>
            <w:t>…………………………………………………………………………………….</w:t>
          </w:r>
          <w:r w:rsidRPr="00EA00BD">
            <w:rPr>
              <w:rFonts w:ascii="Times New Roman" w:eastAsia="Times New Roman" w:hAnsi="Times New Roman" w:cs="Times New Roman"/>
              <w:color w:val="000000"/>
              <w:sz w:val="24"/>
              <w:szCs w:val="24"/>
            </w:rPr>
            <w:t>6</w:t>
          </w:r>
          <w:r w:rsidRPr="00EA00BD">
            <w:rPr>
              <w:rFonts w:ascii="Times New Roman" w:hAnsi="Times New Roman" w:cs="Times New Roman"/>
            </w:rPr>
            <w:fldChar w:fldCharType="end"/>
          </w:r>
          <w:r w:rsidRPr="00EA00BD">
            <w:rPr>
              <w:rFonts w:ascii="Times New Roman" w:hAnsi="Times New Roman" w:cs="Times New Roman"/>
            </w:rPr>
            <w:fldChar w:fldCharType="end"/>
          </w:r>
        </w:p>
      </w:sdtContent>
    </w:sdt>
    <w:p w14:paraId="40123ACC" w14:textId="77777777" w:rsidR="007F46CE" w:rsidRPr="00EA00BD" w:rsidRDefault="007F46CE">
      <w:pPr>
        <w:spacing w:before="240" w:after="240"/>
        <w:rPr>
          <w:rFonts w:ascii="Times New Roman" w:eastAsia="Times New Roman" w:hAnsi="Times New Roman" w:cs="Times New Roman"/>
          <w:b/>
          <w:sz w:val="24"/>
          <w:szCs w:val="24"/>
        </w:rPr>
      </w:pPr>
    </w:p>
    <w:p w14:paraId="16668C56" w14:textId="77777777" w:rsidR="007F46CE" w:rsidRPr="00EA00BD" w:rsidRDefault="007F46CE">
      <w:pPr>
        <w:pStyle w:val="Heading1"/>
      </w:pPr>
      <w:bookmarkStart w:id="0" w:name="_1vq7k7kbrx3m" w:colFirst="0" w:colLast="0"/>
      <w:bookmarkEnd w:id="0"/>
    </w:p>
    <w:p w14:paraId="77228C1E" w14:textId="77777777" w:rsidR="007F46CE" w:rsidRPr="00EA00BD" w:rsidRDefault="00000000">
      <w:pPr>
        <w:spacing w:before="240" w:after="240"/>
        <w:rPr>
          <w:rFonts w:ascii="Times New Roman" w:eastAsia="Times New Roman" w:hAnsi="Times New Roman" w:cs="Times New Roman"/>
          <w:b/>
          <w:sz w:val="24"/>
          <w:szCs w:val="24"/>
        </w:rPr>
      </w:pPr>
      <w:r w:rsidRPr="00EA00BD">
        <w:rPr>
          <w:rFonts w:ascii="Times New Roman" w:hAnsi="Times New Roman" w:cs="Times New Roman"/>
        </w:rPr>
        <w:br w:type="page"/>
      </w:r>
    </w:p>
    <w:p w14:paraId="036642AE" w14:textId="77777777" w:rsidR="007F46CE" w:rsidRPr="00EA00BD" w:rsidRDefault="00000000">
      <w:pPr>
        <w:pStyle w:val="Heading1"/>
        <w:numPr>
          <w:ilvl w:val="0"/>
          <w:numId w:val="2"/>
        </w:numPr>
        <w:rPr>
          <w:sz w:val="28"/>
          <w:szCs w:val="28"/>
        </w:rPr>
      </w:pPr>
      <w:bookmarkStart w:id="1" w:name="_fsq0p4csqgf4" w:colFirst="0" w:colLast="0"/>
      <w:bookmarkEnd w:id="1"/>
      <w:r w:rsidRPr="00EA00BD">
        <w:rPr>
          <w:sz w:val="28"/>
          <w:szCs w:val="28"/>
        </w:rPr>
        <w:lastRenderedPageBreak/>
        <w:t>Pendahuluan</w:t>
      </w:r>
    </w:p>
    <w:p w14:paraId="0518B05B" w14:textId="77777777" w:rsidR="007F46CE" w:rsidRPr="00EA00BD" w:rsidRDefault="00000000">
      <w:pPr>
        <w:ind w:left="720"/>
        <w:rPr>
          <w:rFonts w:ascii="Times New Roman" w:eastAsia="Times New Roman" w:hAnsi="Times New Roman" w:cs="Times New Roman"/>
          <w:b/>
          <w:sz w:val="24"/>
          <w:szCs w:val="24"/>
        </w:rPr>
      </w:pPr>
      <w:r w:rsidRPr="00EA00BD">
        <w:rPr>
          <w:rFonts w:ascii="Times New Roman" w:eastAsia="Times New Roman" w:hAnsi="Times New Roman" w:cs="Times New Roman"/>
          <w:b/>
          <w:sz w:val="24"/>
          <w:szCs w:val="24"/>
        </w:rPr>
        <w:t>LATAR BELAKANG</w:t>
      </w:r>
    </w:p>
    <w:p w14:paraId="1F324DCE" w14:textId="77777777" w:rsidR="007F46CE" w:rsidRPr="00EA00BD" w:rsidRDefault="007F46CE">
      <w:pPr>
        <w:ind w:left="720"/>
        <w:rPr>
          <w:rFonts w:ascii="Times New Roman" w:eastAsia="Times New Roman" w:hAnsi="Times New Roman" w:cs="Times New Roman"/>
          <w:sz w:val="24"/>
          <w:szCs w:val="24"/>
        </w:rPr>
      </w:pPr>
    </w:p>
    <w:p w14:paraId="67DF9AE5" w14:textId="77777777" w:rsidR="007F46CE" w:rsidRPr="00EA00BD" w:rsidRDefault="00000000">
      <w:pPr>
        <w:ind w:left="720"/>
        <w:rPr>
          <w:rFonts w:ascii="Times New Roman" w:eastAsia="Times New Roman" w:hAnsi="Times New Roman" w:cs="Times New Roman"/>
          <w:sz w:val="24"/>
          <w:szCs w:val="24"/>
        </w:rPr>
      </w:pPr>
      <w:r w:rsidRPr="00EA00BD">
        <w:rPr>
          <w:rFonts w:ascii="Times New Roman" w:eastAsia="Times New Roman" w:hAnsi="Times New Roman" w:cs="Times New Roman"/>
          <w:sz w:val="24"/>
          <w:szCs w:val="24"/>
        </w:rPr>
        <w:t>Indonesia sebagai negara kepulauan dengan beragam budaya, suku,bangsa dan bahasa memiliki tantangan tersendiri dalam hal penyebaran informasi serta penerapan teknologi. Salah satu isu penting yang selalu menjadi perdebatan adalah lokasi ibu kota negara. Pemindahan ibu kota telah menjadi topik yang hangat diperbincangkan dalam beberapa tahun terakhir, dengan banyak pihak yang memiliki pendapat dan argumentasi berbeda terkait hal ini. Dalam konteks ini, sebuah website berbasis blog yang fokus pada topik "Ibu Kota Nusantara" dapat menjadi platform yang bermanfaat untuk memberikan informasi terkait Ibu Kota Nusantara secara luas dan umum. Karena masyarakat Indonesia tentu memiliki minat yang tinggi akan informasi berikut sehingga ringkasan dari perkembangan Ibu Kota Nusantara akan disampaikan di blog ini..</w:t>
      </w:r>
    </w:p>
    <w:p w14:paraId="084632D7" w14:textId="77777777" w:rsidR="007F46CE" w:rsidRPr="00EA00BD" w:rsidRDefault="007F46CE">
      <w:pPr>
        <w:ind w:left="720"/>
        <w:rPr>
          <w:rFonts w:ascii="Times New Roman" w:eastAsia="Times New Roman" w:hAnsi="Times New Roman" w:cs="Times New Roman"/>
          <w:sz w:val="24"/>
          <w:szCs w:val="24"/>
        </w:rPr>
      </w:pPr>
    </w:p>
    <w:p w14:paraId="081907F3" w14:textId="77777777" w:rsidR="007F46CE" w:rsidRPr="00EA00BD" w:rsidRDefault="00000000">
      <w:pPr>
        <w:ind w:left="720"/>
        <w:rPr>
          <w:rFonts w:ascii="Times New Roman" w:eastAsia="Times New Roman" w:hAnsi="Times New Roman" w:cs="Times New Roman"/>
          <w:b/>
          <w:sz w:val="24"/>
          <w:szCs w:val="24"/>
        </w:rPr>
      </w:pPr>
      <w:r w:rsidRPr="00EA00BD">
        <w:rPr>
          <w:rFonts w:ascii="Times New Roman" w:eastAsia="Times New Roman" w:hAnsi="Times New Roman" w:cs="Times New Roman"/>
          <w:b/>
          <w:sz w:val="24"/>
          <w:szCs w:val="24"/>
        </w:rPr>
        <w:t xml:space="preserve">TUJUAN </w:t>
      </w:r>
    </w:p>
    <w:p w14:paraId="43529E57" w14:textId="77777777" w:rsidR="007F46CE" w:rsidRPr="00EA00BD" w:rsidRDefault="00000000">
      <w:pPr>
        <w:numPr>
          <w:ilvl w:val="0"/>
          <w:numId w:val="3"/>
        </w:numPr>
        <w:ind w:left="1133" w:hanging="425"/>
        <w:rPr>
          <w:rFonts w:ascii="Times New Roman" w:eastAsia="Times New Roman" w:hAnsi="Times New Roman" w:cs="Times New Roman"/>
          <w:sz w:val="24"/>
          <w:szCs w:val="24"/>
        </w:rPr>
      </w:pPr>
      <w:r w:rsidRPr="00EA00BD">
        <w:rPr>
          <w:rFonts w:ascii="Times New Roman" w:eastAsia="Times New Roman" w:hAnsi="Times New Roman" w:cs="Times New Roman"/>
          <w:sz w:val="24"/>
          <w:szCs w:val="24"/>
        </w:rPr>
        <w:t>Website ini dapat menyediakan informasi terkini terkait proses pemindahan ibu kota, termasuk rencana, progres, dan perkembangan terbaru.</w:t>
      </w:r>
    </w:p>
    <w:p w14:paraId="539137C3" w14:textId="77777777" w:rsidR="007F46CE" w:rsidRPr="00EA00BD" w:rsidRDefault="00000000">
      <w:pPr>
        <w:numPr>
          <w:ilvl w:val="0"/>
          <w:numId w:val="3"/>
        </w:numPr>
        <w:ind w:left="1133" w:hanging="425"/>
        <w:rPr>
          <w:rFonts w:ascii="Times New Roman" w:eastAsia="Times New Roman" w:hAnsi="Times New Roman" w:cs="Times New Roman"/>
          <w:sz w:val="24"/>
          <w:szCs w:val="24"/>
        </w:rPr>
      </w:pPr>
      <w:r w:rsidRPr="00EA00BD">
        <w:rPr>
          <w:rFonts w:ascii="Times New Roman" w:eastAsia="Times New Roman" w:hAnsi="Times New Roman" w:cs="Times New Roman"/>
          <w:sz w:val="24"/>
          <w:szCs w:val="24"/>
        </w:rPr>
        <w:t>Website ini dapat berperan dalam mendidik masyarakat tentang pentingnya pemindahan ibu kota, dampaknya, serta berbagai pertimbangan yang harus dipertimbangkan dalam proses pengambilan keputusan.</w:t>
      </w:r>
    </w:p>
    <w:p w14:paraId="05150A9C" w14:textId="77777777" w:rsidR="007F46CE" w:rsidRPr="00EA00BD" w:rsidRDefault="00000000">
      <w:pPr>
        <w:numPr>
          <w:ilvl w:val="0"/>
          <w:numId w:val="3"/>
        </w:numPr>
        <w:ind w:left="1133" w:hanging="425"/>
        <w:rPr>
          <w:rFonts w:ascii="Times New Roman" w:eastAsia="Times New Roman" w:hAnsi="Times New Roman" w:cs="Times New Roman"/>
          <w:sz w:val="24"/>
          <w:szCs w:val="24"/>
        </w:rPr>
      </w:pPr>
      <w:r w:rsidRPr="00EA00BD">
        <w:rPr>
          <w:rFonts w:ascii="Times New Roman" w:eastAsia="Times New Roman" w:hAnsi="Times New Roman" w:cs="Times New Roman"/>
          <w:sz w:val="24"/>
          <w:szCs w:val="24"/>
        </w:rPr>
        <w:t>Website ini dapat menjadi platform bagi masyarakat untuk berdiskusi dan berbagi ide tentang Ibu Kota Nusantara di kolom komentar.</w:t>
      </w:r>
    </w:p>
    <w:p w14:paraId="1344C330" w14:textId="77777777" w:rsidR="007F46CE" w:rsidRPr="00EA00BD" w:rsidRDefault="007F46CE">
      <w:pPr>
        <w:rPr>
          <w:rFonts w:ascii="Times New Roman" w:eastAsia="Times New Roman" w:hAnsi="Times New Roman" w:cs="Times New Roman"/>
          <w:b/>
          <w:sz w:val="24"/>
          <w:szCs w:val="24"/>
        </w:rPr>
      </w:pPr>
    </w:p>
    <w:p w14:paraId="5000CAF9" w14:textId="77777777" w:rsidR="007F46CE" w:rsidRPr="00EA00BD" w:rsidRDefault="00000000">
      <w:pPr>
        <w:ind w:left="720"/>
        <w:rPr>
          <w:rFonts w:ascii="Times New Roman" w:eastAsia="Times New Roman" w:hAnsi="Times New Roman" w:cs="Times New Roman"/>
          <w:sz w:val="24"/>
          <w:szCs w:val="24"/>
        </w:rPr>
      </w:pPr>
      <w:r w:rsidRPr="00EA00BD">
        <w:rPr>
          <w:rFonts w:ascii="Times New Roman" w:eastAsia="Times New Roman" w:hAnsi="Times New Roman" w:cs="Times New Roman"/>
          <w:b/>
          <w:sz w:val="24"/>
          <w:szCs w:val="24"/>
        </w:rPr>
        <w:t>IDE</w:t>
      </w:r>
    </w:p>
    <w:p w14:paraId="497797AF" w14:textId="77777777" w:rsidR="007F46CE" w:rsidRPr="00EA00BD" w:rsidRDefault="00000000">
      <w:pPr>
        <w:numPr>
          <w:ilvl w:val="0"/>
          <w:numId w:val="1"/>
        </w:numPr>
        <w:ind w:left="1133" w:hanging="425"/>
        <w:rPr>
          <w:rFonts w:ascii="Times New Roman" w:eastAsia="Times New Roman" w:hAnsi="Times New Roman" w:cs="Times New Roman"/>
          <w:sz w:val="24"/>
          <w:szCs w:val="24"/>
        </w:rPr>
      </w:pPr>
      <w:r w:rsidRPr="00EA00BD">
        <w:rPr>
          <w:rFonts w:ascii="Times New Roman" w:eastAsia="Times New Roman" w:hAnsi="Times New Roman" w:cs="Times New Roman"/>
          <w:sz w:val="24"/>
          <w:szCs w:val="24"/>
        </w:rPr>
        <w:t>Menyediakan artikel berkualitas dan informatif tentang berbagai aspek Ibu Kota Nusantara, seperti sejarah, konsep desain, ekonomi, dan lingkungan serta update berita terbaru tentang perkembangan pembangunan Ibu Kota Nusantara.</w:t>
      </w:r>
    </w:p>
    <w:p w14:paraId="0C02FDA1" w14:textId="77777777" w:rsidR="007F46CE" w:rsidRPr="00EA00BD" w:rsidRDefault="00000000">
      <w:pPr>
        <w:numPr>
          <w:ilvl w:val="0"/>
          <w:numId w:val="1"/>
        </w:numPr>
        <w:ind w:left="1133" w:hanging="425"/>
        <w:rPr>
          <w:rFonts w:ascii="Times New Roman" w:eastAsia="Times New Roman" w:hAnsi="Times New Roman" w:cs="Times New Roman"/>
          <w:sz w:val="24"/>
          <w:szCs w:val="24"/>
        </w:rPr>
      </w:pPr>
      <w:r w:rsidRPr="00EA00BD">
        <w:rPr>
          <w:rFonts w:ascii="Times New Roman" w:eastAsia="Times New Roman" w:hAnsi="Times New Roman" w:cs="Times New Roman"/>
          <w:sz w:val="24"/>
          <w:szCs w:val="24"/>
        </w:rPr>
        <w:t>Menggunakan infografis dan visualisasi data untuk menampilkan perkembangan berupa foto dan media visual yang menarik tentan IKN</w:t>
      </w:r>
    </w:p>
    <w:p w14:paraId="69C8AFED" w14:textId="77777777" w:rsidR="007F46CE" w:rsidRPr="00EA00BD" w:rsidRDefault="00000000">
      <w:pPr>
        <w:numPr>
          <w:ilvl w:val="0"/>
          <w:numId w:val="1"/>
        </w:numPr>
        <w:ind w:left="1133" w:hanging="425"/>
        <w:rPr>
          <w:rFonts w:ascii="Times New Roman" w:eastAsia="Times New Roman" w:hAnsi="Times New Roman" w:cs="Times New Roman"/>
          <w:sz w:val="24"/>
          <w:szCs w:val="24"/>
        </w:rPr>
      </w:pPr>
      <w:r w:rsidRPr="00EA00BD">
        <w:rPr>
          <w:rFonts w:ascii="Times New Roman" w:eastAsia="Times New Roman" w:hAnsi="Times New Roman" w:cs="Times New Roman"/>
          <w:sz w:val="24"/>
          <w:szCs w:val="24"/>
        </w:rPr>
        <w:t>Menyelenggarakan forum diskusi daring di mana pengguna dapat berbagi pandangan dan bertukar informasi tentang isu pemindahan ibu kota.</w:t>
      </w:r>
    </w:p>
    <w:p w14:paraId="5311F7E7" w14:textId="77777777" w:rsidR="007F46CE" w:rsidRPr="00EA00BD" w:rsidRDefault="007F46CE">
      <w:pPr>
        <w:rPr>
          <w:rFonts w:ascii="Times New Roman" w:hAnsi="Times New Roman" w:cs="Times New Roman"/>
        </w:rPr>
      </w:pPr>
    </w:p>
    <w:p w14:paraId="73604CD4" w14:textId="77777777" w:rsidR="007F46CE" w:rsidRPr="00EA00BD" w:rsidRDefault="00000000">
      <w:pPr>
        <w:pStyle w:val="Heading1"/>
        <w:numPr>
          <w:ilvl w:val="0"/>
          <w:numId w:val="2"/>
        </w:numPr>
        <w:rPr>
          <w:sz w:val="28"/>
          <w:szCs w:val="28"/>
        </w:rPr>
      </w:pPr>
      <w:bookmarkStart w:id="2" w:name="_s3wbk3f0esgd" w:colFirst="0" w:colLast="0"/>
      <w:bookmarkEnd w:id="2"/>
      <w:r w:rsidRPr="00EA00BD">
        <w:rPr>
          <w:sz w:val="28"/>
          <w:szCs w:val="28"/>
        </w:rPr>
        <w:t>Studi literatur</w:t>
      </w:r>
    </w:p>
    <w:p w14:paraId="50706124" w14:textId="77777777" w:rsidR="007F46CE" w:rsidRPr="00EA00BD" w:rsidRDefault="00000000">
      <w:pPr>
        <w:ind w:left="720"/>
        <w:jc w:val="both"/>
        <w:rPr>
          <w:rFonts w:ascii="Times New Roman" w:eastAsia="Times New Roman" w:hAnsi="Times New Roman" w:cs="Times New Roman"/>
          <w:sz w:val="24"/>
          <w:szCs w:val="24"/>
        </w:rPr>
      </w:pPr>
      <w:r w:rsidRPr="00EA00BD">
        <w:rPr>
          <w:rFonts w:ascii="Times New Roman" w:eastAsia="Times New Roman" w:hAnsi="Times New Roman" w:cs="Times New Roman"/>
          <w:sz w:val="24"/>
          <w:szCs w:val="24"/>
        </w:rPr>
        <w:t xml:space="preserve">Berkembangnya digitalisasi dalam berbagai bidang telah merubah banyak proses kegiatan manusia dalam berkomunikasi. Digitalisasi informasi yang adalah suatu proses mengubah berbagai informasi, kabar, atau berita dari format analog menjadi format digital telah merubah pula cara dan pengalaman interaksi manusia dan komputer sebagai perangkat media, sehingga informasi lebih mudah untuk diproduksi, disimpan, dikelola, dan didistribusikan. Informasi yang telah di digitalisasi dapat dibuat dalam bentuk teks, angka, audio, visual, yang berisi segala topik kehidupan contohnya sosial, </w:t>
      </w:r>
      <w:r w:rsidRPr="00EA00BD">
        <w:rPr>
          <w:rFonts w:ascii="Times New Roman" w:eastAsia="Times New Roman" w:hAnsi="Times New Roman" w:cs="Times New Roman"/>
          <w:sz w:val="24"/>
          <w:szCs w:val="24"/>
        </w:rPr>
        <w:lastRenderedPageBreak/>
        <w:t>kesehatan, bisnis dan lain-lain. Salah satu bentuk media berkomunikasi secara digital adalah berbasis situs web. Oleh karena itu menjadi hal vital sebuah situs web perlu dirancang sedemikian rupa agar proses komunikasi menjadi jelas dan juga tentunya menarik.</w:t>
      </w:r>
    </w:p>
    <w:p w14:paraId="024B934D" w14:textId="77777777" w:rsidR="007F46CE" w:rsidRPr="00EA00BD" w:rsidRDefault="00000000">
      <w:pPr>
        <w:ind w:left="720"/>
        <w:jc w:val="both"/>
        <w:rPr>
          <w:rFonts w:ascii="Times New Roman" w:eastAsia="Times New Roman" w:hAnsi="Times New Roman" w:cs="Times New Roman"/>
          <w:sz w:val="24"/>
          <w:szCs w:val="24"/>
        </w:rPr>
      </w:pPr>
      <w:r w:rsidRPr="00EA00BD">
        <w:rPr>
          <w:rFonts w:ascii="Times New Roman" w:eastAsia="Times New Roman" w:hAnsi="Times New Roman" w:cs="Times New Roman"/>
          <w:sz w:val="24"/>
          <w:szCs w:val="24"/>
        </w:rPr>
        <w:t>Wireframing adalah salah satu tahapan penting dalam proses perancangan sebuah media digital (screen design process). Hal tersebut memungkinkan agar sebuah hirarki informasi dapat ditentukan pada sebuah desain, membuatnya lebih mudah dipahami dalam merencanakan penataletakan struktur informasi agar sesuai dengan model informasi yang diinginkan oleh pengguna (user). Kerangka rancangan situs web dibagi menjadi tiga, yaitu: desain informasi, desain navigasi, dan desain antarmuka.</w:t>
      </w:r>
    </w:p>
    <w:p w14:paraId="285E8FB2" w14:textId="77777777" w:rsidR="007F46CE" w:rsidRPr="00EA00BD" w:rsidRDefault="00000000">
      <w:pPr>
        <w:ind w:left="720"/>
        <w:jc w:val="both"/>
        <w:rPr>
          <w:rFonts w:ascii="Times New Roman" w:eastAsia="Times New Roman" w:hAnsi="Times New Roman" w:cs="Times New Roman"/>
          <w:sz w:val="24"/>
          <w:szCs w:val="24"/>
        </w:rPr>
      </w:pPr>
      <w:r w:rsidRPr="00EA00BD">
        <w:rPr>
          <w:rFonts w:ascii="Times New Roman" w:eastAsia="Times New Roman" w:hAnsi="Times New Roman" w:cs="Times New Roman"/>
          <w:sz w:val="24"/>
          <w:szCs w:val="24"/>
        </w:rPr>
        <w:t xml:space="preserve">Desain informasi adalah presentasi dari penempatan dan prioritas dari sebuah informasi. Desain informasi masuk kedalam area desain pengalaman pengguna (user experience design), yang ditujukan untuk menampilkan struktur informasi secara efektif untuk hasil komunikasi yang jelas. </w:t>
      </w:r>
    </w:p>
    <w:p w14:paraId="4EBB6546" w14:textId="77777777" w:rsidR="007F46CE" w:rsidRPr="00EA00BD" w:rsidRDefault="00000000">
      <w:pPr>
        <w:ind w:left="720"/>
        <w:jc w:val="both"/>
        <w:rPr>
          <w:rFonts w:ascii="Times New Roman" w:eastAsia="Times New Roman" w:hAnsi="Times New Roman" w:cs="Times New Roman"/>
          <w:sz w:val="24"/>
          <w:szCs w:val="24"/>
        </w:rPr>
      </w:pPr>
      <w:r w:rsidRPr="00EA00BD">
        <w:rPr>
          <w:rFonts w:ascii="Times New Roman" w:eastAsia="Times New Roman" w:hAnsi="Times New Roman" w:cs="Times New Roman"/>
          <w:sz w:val="24"/>
          <w:szCs w:val="24"/>
        </w:rPr>
        <w:t>Pada sistem navigasi terdapat bagian elemen-elemen screen yang dapat ditentukan oleh pengguna untuk berpindah dari halaman satu ke halaman lainnya dalam sebuah situs web. Perancangan sebuah navigasi harus dapat berkomunikasi antara link dari setiap konten yang dihubungkan, sehingga pengguna menjadi paham terhadap opsi yang dipilih.</w:t>
      </w:r>
    </w:p>
    <w:p w14:paraId="06291576" w14:textId="77777777" w:rsidR="007F46CE" w:rsidRPr="00EA00BD" w:rsidRDefault="00000000">
      <w:pPr>
        <w:ind w:left="720"/>
        <w:jc w:val="both"/>
        <w:rPr>
          <w:rFonts w:ascii="Times New Roman" w:eastAsia="Times New Roman" w:hAnsi="Times New Roman" w:cs="Times New Roman"/>
          <w:sz w:val="24"/>
          <w:szCs w:val="24"/>
        </w:rPr>
      </w:pPr>
      <w:r w:rsidRPr="00EA00BD">
        <w:rPr>
          <w:rFonts w:ascii="Times New Roman" w:eastAsia="Times New Roman" w:hAnsi="Times New Roman" w:cs="Times New Roman"/>
          <w:sz w:val="24"/>
          <w:szCs w:val="24"/>
        </w:rPr>
        <w:t>Desain antarmuka meliputi pemilihan dan pengaturan elemen-elemen desain antarmuka yang disesuaikan pada pengguna untuk dapat berinteraksi secara fungsional pada sebuah sistem. Tujuan dari desain antarmuka adalah untuk memfasilitasi sebanyak mungkin tingkat kegunaan dan tingkat efisiensi. Umumnya elemen yang ditemukan dalam desain antarmuka adalah tombol, bidang teks, kotak centang (check boxes), tombol radio (radio buttons), dan menu tarik-turun (drop-down menus).</w:t>
      </w:r>
    </w:p>
    <w:p w14:paraId="7128F9F9" w14:textId="77777777" w:rsidR="007F46CE" w:rsidRPr="00EA00BD" w:rsidRDefault="00000000">
      <w:pPr>
        <w:ind w:left="720"/>
        <w:jc w:val="both"/>
        <w:rPr>
          <w:rFonts w:ascii="Times New Roman" w:eastAsia="Times New Roman" w:hAnsi="Times New Roman" w:cs="Times New Roman"/>
          <w:sz w:val="24"/>
          <w:szCs w:val="24"/>
        </w:rPr>
      </w:pPr>
      <w:r w:rsidRPr="00EA00BD">
        <w:rPr>
          <w:rFonts w:ascii="Times New Roman" w:eastAsia="Times New Roman" w:hAnsi="Times New Roman" w:cs="Times New Roman"/>
          <w:sz w:val="24"/>
          <w:szCs w:val="24"/>
        </w:rPr>
        <w:t>Menurut Steven Bradley secara umum terdapat tiga pola tata letak yang sering disarankan untuk memanfaatkan cara orang memindai atau membaca suatu desain visual, yaitu diagram Gutenberg, tata letak pola-Z, dan tata letak pola-F.</w:t>
      </w:r>
    </w:p>
    <w:p w14:paraId="4C0AC8CE" w14:textId="77777777" w:rsidR="007F46CE" w:rsidRPr="00EA00BD" w:rsidRDefault="007F46CE">
      <w:pPr>
        <w:ind w:left="720"/>
        <w:jc w:val="both"/>
        <w:rPr>
          <w:rFonts w:ascii="Times New Roman" w:eastAsia="Times New Roman" w:hAnsi="Times New Roman" w:cs="Times New Roman"/>
          <w:sz w:val="24"/>
          <w:szCs w:val="24"/>
        </w:rPr>
      </w:pPr>
    </w:p>
    <w:p w14:paraId="54C670B5" w14:textId="77777777" w:rsidR="007F46CE" w:rsidRPr="00EA00BD" w:rsidRDefault="007F46CE">
      <w:pPr>
        <w:ind w:left="720"/>
        <w:jc w:val="both"/>
        <w:rPr>
          <w:rFonts w:ascii="Times New Roman" w:eastAsia="Times New Roman" w:hAnsi="Times New Roman" w:cs="Times New Roman"/>
          <w:sz w:val="24"/>
          <w:szCs w:val="24"/>
        </w:rPr>
      </w:pPr>
    </w:p>
    <w:p w14:paraId="5BDEC2D8" w14:textId="77777777" w:rsidR="007F46CE" w:rsidRPr="00EA00BD" w:rsidRDefault="007F46CE">
      <w:pPr>
        <w:ind w:left="720"/>
        <w:jc w:val="both"/>
        <w:rPr>
          <w:rFonts w:ascii="Times New Roman" w:eastAsia="Times New Roman" w:hAnsi="Times New Roman" w:cs="Times New Roman"/>
          <w:sz w:val="24"/>
          <w:szCs w:val="24"/>
        </w:rPr>
      </w:pPr>
    </w:p>
    <w:p w14:paraId="0BE5B250" w14:textId="77777777" w:rsidR="007F46CE" w:rsidRPr="00EA00BD" w:rsidRDefault="007F46CE">
      <w:pPr>
        <w:ind w:left="720"/>
        <w:jc w:val="both"/>
        <w:rPr>
          <w:rFonts w:ascii="Times New Roman" w:eastAsia="Times New Roman" w:hAnsi="Times New Roman" w:cs="Times New Roman"/>
          <w:sz w:val="24"/>
          <w:szCs w:val="24"/>
        </w:rPr>
      </w:pPr>
    </w:p>
    <w:p w14:paraId="05F65260" w14:textId="77777777" w:rsidR="007F46CE" w:rsidRPr="00EA00BD" w:rsidRDefault="007F46CE">
      <w:pPr>
        <w:ind w:left="720"/>
        <w:jc w:val="both"/>
        <w:rPr>
          <w:rFonts w:ascii="Times New Roman" w:eastAsia="Times New Roman" w:hAnsi="Times New Roman" w:cs="Times New Roman"/>
          <w:sz w:val="24"/>
          <w:szCs w:val="24"/>
        </w:rPr>
      </w:pPr>
    </w:p>
    <w:p w14:paraId="55C2DFE6" w14:textId="77777777" w:rsidR="007F46CE" w:rsidRPr="00EA00BD" w:rsidRDefault="007F46CE">
      <w:pPr>
        <w:ind w:left="720"/>
        <w:jc w:val="both"/>
        <w:rPr>
          <w:rFonts w:ascii="Times New Roman" w:eastAsia="Times New Roman" w:hAnsi="Times New Roman" w:cs="Times New Roman"/>
          <w:sz w:val="24"/>
          <w:szCs w:val="24"/>
        </w:rPr>
      </w:pPr>
    </w:p>
    <w:p w14:paraId="30146F25" w14:textId="77777777" w:rsidR="007F46CE" w:rsidRPr="00EA00BD" w:rsidRDefault="007F46CE">
      <w:pPr>
        <w:ind w:left="720"/>
        <w:jc w:val="both"/>
        <w:rPr>
          <w:rFonts w:ascii="Times New Roman" w:eastAsia="Times New Roman" w:hAnsi="Times New Roman" w:cs="Times New Roman"/>
          <w:sz w:val="24"/>
          <w:szCs w:val="24"/>
        </w:rPr>
      </w:pPr>
    </w:p>
    <w:p w14:paraId="1AF8AA32" w14:textId="77777777" w:rsidR="007F46CE" w:rsidRPr="00EA00BD" w:rsidRDefault="007F46CE">
      <w:pPr>
        <w:ind w:left="720"/>
        <w:jc w:val="both"/>
        <w:rPr>
          <w:rFonts w:ascii="Times New Roman" w:eastAsia="Times New Roman" w:hAnsi="Times New Roman" w:cs="Times New Roman"/>
          <w:sz w:val="24"/>
          <w:szCs w:val="24"/>
        </w:rPr>
      </w:pPr>
    </w:p>
    <w:p w14:paraId="50A60C24" w14:textId="77777777" w:rsidR="007F46CE" w:rsidRPr="00EA00BD" w:rsidRDefault="007F46CE">
      <w:pPr>
        <w:ind w:left="720"/>
        <w:jc w:val="both"/>
        <w:rPr>
          <w:rFonts w:ascii="Times New Roman" w:eastAsia="Times New Roman" w:hAnsi="Times New Roman" w:cs="Times New Roman"/>
          <w:sz w:val="24"/>
          <w:szCs w:val="24"/>
        </w:rPr>
      </w:pPr>
    </w:p>
    <w:p w14:paraId="0D2CA1F7" w14:textId="77777777" w:rsidR="007F46CE" w:rsidRPr="00EA00BD" w:rsidRDefault="007F46CE">
      <w:pPr>
        <w:ind w:left="720"/>
        <w:jc w:val="both"/>
        <w:rPr>
          <w:rFonts w:ascii="Times New Roman" w:eastAsia="Times New Roman" w:hAnsi="Times New Roman" w:cs="Times New Roman"/>
          <w:sz w:val="24"/>
          <w:szCs w:val="24"/>
        </w:rPr>
      </w:pPr>
    </w:p>
    <w:p w14:paraId="044E2EE4" w14:textId="77777777" w:rsidR="007F46CE" w:rsidRPr="00EA00BD" w:rsidRDefault="007F46CE">
      <w:pPr>
        <w:ind w:left="720"/>
        <w:jc w:val="both"/>
        <w:rPr>
          <w:rFonts w:ascii="Times New Roman" w:eastAsia="Times New Roman" w:hAnsi="Times New Roman" w:cs="Times New Roman"/>
          <w:sz w:val="24"/>
          <w:szCs w:val="24"/>
        </w:rPr>
      </w:pPr>
    </w:p>
    <w:p w14:paraId="4669901C" w14:textId="77777777" w:rsidR="007F46CE" w:rsidRPr="00EA00BD" w:rsidRDefault="007F46CE">
      <w:pPr>
        <w:ind w:left="720"/>
        <w:jc w:val="both"/>
        <w:rPr>
          <w:rFonts w:ascii="Times New Roman" w:eastAsia="Times New Roman" w:hAnsi="Times New Roman" w:cs="Times New Roman"/>
          <w:sz w:val="24"/>
          <w:szCs w:val="24"/>
        </w:rPr>
      </w:pPr>
    </w:p>
    <w:p w14:paraId="5ACA4D40" w14:textId="4FFC2063" w:rsidR="007F46CE" w:rsidRDefault="007F46CE">
      <w:pPr>
        <w:ind w:left="720"/>
        <w:jc w:val="both"/>
        <w:rPr>
          <w:rFonts w:ascii="Times New Roman" w:eastAsia="Times New Roman" w:hAnsi="Times New Roman" w:cs="Times New Roman"/>
          <w:sz w:val="24"/>
          <w:szCs w:val="24"/>
        </w:rPr>
      </w:pPr>
    </w:p>
    <w:p w14:paraId="167346D1" w14:textId="77777777" w:rsidR="00EA00BD" w:rsidRPr="00EA00BD" w:rsidRDefault="00EA00BD">
      <w:pPr>
        <w:ind w:left="720"/>
        <w:jc w:val="both"/>
        <w:rPr>
          <w:rFonts w:ascii="Times New Roman" w:eastAsia="Times New Roman" w:hAnsi="Times New Roman" w:cs="Times New Roman"/>
          <w:sz w:val="24"/>
          <w:szCs w:val="24"/>
        </w:rPr>
      </w:pPr>
    </w:p>
    <w:p w14:paraId="1B2405B8" w14:textId="7A3920F9" w:rsidR="00EA00BD" w:rsidRPr="00EA00BD" w:rsidRDefault="00000000" w:rsidP="00EA00BD">
      <w:pPr>
        <w:pStyle w:val="Heading1"/>
        <w:numPr>
          <w:ilvl w:val="0"/>
          <w:numId w:val="2"/>
        </w:numPr>
        <w:spacing w:after="0"/>
        <w:rPr>
          <w:sz w:val="28"/>
          <w:szCs w:val="28"/>
        </w:rPr>
      </w:pPr>
      <w:bookmarkStart w:id="3" w:name="_6nk1d8ays98o" w:colFirst="0" w:colLast="0"/>
      <w:bookmarkEnd w:id="3"/>
      <w:r w:rsidRPr="00EA00BD">
        <w:rPr>
          <w:sz w:val="28"/>
          <w:szCs w:val="28"/>
        </w:rPr>
        <w:lastRenderedPageBreak/>
        <w:t>Rancangan website</w:t>
      </w:r>
    </w:p>
    <w:p w14:paraId="5DB285C4" w14:textId="77777777" w:rsidR="007F46CE" w:rsidRPr="00EA00BD" w:rsidRDefault="00000000">
      <w:pPr>
        <w:numPr>
          <w:ilvl w:val="0"/>
          <w:numId w:val="4"/>
        </w:numPr>
        <w:rPr>
          <w:rFonts w:ascii="Times New Roman" w:hAnsi="Times New Roman" w:cs="Times New Roman"/>
        </w:rPr>
      </w:pPr>
      <w:r w:rsidRPr="00EA00BD">
        <w:rPr>
          <w:rFonts w:ascii="Times New Roman" w:hAnsi="Times New Roman" w:cs="Times New Roman"/>
        </w:rPr>
        <w:t>Rancangan halaman homepage</w:t>
      </w:r>
    </w:p>
    <w:p w14:paraId="24C2A7B7" w14:textId="77777777" w:rsidR="007F46CE" w:rsidRPr="00EA00BD" w:rsidRDefault="00000000">
      <w:pPr>
        <w:ind w:left="720"/>
        <w:jc w:val="center"/>
        <w:rPr>
          <w:rFonts w:ascii="Times New Roman" w:hAnsi="Times New Roman" w:cs="Times New Roman"/>
        </w:rPr>
      </w:pPr>
      <w:r w:rsidRPr="00EA00BD">
        <w:rPr>
          <w:rFonts w:ascii="Times New Roman" w:hAnsi="Times New Roman" w:cs="Times New Roman"/>
          <w:noProof/>
        </w:rPr>
        <w:drawing>
          <wp:inline distT="114300" distB="114300" distL="114300" distR="114300" wp14:anchorId="5F14B4A3" wp14:editId="3862C847">
            <wp:extent cx="5040150" cy="3943232"/>
            <wp:effectExtent l="12700" t="12700" r="12700" b="127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040150" cy="3943232"/>
                    </a:xfrm>
                    <a:prstGeom prst="rect">
                      <a:avLst/>
                    </a:prstGeom>
                    <a:ln w="12700">
                      <a:solidFill>
                        <a:srgbClr val="000000"/>
                      </a:solidFill>
                      <a:prstDash val="solid"/>
                    </a:ln>
                  </pic:spPr>
                </pic:pic>
              </a:graphicData>
            </a:graphic>
          </wp:inline>
        </w:drawing>
      </w:r>
    </w:p>
    <w:p w14:paraId="5AA8E674" w14:textId="77777777" w:rsidR="007F46CE" w:rsidRPr="00EA00BD" w:rsidRDefault="007F46CE">
      <w:pPr>
        <w:ind w:left="720"/>
        <w:jc w:val="center"/>
        <w:rPr>
          <w:rFonts w:ascii="Times New Roman" w:hAnsi="Times New Roman" w:cs="Times New Roman"/>
        </w:rPr>
      </w:pPr>
    </w:p>
    <w:p w14:paraId="1C9DDB37" w14:textId="77777777" w:rsidR="007F46CE" w:rsidRPr="00EA00BD" w:rsidRDefault="00000000">
      <w:pPr>
        <w:numPr>
          <w:ilvl w:val="0"/>
          <w:numId w:val="4"/>
        </w:numPr>
        <w:rPr>
          <w:rFonts w:ascii="Times New Roman" w:hAnsi="Times New Roman" w:cs="Times New Roman"/>
        </w:rPr>
      </w:pPr>
      <w:r w:rsidRPr="00EA00BD">
        <w:rPr>
          <w:rFonts w:ascii="Times New Roman" w:hAnsi="Times New Roman" w:cs="Times New Roman"/>
        </w:rPr>
        <w:t>Rancangan halaman content</w:t>
      </w:r>
    </w:p>
    <w:p w14:paraId="6EEF961C" w14:textId="77777777" w:rsidR="007F46CE" w:rsidRPr="00EA00BD" w:rsidRDefault="00000000">
      <w:pPr>
        <w:ind w:left="720"/>
        <w:jc w:val="center"/>
        <w:rPr>
          <w:rFonts w:ascii="Times New Roman" w:hAnsi="Times New Roman" w:cs="Times New Roman"/>
        </w:rPr>
      </w:pPr>
      <w:r w:rsidRPr="00EA00BD">
        <w:rPr>
          <w:rFonts w:ascii="Times New Roman" w:hAnsi="Times New Roman" w:cs="Times New Roman"/>
          <w:noProof/>
        </w:rPr>
        <w:drawing>
          <wp:inline distT="114300" distB="114300" distL="114300" distR="114300" wp14:anchorId="40AA1752" wp14:editId="584D8239">
            <wp:extent cx="5068725" cy="3964366"/>
            <wp:effectExtent l="12700" t="12700" r="12700" b="127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068725" cy="3964366"/>
                    </a:xfrm>
                    <a:prstGeom prst="rect">
                      <a:avLst/>
                    </a:prstGeom>
                    <a:ln w="12700">
                      <a:solidFill>
                        <a:srgbClr val="000000"/>
                      </a:solidFill>
                      <a:prstDash val="solid"/>
                    </a:ln>
                  </pic:spPr>
                </pic:pic>
              </a:graphicData>
            </a:graphic>
          </wp:inline>
        </w:drawing>
      </w:r>
      <w:r w:rsidRPr="00EA00BD">
        <w:rPr>
          <w:rFonts w:ascii="Times New Roman" w:hAnsi="Times New Roman" w:cs="Times New Roman"/>
        </w:rPr>
        <w:br w:type="page"/>
      </w:r>
    </w:p>
    <w:p w14:paraId="785E94CC" w14:textId="77777777" w:rsidR="007F46CE" w:rsidRPr="00EA00BD" w:rsidRDefault="00000000">
      <w:pPr>
        <w:pStyle w:val="Heading1"/>
        <w:widowControl w:val="0"/>
        <w:jc w:val="center"/>
        <w:rPr>
          <w:sz w:val="28"/>
          <w:szCs w:val="28"/>
        </w:rPr>
      </w:pPr>
      <w:bookmarkStart w:id="4" w:name="_wmtun1krj7lj" w:colFirst="0" w:colLast="0"/>
      <w:bookmarkEnd w:id="4"/>
      <w:r w:rsidRPr="00EA00BD">
        <w:rPr>
          <w:sz w:val="28"/>
          <w:szCs w:val="28"/>
        </w:rPr>
        <w:lastRenderedPageBreak/>
        <w:t>References</w:t>
      </w:r>
      <w:r w:rsidRPr="00EA00BD">
        <w:rPr>
          <w:sz w:val="28"/>
          <w:szCs w:val="28"/>
        </w:rPr>
        <w:br/>
      </w:r>
    </w:p>
    <w:p w14:paraId="7987C0F7" w14:textId="16E95256" w:rsidR="00EA00BD" w:rsidRPr="00EA00BD" w:rsidRDefault="00000000" w:rsidP="00EA00BD">
      <w:pPr>
        <w:widowControl w:val="0"/>
        <w:pBdr>
          <w:top w:val="nil"/>
          <w:left w:val="nil"/>
          <w:bottom w:val="nil"/>
          <w:right w:val="nil"/>
          <w:between w:val="nil"/>
        </w:pBdr>
        <w:spacing w:line="480" w:lineRule="auto"/>
        <w:ind w:left="720" w:hanging="720"/>
        <w:rPr>
          <w:rFonts w:ascii="Times New Roman" w:eastAsia="Times New Roman" w:hAnsi="Times New Roman" w:cs="Times New Roman"/>
          <w:color w:val="1155CC"/>
          <w:u w:val="single"/>
        </w:rPr>
      </w:pPr>
      <w:r w:rsidRPr="00EA00BD">
        <w:rPr>
          <w:rFonts w:ascii="Times New Roman" w:eastAsia="Times New Roman" w:hAnsi="Times New Roman" w:cs="Times New Roman"/>
        </w:rPr>
        <w:t xml:space="preserve">Segara, A. (2019). Penerapan Pola Tata Letak (Layout Pattern) pada Wireframing Halaman Situs Web. </w:t>
      </w:r>
      <w:r w:rsidRPr="00EA00BD">
        <w:rPr>
          <w:rFonts w:ascii="Times New Roman" w:eastAsia="Times New Roman" w:hAnsi="Times New Roman" w:cs="Times New Roman"/>
          <w:i/>
        </w:rPr>
        <w:t>Magenta | Official Journal STMK Trisakti</w:t>
      </w:r>
      <w:r w:rsidRPr="00EA00BD">
        <w:rPr>
          <w:rFonts w:ascii="Times New Roman" w:eastAsia="Times New Roman" w:hAnsi="Times New Roman" w:cs="Times New Roman"/>
        </w:rPr>
        <w:t xml:space="preserve">, </w:t>
      </w:r>
      <w:r w:rsidRPr="00EA00BD">
        <w:rPr>
          <w:rFonts w:ascii="Times New Roman" w:eastAsia="Times New Roman" w:hAnsi="Times New Roman" w:cs="Times New Roman"/>
          <w:i/>
        </w:rPr>
        <w:t>3</w:t>
      </w:r>
      <w:r w:rsidRPr="00EA00BD">
        <w:rPr>
          <w:rFonts w:ascii="Times New Roman" w:eastAsia="Times New Roman" w:hAnsi="Times New Roman" w:cs="Times New Roman"/>
        </w:rPr>
        <w:t xml:space="preserve">(01), 452–464. </w:t>
      </w:r>
      <w:hyperlink r:id="rId8">
        <w:r w:rsidRPr="00EA00BD">
          <w:rPr>
            <w:rFonts w:ascii="Times New Roman" w:eastAsia="Times New Roman" w:hAnsi="Times New Roman" w:cs="Times New Roman"/>
            <w:color w:val="1155CC"/>
            <w:u w:val="single"/>
          </w:rPr>
          <w:t>https://doi.org/10.61344/magenta.v3i01.45</w:t>
        </w:r>
      </w:hyperlink>
    </w:p>
    <w:p w14:paraId="32CE906E" w14:textId="77777777" w:rsidR="007F46CE" w:rsidRPr="00EA00BD" w:rsidRDefault="00000000" w:rsidP="00EA00BD">
      <w:pPr>
        <w:widowControl w:val="0"/>
        <w:pBdr>
          <w:top w:val="nil"/>
          <w:left w:val="nil"/>
          <w:bottom w:val="nil"/>
          <w:right w:val="nil"/>
          <w:between w:val="nil"/>
        </w:pBdr>
        <w:spacing w:line="480" w:lineRule="auto"/>
        <w:ind w:left="720" w:hanging="720"/>
        <w:rPr>
          <w:rFonts w:ascii="Times New Roman" w:eastAsia="Times New Roman" w:hAnsi="Times New Roman" w:cs="Times New Roman"/>
        </w:rPr>
      </w:pPr>
      <w:r w:rsidRPr="00EA00BD">
        <w:rPr>
          <w:rFonts w:ascii="Times New Roman" w:eastAsia="Times New Roman" w:hAnsi="Times New Roman" w:cs="Times New Roman"/>
        </w:rPr>
        <w:t xml:space="preserve">Yustisyia, M. L., Dhila Aprilianti, Annisa Amanda Nelvi, Muhammad Abdullah Alwahdi, Mohamad Alvin Renaldi, Shiddiq Wicaksono1, Benito Ibrahim Delano, Yustisyia, M. A. R., &amp; Ridwan Siskandar. (2023). Penerapan Website sebagai Media E-Portofolio berbasis HTML dan CSS. Jurnal Sains Indonesia, 4(3), 223–234. </w:t>
      </w:r>
      <w:hyperlink r:id="rId9">
        <w:r w:rsidRPr="00EA00BD">
          <w:rPr>
            <w:rFonts w:ascii="Times New Roman" w:eastAsia="Times New Roman" w:hAnsi="Times New Roman" w:cs="Times New Roman"/>
          </w:rPr>
          <w:t>https://doi.org/10.59897/jsi.v4i3.136</w:t>
        </w:r>
      </w:hyperlink>
    </w:p>
    <w:p w14:paraId="3987AC9F" w14:textId="77777777" w:rsidR="007F46CE" w:rsidRPr="00EA00BD" w:rsidRDefault="007F46CE">
      <w:pPr>
        <w:widowControl w:val="0"/>
        <w:spacing w:line="480" w:lineRule="auto"/>
        <w:ind w:left="720"/>
        <w:rPr>
          <w:rFonts w:ascii="Times New Roman" w:eastAsia="Times New Roman" w:hAnsi="Times New Roman" w:cs="Times New Roman"/>
        </w:rPr>
      </w:pPr>
    </w:p>
    <w:p w14:paraId="24F60F61" w14:textId="77777777" w:rsidR="007F46CE" w:rsidRPr="00EA00BD" w:rsidRDefault="007F46CE">
      <w:pPr>
        <w:widowControl w:val="0"/>
        <w:pBdr>
          <w:top w:val="nil"/>
          <w:left w:val="nil"/>
          <w:bottom w:val="nil"/>
          <w:right w:val="nil"/>
          <w:between w:val="nil"/>
        </w:pBdr>
        <w:spacing w:line="480" w:lineRule="auto"/>
        <w:ind w:left="720" w:hanging="720"/>
        <w:rPr>
          <w:rFonts w:ascii="Times New Roman" w:eastAsia="Times New Roman" w:hAnsi="Times New Roman" w:cs="Times New Roman"/>
        </w:rPr>
      </w:pPr>
    </w:p>
    <w:sectPr w:rsidR="007F46CE" w:rsidRPr="00EA00B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7460"/>
    <w:multiLevelType w:val="multilevel"/>
    <w:tmpl w:val="BEB83C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55878D3"/>
    <w:multiLevelType w:val="multilevel"/>
    <w:tmpl w:val="2C3A07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6FE6EE5"/>
    <w:multiLevelType w:val="multilevel"/>
    <w:tmpl w:val="4A2E14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7E745DC"/>
    <w:multiLevelType w:val="multilevel"/>
    <w:tmpl w:val="B7E8DD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2079327612">
    <w:abstractNumId w:val="1"/>
  </w:num>
  <w:num w:numId="2" w16cid:durableId="238517298">
    <w:abstractNumId w:val="2"/>
  </w:num>
  <w:num w:numId="3" w16cid:durableId="1654334021">
    <w:abstractNumId w:val="0"/>
  </w:num>
  <w:num w:numId="4" w16cid:durableId="3434378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6CE"/>
    <w:rsid w:val="007F46CE"/>
    <w:rsid w:val="00EA00B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CB10A"/>
  <w15:docId w15:val="{12EB42EC-CCA7-4EFC-8F94-CCF285642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40"/>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61344/magenta.v3i01.45"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59897/jsi.v4i3.1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904</Words>
  <Characters>5154</Characters>
  <Application>Microsoft Office Word</Application>
  <DocSecurity>0</DocSecurity>
  <Lines>42</Lines>
  <Paragraphs>12</Paragraphs>
  <ScaleCrop>false</ScaleCrop>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Ahmad Fairuz</cp:lastModifiedBy>
  <cp:revision>2</cp:revision>
  <dcterms:created xsi:type="dcterms:W3CDTF">2024-04-07T06:28:00Z</dcterms:created>
  <dcterms:modified xsi:type="dcterms:W3CDTF">2024-04-07T06:29:00Z</dcterms:modified>
</cp:coreProperties>
</file>