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CABE06" w14:textId="393414B1" w:rsidR="009A1844" w:rsidRPr="009A1844" w:rsidRDefault="009A1844" w:rsidP="009A1844">
      <w:pPr>
        <w:rPr>
          <w:rFonts w:ascii="Times New Roman" w:eastAsia="Times New Roman" w:hAnsi="Times New Roman" w:cs="Times New Roman"/>
          <w:lang w:eastAsia="en-GB"/>
        </w:rPr>
      </w:pPr>
      <w:r w:rsidRPr="009A1844">
        <w:rPr>
          <w:rFonts w:ascii="Calibri" w:eastAsia="Times New Roman" w:hAnsi="Calibri" w:cs="Calibri"/>
          <w:b/>
          <w:bCs/>
          <w:color w:val="000000"/>
          <w:lang w:eastAsia="en-GB"/>
        </w:rPr>
        <w:t>(</w:t>
      </w:r>
      <w:r w:rsidR="00D145BB">
        <w:rPr>
          <w:rFonts w:ascii="Calibri" w:eastAsia="Times New Roman" w:hAnsi="Calibri" w:cs="Calibri"/>
          <w:b/>
          <w:bCs/>
          <w:color w:val="000000"/>
          <w:lang w:eastAsia="en-GB"/>
        </w:rPr>
        <w:t xml:space="preserve">Security </w:t>
      </w:r>
      <w:r w:rsidRPr="009A1844">
        <w:rPr>
          <w:rFonts w:ascii="Calibri" w:eastAsia="Times New Roman" w:hAnsi="Calibri" w:cs="Calibri"/>
          <w:b/>
          <w:bCs/>
          <w:color w:val="000000"/>
          <w:lang w:eastAsia="en-GB"/>
        </w:rPr>
        <w:t>Audit Checklist</w:t>
      </w:r>
      <w:r>
        <w:rPr>
          <w:rFonts w:ascii="Calibri" w:eastAsia="Times New Roman" w:hAnsi="Calibri" w:cs="Calibri"/>
          <w:b/>
          <w:bCs/>
          <w:color w:val="000000"/>
          <w:lang w:eastAsia="en-GB"/>
        </w:rPr>
        <w:t>)</w:t>
      </w:r>
    </w:p>
    <w:p w14:paraId="3CE8C2F2" w14:textId="77777777" w:rsidR="009A1844" w:rsidRPr="009A1844" w:rsidRDefault="009A1844" w:rsidP="009A1844">
      <w:pPr>
        <w:rPr>
          <w:rFonts w:ascii="Times New Roman" w:eastAsia="Times New Roman" w:hAnsi="Times New Roman" w:cs="Times New Roman"/>
          <w:lang w:eastAsia="en-GB"/>
        </w:rPr>
      </w:pPr>
    </w:p>
    <w:p w14:paraId="488BA4CA" w14:textId="77777777" w:rsidR="009A1844" w:rsidRPr="009A1844" w:rsidRDefault="009A1844" w:rsidP="009A1844">
      <w:pPr>
        <w:rPr>
          <w:rFonts w:ascii="Times New Roman" w:eastAsia="Times New Roman" w:hAnsi="Times New Roman" w:cs="Times New Roman"/>
          <w:lang w:eastAsia="en-GB"/>
        </w:rPr>
      </w:pPr>
      <w:r w:rsidRPr="009A1844">
        <w:rPr>
          <w:rFonts w:ascii="Calibri" w:eastAsia="Times New Roman" w:hAnsi="Calibri" w:cs="Calibri"/>
          <w:color w:val="2F5496"/>
          <w:lang w:eastAsia="en-GB"/>
        </w:rPr>
        <w:t xml:space="preserve">Please find below the information required for initiating the security audit process post the completion of the integration. Kindly share the required information/screenshot to </w:t>
      </w:r>
      <w:r w:rsidRPr="00736EE1">
        <w:rPr>
          <w:rFonts w:ascii="Calibri" w:eastAsia="Times New Roman" w:hAnsi="Calibri" w:cs="Calibri"/>
          <w:b/>
          <w:bCs/>
          <w:color w:val="2F5496"/>
          <w:u w:val="single"/>
          <w:lang w:eastAsia="en-GB"/>
        </w:rPr>
        <w:t>collectnow-integrations@razorpay.com</w:t>
      </w:r>
    </w:p>
    <w:p w14:paraId="303DC249" w14:textId="77777777" w:rsidR="009A1844" w:rsidRPr="009A1844" w:rsidRDefault="009A1844" w:rsidP="009A1844">
      <w:pPr>
        <w:rPr>
          <w:rFonts w:ascii="Times New Roman" w:eastAsia="Times New Roman" w:hAnsi="Times New Roman" w:cs="Times New Roman"/>
          <w:lang w:eastAsia="en-GB"/>
        </w:rPr>
      </w:pPr>
    </w:p>
    <w:p w14:paraId="4C532962" w14:textId="77777777" w:rsidR="009A1844" w:rsidRPr="009A1844" w:rsidRDefault="009A1844" w:rsidP="009A1844">
      <w:pPr>
        <w:rPr>
          <w:rFonts w:ascii="Times New Roman" w:eastAsia="Times New Roman" w:hAnsi="Times New Roman" w:cs="Times New Roman"/>
          <w:lang w:eastAsia="en-GB"/>
        </w:rPr>
      </w:pPr>
      <w:r w:rsidRPr="009A1844">
        <w:rPr>
          <w:rFonts w:ascii="Calibri" w:eastAsia="Times New Roman" w:hAnsi="Calibri" w:cs="Calibri"/>
          <w:b/>
          <w:bCs/>
          <w:color w:val="2F5496"/>
          <w:lang w:eastAsia="en-GB"/>
        </w:rPr>
        <w:t xml:space="preserve">1-Screen shot transaction flow: </w:t>
      </w:r>
      <w:r w:rsidRPr="009A1844">
        <w:rPr>
          <w:rFonts w:ascii="Calibri" w:eastAsia="Times New Roman" w:hAnsi="Calibri" w:cs="Calibri"/>
          <w:color w:val="2F5496"/>
          <w:lang w:eastAsia="en-GB"/>
        </w:rPr>
        <w:t>The complete transaction flow screenshots need to be captured. Right from the selection of the product/service, till the time the payment is success/failure.</w:t>
      </w:r>
    </w:p>
    <w:p w14:paraId="2D677DA7" w14:textId="77777777" w:rsidR="009A1844" w:rsidRPr="009A1844" w:rsidRDefault="009A1844" w:rsidP="009A1844">
      <w:pPr>
        <w:rPr>
          <w:rFonts w:ascii="Times New Roman" w:eastAsia="Times New Roman" w:hAnsi="Times New Roman" w:cs="Times New Roman"/>
          <w:lang w:eastAsia="en-GB"/>
        </w:rPr>
      </w:pPr>
      <w:r w:rsidRPr="009A1844">
        <w:rPr>
          <w:rFonts w:ascii="Times New Roman" w:eastAsia="Times New Roman" w:hAnsi="Times New Roman" w:cs="Times New Roman"/>
          <w:lang w:eastAsia="en-GB"/>
        </w:rPr>
        <w:br/>
      </w:r>
    </w:p>
    <w:p w14:paraId="764C3C77" w14:textId="77777777" w:rsidR="009A1844" w:rsidRPr="009A1844" w:rsidRDefault="009A1844" w:rsidP="009A1844">
      <w:pPr>
        <w:numPr>
          <w:ilvl w:val="0"/>
          <w:numId w:val="1"/>
        </w:numPr>
        <w:textAlignment w:val="baseline"/>
        <w:rPr>
          <w:rFonts w:ascii="Calibri" w:eastAsia="Times New Roman" w:hAnsi="Calibri" w:cs="Calibri"/>
          <w:color w:val="2F5496"/>
          <w:lang w:eastAsia="en-GB"/>
        </w:rPr>
      </w:pPr>
      <w:r w:rsidRPr="009A1844">
        <w:rPr>
          <w:rFonts w:ascii="Calibri" w:eastAsia="Times New Roman" w:hAnsi="Calibri" w:cs="Calibri"/>
          <w:b/>
          <w:bCs/>
          <w:color w:val="2F5496"/>
          <w:shd w:val="clear" w:color="auto" w:fill="FFFFFF"/>
          <w:lang w:eastAsia="en-GB"/>
        </w:rPr>
        <w:t>The response page should display following data to end user in real-time:</w:t>
      </w:r>
    </w:p>
    <w:p w14:paraId="65B8A866" w14:textId="77777777" w:rsidR="009A1844" w:rsidRPr="009A1844" w:rsidRDefault="009A1844" w:rsidP="009A1844">
      <w:pPr>
        <w:numPr>
          <w:ilvl w:val="1"/>
          <w:numId w:val="2"/>
        </w:numPr>
        <w:shd w:val="clear" w:color="auto" w:fill="FFFFFF"/>
        <w:textAlignment w:val="baseline"/>
        <w:rPr>
          <w:rFonts w:ascii="Calibri" w:eastAsia="Times New Roman" w:hAnsi="Calibri" w:cs="Calibri"/>
          <w:color w:val="2F5496"/>
          <w:lang w:eastAsia="en-GB"/>
        </w:rPr>
      </w:pPr>
      <w:r w:rsidRPr="009A1844">
        <w:rPr>
          <w:rFonts w:ascii="Calibri" w:eastAsia="Times New Roman" w:hAnsi="Calibri" w:cs="Calibri"/>
          <w:color w:val="2F5496"/>
          <w:lang w:eastAsia="en-GB"/>
        </w:rPr>
        <w:t>Order number</w:t>
      </w:r>
    </w:p>
    <w:p w14:paraId="782144F7" w14:textId="77777777" w:rsidR="009A1844" w:rsidRPr="009A1844" w:rsidRDefault="009A1844" w:rsidP="009A1844">
      <w:pPr>
        <w:numPr>
          <w:ilvl w:val="1"/>
          <w:numId w:val="2"/>
        </w:numPr>
        <w:shd w:val="clear" w:color="auto" w:fill="FFFFFF"/>
        <w:textAlignment w:val="baseline"/>
        <w:rPr>
          <w:rFonts w:ascii="Calibri" w:eastAsia="Times New Roman" w:hAnsi="Calibri" w:cs="Calibri"/>
          <w:color w:val="2F5496"/>
          <w:lang w:eastAsia="en-GB"/>
        </w:rPr>
      </w:pPr>
      <w:r w:rsidRPr="009A1844">
        <w:rPr>
          <w:rFonts w:ascii="Calibri" w:eastAsia="Times New Roman" w:hAnsi="Calibri" w:cs="Calibri"/>
          <w:color w:val="2F5496"/>
          <w:lang w:eastAsia="en-GB"/>
        </w:rPr>
        <w:t>Amount</w:t>
      </w:r>
    </w:p>
    <w:p w14:paraId="2F5FB7DC" w14:textId="77777777" w:rsidR="009A1844" w:rsidRPr="009A1844" w:rsidRDefault="009A1844" w:rsidP="009A1844">
      <w:pPr>
        <w:numPr>
          <w:ilvl w:val="1"/>
          <w:numId w:val="2"/>
        </w:numPr>
        <w:textAlignment w:val="baseline"/>
        <w:rPr>
          <w:rFonts w:ascii="Calibri" w:eastAsia="Times New Roman" w:hAnsi="Calibri" w:cs="Calibri"/>
          <w:color w:val="2F5496"/>
          <w:lang w:eastAsia="en-GB"/>
        </w:rPr>
      </w:pPr>
      <w:r w:rsidRPr="009A1844">
        <w:rPr>
          <w:rFonts w:ascii="Calibri" w:eastAsia="Times New Roman" w:hAnsi="Calibri" w:cs="Calibri"/>
          <w:color w:val="2F5496"/>
          <w:shd w:val="clear" w:color="auto" w:fill="FFFFFF"/>
          <w:lang w:eastAsia="en-GB"/>
        </w:rPr>
        <w:t>Success message</w:t>
      </w:r>
    </w:p>
    <w:p w14:paraId="061D3DC7" w14:textId="77777777" w:rsidR="009A1844" w:rsidRPr="009A1844" w:rsidRDefault="009A1844" w:rsidP="009A1844">
      <w:pPr>
        <w:rPr>
          <w:rFonts w:ascii="Times New Roman" w:eastAsia="Times New Roman" w:hAnsi="Times New Roman" w:cs="Times New Roman"/>
          <w:lang w:eastAsia="en-GB"/>
        </w:rPr>
      </w:pPr>
      <w:r w:rsidRPr="009A1844">
        <w:rPr>
          <w:rFonts w:ascii="Calibri" w:eastAsia="Times New Roman" w:hAnsi="Calibri" w:cs="Calibri"/>
          <w:color w:val="2F5496"/>
          <w:shd w:val="clear" w:color="auto" w:fill="FFFFFF"/>
          <w:lang w:eastAsia="en-GB"/>
        </w:rPr>
        <w:br/>
      </w:r>
      <w:r w:rsidRPr="009A1844">
        <w:rPr>
          <w:rFonts w:ascii="Calibri" w:eastAsia="Times New Roman" w:hAnsi="Calibri" w:cs="Calibri"/>
          <w:color w:val="2F5496"/>
          <w:shd w:val="clear" w:color="auto" w:fill="FFFFFF"/>
          <w:lang w:eastAsia="en-GB"/>
        </w:rPr>
        <w:br/>
      </w:r>
    </w:p>
    <w:p w14:paraId="2AD7C061" w14:textId="77777777" w:rsidR="009A1844" w:rsidRPr="009A1844" w:rsidRDefault="009A1844" w:rsidP="009A1844">
      <w:pPr>
        <w:rPr>
          <w:rFonts w:ascii="Times New Roman" w:eastAsia="Times New Roman" w:hAnsi="Times New Roman" w:cs="Times New Roman"/>
          <w:lang w:eastAsia="en-GB"/>
        </w:rPr>
      </w:pPr>
      <w:r w:rsidRPr="009A1844">
        <w:rPr>
          <w:rFonts w:ascii="Calibri" w:eastAsia="Times New Roman" w:hAnsi="Calibri" w:cs="Calibri"/>
          <w:b/>
          <w:bCs/>
          <w:color w:val="2F5496"/>
          <w:shd w:val="clear" w:color="auto" w:fill="FFFFFF"/>
          <w:lang w:eastAsia="en-GB"/>
        </w:rPr>
        <w:t>2- Verification request and response logs </w:t>
      </w:r>
    </w:p>
    <w:p w14:paraId="31FC0ED9" w14:textId="77777777" w:rsidR="009A1844" w:rsidRPr="009A1844" w:rsidRDefault="009A1844" w:rsidP="009A1844">
      <w:pPr>
        <w:rPr>
          <w:rFonts w:ascii="Times New Roman" w:eastAsia="Times New Roman" w:hAnsi="Times New Roman" w:cs="Times New Roman"/>
          <w:lang w:eastAsia="en-GB"/>
        </w:rPr>
      </w:pPr>
      <w:r w:rsidRPr="009A1844">
        <w:rPr>
          <w:rFonts w:ascii="Calibri" w:eastAsia="Times New Roman" w:hAnsi="Calibri" w:cs="Calibri"/>
          <w:b/>
          <w:bCs/>
          <w:color w:val="2F5496"/>
          <w:lang w:eastAsia="en-GB"/>
        </w:rPr>
        <w:br/>
      </w:r>
      <w:r w:rsidRPr="009A1844">
        <w:rPr>
          <w:rFonts w:ascii="Calibri" w:eastAsia="Times New Roman" w:hAnsi="Calibri" w:cs="Calibri"/>
          <w:b/>
          <w:bCs/>
          <w:color w:val="2F5496"/>
          <w:lang w:eastAsia="en-GB"/>
        </w:rPr>
        <w:br/>
      </w:r>
    </w:p>
    <w:p w14:paraId="2DD26ADB" w14:textId="77777777" w:rsidR="009A1844" w:rsidRPr="009A1844" w:rsidRDefault="009A1844" w:rsidP="009A1844">
      <w:pPr>
        <w:rPr>
          <w:rFonts w:ascii="Times New Roman" w:eastAsia="Times New Roman" w:hAnsi="Times New Roman" w:cs="Times New Roman"/>
          <w:lang w:eastAsia="en-GB"/>
        </w:rPr>
      </w:pPr>
      <w:r w:rsidRPr="009A1844">
        <w:rPr>
          <w:rFonts w:ascii="Calibri" w:eastAsia="Times New Roman" w:hAnsi="Calibri" w:cs="Calibri"/>
          <w:b/>
          <w:bCs/>
          <w:color w:val="2F5496"/>
          <w:lang w:eastAsia="en-GB"/>
        </w:rPr>
        <w:t>3</w:t>
      </w:r>
      <w:r w:rsidRPr="009A1844">
        <w:rPr>
          <w:rFonts w:ascii="Calibri" w:eastAsia="Times New Roman" w:hAnsi="Calibri" w:cs="Calibri"/>
          <w:b/>
          <w:bCs/>
          <w:color w:val="2F5496"/>
          <w:shd w:val="clear" w:color="auto" w:fill="FFFFFF"/>
          <w:lang w:eastAsia="en-GB"/>
        </w:rPr>
        <w:t>-Kindly refer below points before initiating the Security Audit Process, request your confirmation on the same.</w:t>
      </w:r>
    </w:p>
    <w:p w14:paraId="7C5A2D18" w14:textId="77777777" w:rsidR="009A1844" w:rsidRPr="009A1844" w:rsidRDefault="009A1844" w:rsidP="009A1844">
      <w:pPr>
        <w:shd w:val="clear" w:color="auto" w:fill="FFFFFF"/>
        <w:rPr>
          <w:rFonts w:ascii="Times New Roman" w:eastAsia="Times New Roman" w:hAnsi="Times New Roman" w:cs="Times New Roman"/>
          <w:lang w:eastAsia="en-GB"/>
        </w:rPr>
      </w:pPr>
      <w:r w:rsidRPr="009A1844">
        <w:rPr>
          <w:rFonts w:ascii="Times New Roman" w:eastAsia="Times New Roman" w:hAnsi="Times New Roman" w:cs="Times New Roman"/>
          <w:lang w:eastAsia="en-GB"/>
        </w:rPr>
        <w:t> </w:t>
      </w:r>
    </w:p>
    <w:p w14:paraId="2A80F43F" w14:textId="77777777" w:rsidR="009A1844" w:rsidRPr="009A1844" w:rsidRDefault="009A1844" w:rsidP="009A1844">
      <w:pPr>
        <w:shd w:val="clear" w:color="auto" w:fill="FFFFFF"/>
        <w:rPr>
          <w:rFonts w:ascii="Times New Roman" w:eastAsia="Times New Roman" w:hAnsi="Times New Roman" w:cs="Times New Roman"/>
          <w:lang w:eastAsia="en-GB"/>
        </w:rPr>
      </w:pPr>
      <w:r w:rsidRPr="009A1844">
        <w:rPr>
          <w:rFonts w:ascii="Calibri" w:eastAsia="Times New Roman" w:hAnsi="Calibri" w:cs="Calibri"/>
          <w:color w:val="2F5496"/>
          <w:lang w:eastAsia="en-GB"/>
        </w:rPr>
        <w:t>1) Maintain database to store the transaction details/ status (YES/ NO)</w:t>
      </w:r>
    </w:p>
    <w:p w14:paraId="3026D88C" w14:textId="77777777" w:rsidR="009A1844" w:rsidRPr="009A1844" w:rsidRDefault="009A1844" w:rsidP="009A1844">
      <w:pPr>
        <w:shd w:val="clear" w:color="auto" w:fill="FFFFFF"/>
        <w:rPr>
          <w:rFonts w:ascii="Times New Roman" w:eastAsia="Times New Roman" w:hAnsi="Times New Roman" w:cs="Times New Roman"/>
          <w:lang w:eastAsia="en-GB"/>
        </w:rPr>
      </w:pPr>
      <w:r w:rsidRPr="009A1844">
        <w:rPr>
          <w:rFonts w:ascii="Calibri" w:eastAsia="Times New Roman" w:hAnsi="Calibri" w:cs="Calibri"/>
          <w:color w:val="2F5496"/>
          <w:lang w:eastAsia="en-GB"/>
        </w:rPr>
        <w:t>2) Services/ payment confirmation to customer/ user will be provided on basis of Database Status (YES/ NO)</w:t>
      </w:r>
    </w:p>
    <w:p w14:paraId="5D4E4D85" w14:textId="77777777" w:rsidR="009A1844" w:rsidRPr="009A1844" w:rsidRDefault="009A1844" w:rsidP="009A1844">
      <w:pPr>
        <w:shd w:val="clear" w:color="auto" w:fill="FFFFFF"/>
        <w:rPr>
          <w:rFonts w:ascii="Times New Roman" w:eastAsia="Times New Roman" w:hAnsi="Times New Roman" w:cs="Times New Roman"/>
          <w:lang w:eastAsia="en-GB"/>
        </w:rPr>
      </w:pPr>
      <w:r w:rsidRPr="009A1844">
        <w:rPr>
          <w:rFonts w:ascii="Calibri" w:eastAsia="Times New Roman" w:hAnsi="Calibri" w:cs="Calibri"/>
          <w:color w:val="2F5496"/>
          <w:lang w:eastAsia="en-GB"/>
        </w:rPr>
        <w:t>3) We perform 7-8 transactions in the Security Audit process. Kindly prepare the amount/ options/ links/ records for the same (YES/ NO)</w:t>
      </w:r>
    </w:p>
    <w:p w14:paraId="2000DF47" w14:textId="77777777" w:rsidR="009A1844" w:rsidRPr="009A1844" w:rsidRDefault="009A1844" w:rsidP="009A1844">
      <w:pPr>
        <w:shd w:val="clear" w:color="auto" w:fill="FFFFFF"/>
        <w:rPr>
          <w:rFonts w:ascii="Times New Roman" w:eastAsia="Times New Roman" w:hAnsi="Times New Roman" w:cs="Times New Roman"/>
          <w:lang w:eastAsia="en-GB"/>
        </w:rPr>
      </w:pPr>
      <w:r w:rsidRPr="009A1844">
        <w:rPr>
          <w:rFonts w:ascii="Calibri" w:eastAsia="Times New Roman" w:hAnsi="Calibri" w:cs="Calibri"/>
          <w:color w:val="2F5496"/>
          <w:lang w:eastAsia="en-GB"/>
        </w:rPr>
        <w:t>4) Login credentials should be available till audit completion (YES/ NO)</w:t>
      </w:r>
    </w:p>
    <w:p w14:paraId="5C827936" w14:textId="77777777" w:rsidR="009A1844" w:rsidRPr="009A1844" w:rsidRDefault="009A1844" w:rsidP="009A1844">
      <w:pPr>
        <w:shd w:val="clear" w:color="auto" w:fill="FFFFFF"/>
        <w:rPr>
          <w:rFonts w:ascii="Times New Roman" w:eastAsia="Times New Roman" w:hAnsi="Times New Roman" w:cs="Times New Roman"/>
          <w:lang w:eastAsia="en-GB"/>
        </w:rPr>
      </w:pPr>
      <w:r w:rsidRPr="009A1844">
        <w:rPr>
          <w:rFonts w:ascii="Calibri" w:eastAsia="Times New Roman" w:hAnsi="Calibri" w:cs="Calibri"/>
          <w:color w:val="2F5496"/>
          <w:lang w:eastAsia="en-GB"/>
        </w:rPr>
        <w:t>5) Do not clear database records till audit completion (YES/ NO)</w:t>
      </w:r>
    </w:p>
    <w:p w14:paraId="14710554" w14:textId="77777777" w:rsidR="009A1844" w:rsidRPr="009A1844" w:rsidRDefault="009A1844" w:rsidP="009A1844">
      <w:pPr>
        <w:shd w:val="clear" w:color="auto" w:fill="FFFFFF"/>
        <w:rPr>
          <w:rFonts w:ascii="Times New Roman" w:eastAsia="Times New Roman" w:hAnsi="Times New Roman" w:cs="Times New Roman"/>
          <w:lang w:eastAsia="en-GB"/>
        </w:rPr>
      </w:pPr>
      <w:r w:rsidRPr="009A1844">
        <w:rPr>
          <w:rFonts w:ascii="Calibri" w:eastAsia="Times New Roman" w:hAnsi="Calibri" w:cs="Calibri"/>
          <w:color w:val="2F5496"/>
          <w:lang w:eastAsia="en-GB"/>
        </w:rPr>
        <w:t>6) Provided UAT setup should be identical as per the production setup (YES/ NO)</w:t>
      </w:r>
    </w:p>
    <w:p w14:paraId="4EE632E5" w14:textId="77777777" w:rsidR="009A1844" w:rsidRPr="009A1844" w:rsidRDefault="009A1844" w:rsidP="009A1844">
      <w:pPr>
        <w:shd w:val="clear" w:color="auto" w:fill="FFFFFF"/>
        <w:rPr>
          <w:rFonts w:ascii="Times New Roman" w:eastAsia="Times New Roman" w:hAnsi="Times New Roman" w:cs="Times New Roman"/>
          <w:lang w:eastAsia="en-GB"/>
        </w:rPr>
      </w:pPr>
      <w:r w:rsidRPr="009A1844">
        <w:rPr>
          <w:rFonts w:ascii="Calibri" w:eastAsia="Times New Roman" w:hAnsi="Calibri" w:cs="Calibri"/>
          <w:color w:val="2F5496"/>
          <w:lang w:eastAsia="en-GB"/>
        </w:rPr>
        <w:t>7) Implementation of dual inquiry, i.e. "Status API" in response (Mandatory) (YES)</w:t>
      </w:r>
    </w:p>
    <w:p w14:paraId="703B4AB0" w14:textId="77777777" w:rsidR="009A1844" w:rsidRPr="009A1844" w:rsidRDefault="009A1844" w:rsidP="009A1844">
      <w:pPr>
        <w:shd w:val="clear" w:color="auto" w:fill="FFFFFF"/>
        <w:rPr>
          <w:rFonts w:ascii="Times New Roman" w:eastAsia="Times New Roman" w:hAnsi="Times New Roman" w:cs="Times New Roman"/>
          <w:lang w:eastAsia="en-GB"/>
        </w:rPr>
      </w:pPr>
      <w:r w:rsidRPr="009A1844">
        <w:rPr>
          <w:rFonts w:ascii="Calibri" w:eastAsia="Times New Roman" w:hAnsi="Calibri" w:cs="Calibri"/>
          <w:color w:val="2F5496"/>
          <w:lang w:eastAsia="en-GB"/>
        </w:rPr>
        <w:t>8) Implement the below Audit Checklist for integration process as well as Security Audit process</w:t>
      </w:r>
    </w:p>
    <w:p w14:paraId="2DAD376D" w14:textId="77777777" w:rsidR="009A1844" w:rsidRPr="009A1844" w:rsidRDefault="009A1844" w:rsidP="009A1844">
      <w:pPr>
        <w:shd w:val="clear" w:color="auto" w:fill="FFFFFF"/>
        <w:rPr>
          <w:rFonts w:ascii="Times New Roman" w:eastAsia="Times New Roman" w:hAnsi="Times New Roman" w:cs="Times New Roman"/>
          <w:lang w:eastAsia="en-GB"/>
        </w:rPr>
      </w:pPr>
      <w:r w:rsidRPr="009A1844">
        <w:rPr>
          <w:rFonts w:ascii="Times New Roman" w:eastAsia="Times New Roman" w:hAnsi="Times New Roman" w:cs="Times New Roman"/>
          <w:lang w:eastAsia="en-GB"/>
        </w:rPr>
        <w:t> </w:t>
      </w:r>
    </w:p>
    <w:p w14:paraId="6934233E" w14:textId="77777777" w:rsidR="009A1844" w:rsidRPr="009A1844" w:rsidRDefault="009A1844" w:rsidP="009A1844">
      <w:pPr>
        <w:shd w:val="clear" w:color="auto" w:fill="FFFFFF"/>
        <w:rPr>
          <w:rFonts w:ascii="Times New Roman" w:eastAsia="Times New Roman" w:hAnsi="Times New Roman" w:cs="Times New Roman"/>
          <w:lang w:eastAsia="en-GB"/>
        </w:rPr>
      </w:pPr>
      <w:r w:rsidRPr="009A1844">
        <w:rPr>
          <w:rFonts w:ascii="Times New Roman" w:eastAsia="Times New Roman" w:hAnsi="Times New Roman" w:cs="Times New Roman"/>
          <w:lang w:eastAsia="en-GB"/>
        </w:rPr>
        <w:t> </w:t>
      </w:r>
    </w:p>
    <w:p w14:paraId="1038E8C7" w14:textId="77777777" w:rsidR="009A1844" w:rsidRPr="009A1844" w:rsidRDefault="009A1844" w:rsidP="009A1844">
      <w:pPr>
        <w:shd w:val="clear" w:color="auto" w:fill="FFFFFF"/>
        <w:rPr>
          <w:rFonts w:ascii="Times New Roman" w:eastAsia="Times New Roman" w:hAnsi="Times New Roman" w:cs="Times New Roman"/>
          <w:lang w:eastAsia="en-GB"/>
        </w:rPr>
      </w:pPr>
      <w:r w:rsidRPr="009A1844">
        <w:rPr>
          <w:rFonts w:ascii="Times New Roman" w:eastAsia="Times New Roman" w:hAnsi="Times New Roman" w:cs="Times New Roman"/>
          <w:lang w:eastAsia="en-GB"/>
        </w:rPr>
        <w:t> </w:t>
      </w:r>
    </w:p>
    <w:p w14:paraId="7246D94E" w14:textId="77777777" w:rsidR="009A1844" w:rsidRPr="009A1844" w:rsidRDefault="009A1844" w:rsidP="009A1844">
      <w:pPr>
        <w:shd w:val="clear" w:color="auto" w:fill="FFFFFF"/>
        <w:rPr>
          <w:rFonts w:ascii="Times New Roman" w:eastAsia="Times New Roman" w:hAnsi="Times New Roman" w:cs="Times New Roman"/>
          <w:lang w:eastAsia="en-GB"/>
        </w:rPr>
      </w:pPr>
      <w:r w:rsidRPr="009A1844">
        <w:rPr>
          <w:rFonts w:ascii="Calibri" w:eastAsia="Times New Roman" w:hAnsi="Calibri" w:cs="Calibri"/>
          <w:b/>
          <w:bCs/>
          <w:color w:val="2F5496"/>
          <w:lang w:eastAsia="en-GB"/>
        </w:rPr>
        <w:t>4</w:t>
      </w:r>
      <w:r w:rsidRPr="009A1844">
        <w:rPr>
          <w:rFonts w:ascii="Calibri" w:eastAsia="Times New Roman" w:hAnsi="Calibri" w:cs="Calibri"/>
          <w:b/>
          <w:bCs/>
          <w:color w:val="2F5496"/>
          <w:shd w:val="clear" w:color="auto" w:fill="FFFFFF"/>
          <w:lang w:eastAsia="en-GB"/>
        </w:rPr>
        <w:t>-Audit Checklist</w:t>
      </w:r>
    </w:p>
    <w:p w14:paraId="230B7C53" w14:textId="77777777" w:rsidR="009A1844" w:rsidRPr="009A1844" w:rsidRDefault="009A1844" w:rsidP="009A1844">
      <w:pPr>
        <w:shd w:val="clear" w:color="auto" w:fill="FFFFFF"/>
        <w:rPr>
          <w:rFonts w:ascii="Times New Roman" w:eastAsia="Times New Roman" w:hAnsi="Times New Roman" w:cs="Times New Roman"/>
          <w:lang w:eastAsia="en-GB"/>
        </w:rPr>
      </w:pPr>
      <w:r w:rsidRPr="009A1844">
        <w:rPr>
          <w:rFonts w:ascii="Calibri" w:eastAsia="Times New Roman" w:hAnsi="Calibri" w:cs="Calibri"/>
          <w:color w:val="2F5496"/>
          <w:lang w:eastAsia="en-GB"/>
        </w:rPr>
        <w:t>Note: All fields are mandatory kindly fill the below table and share the same. Also note that your below mentioned URL (home/login page) and Response URL should match with shared Screenshots URL.</w:t>
      </w:r>
      <w:r w:rsidRPr="009A1844">
        <w:rPr>
          <w:rFonts w:ascii="inherit" w:eastAsia="Times New Roman" w:hAnsi="inherit" w:cs="Times New Roman"/>
          <w:color w:val="2F5496"/>
          <w:sz w:val="20"/>
          <w:szCs w:val="20"/>
          <w:lang w:eastAsia="en-GB"/>
        </w:rPr>
        <w:br/>
      </w:r>
      <w:r w:rsidRPr="009A1844">
        <w:rPr>
          <w:rFonts w:ascii="inherit" w:eastAsia="Times New Roman" w:hAnsi="inherit" w:cs="Times New Roman"/>
          <w:color w:val="2F5496"/>
          <w:sz w:val="20"/>
          <w:szCs w:val="20"/>
          <w:lang w:eastAsia="en-GB"/>
        </w:rPr>
        <w:br/>
      </w:r>
    </w:p>
    <w:tbl>
      <w:tblPr>
        <w:tblW w:w="90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4"/>
        <w:gridCol w:w="3631"/>
      </w:tblGrid>
      <w:tr w:rsidR="009A1844" w:rsidRPr="009A1844" w14:paraId="78CE1E5A" w14:textId="77777777" w:rsidTr="00BA1173">
        <w:trPr>
          <w:trHeight w:val="3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AAD40B7" w14:textId="77777777" w:rsidR="009A1844" w:rsidRPr="009A1844" w:rsidRDefault="009A1844" w:rsidP="009A184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A1844">
              <w:rPr>
                <w:rFonts w:ascii="Calibri" w:eastAsia="Times New Roman" w:hAnsi="Calibri" w:cs="Calibri"/>
                <w:color w:val="2F5496"/>
                <w:lang w:eastAsia="en-GB"/>
              </w:rPr>
              <w:t>MERCHANT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39867AD" w14:textId="77777777" w:rsidR="009A1844" w:rsidRPr="009A1844" w:rsidRDefault="009A1844" w:rsidP="009A184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A1844">
              <w:rPr>
                <w:rFonts w:ascii="Calibri" w:eastAsia="Times New Roman" w:hAnsi="Calibri" w:cs="Calibri"/>
                <w:color w:val="2F5496"/>
                <w:lang w:eastAsia="en-GB"/>
              </w:rPr>
              <w:t> </w:t>
            </w:r>
          </w:p>
        </w:tc>
      </w:tr>
      <w:tr w:rsidR="009A1844" w:rsidRPr="009A1844" w14:paraId="05DB3A96" w14:textId="77777777" w:rsidTr="00BA1173">
        <w:trPr>
          <w:trHeight w:val="3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68FA230" w14:textId="77777777" w:rsidR="009A1844" w:rsidRPr="009A1844" w:rsidRDefault="009A1844" w:rsidP="009A184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A1844">
              <w:rPr>
                <w:rFonts w:ascii="Calibri" w:eastAsia="Times New Roman" w:hAnsi="Calibri" w:cs="Calibri"/>
                <w:color w:val="2F5496"/>
                <w:lang w:eastAsia="en-GB"/>
              </w:rPr>
              <w:t>TID / ACCOUNT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F4DC715" w14:textId="2817FBFA" w:rsidR="009A1844" w:rsidRPr="009A1844" w:rsidRDefault="009A1844" w:rsidP="009A184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A1844">
              <w:rPr>
                <w:rFonts w:ascii="Calibri" w:eastAsia="Times New Roman" w:hAnsi="Calibri" w:cs="Calibri"/>
                <w:color w:val="2F5496"/>
                <w:lang w:eastAsia="en-GB"/>
              </w:rPr>
              <w:t> </w:t>
            </w:r>
            <w:r w:rsidRPr="00BA1173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en-GB"/>
              </w:rPr>
              <w:t>Razor Pay MID as given in the test credential email</w:t>
            </w:r>
          </w:p>
        </w:tc>
      </w:tr>
      <w:tr w:rsidR="009A1844" w:rsidRPr="009A1844" w14:paraId="0B5904F6" w14:textId="77777777" w:rsidTr="00BA1173">
        <w:trPr>
          <w:trHeight w:val="3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6634AAF" w14:textId="77777777" w:rsidR="009A1844" w:rsidRPr="009A1844" w:rsidRDefault="009A1844" w:rsidP="009A184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A1844">
              <w:rPr>
                <w:rFonts w:ascii="Calibri" w:eastAsia="Times New Roman" w:hAnsi="Calibri" w:cs="Calibri"/>
                <w:color w:val="2F5496"/>
                <w:lang w:eastAsia="en-GB"/>
              </w:rPr>
              <w:lastRenderedPageBreak/>
              <w:t>URL : 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A34EC45" w14:textId="77777777" w:rsidR="009A1844" w:rsidRPr="009A1844" w:rsidRDefault="009A1844" w:rsidP="009A184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A1844">
              <w:rPr>
                <w:rFonts w:ascii="Calibri" w:eastAsia="Times New Roman" w:hAnsi="Calibri" w:cs="Calibri"/>
                <w:color w:val="2F5496"/>
                <w:lang w:eastAsia="en-GB"/>
              </w:rPr>
              <w:t> </w:t>
            </w:r>
          </w:p>
        </w:tc>
      </w:tr>
      <w:tr w:rsidR="009A1844" w:rsidRPr="009A1844" w14:paraId="4DE7AD5E" w14:textId="77777777" w:rsidTr="00BA1173">
        <w:trPr>
          <w:trHeight w:val="3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1200870" w14:textId="77777777" w:rsidR="009A1844" w:rsidRPr="009A1844" w:rsidRDefault="009A1844" w:rsidP="009A184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A1844">
              <w:rPr>
                <w:rFonts w:ascii="Calibri" w:eastAsia="Times New Roman" w:hAnsi="Calibri" w:cs="Calibri"/>
                <w:color w:val="2F5496"/>
                <w:lang w:eastAsia="en-GB"/>
              </w:rPr>
              <w:t>TRANSACTION URL is publicly accessible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4F09DEE" w14:textId="77777777" w:rsidR="009A1844" w:rsidRPr="009A1844" w:rsidRDefault="009A1844" w:rsidP="009A184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A1844">
              <w:rPr>
                <w:rFonts w:ascii="Calibri" w:eastAsia="Times New Roman" w:hAnsi="Calibri" w:cs="Calibri"/>
                <w:color w:val="2F5496"/>
                <w:lang w:eastAsia="en-GB"/>
              </w:rPr>
              <w:t>(Yes/No)</w:t>
            </w:r>
          </w:p>
        </w:tc>
      </w:tr>
      <w:tr w:rsidR="009A1844" w:rsidRPr="009A1844" w14:paraId="466AA6C7" w14:textId="77777777" w:rsidTr="00BA1173">
        <w:trPr>
          <w:trHeight w:val="3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BF2DD5E" w14:textId="77777777" w:rsidR="009A1844" w:rsidRPr="009A1844" w:rsidRDefault="009A1844" w:rsidP="009A184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A1844">
              <w:rPr>
                <w:rFonts w:ascii="Calibri" w:eastAsia="Times New Roman" w:hAnsi="Calibri" w:cs="Calibri"/>
                <w:color w:val="2F5496"/>
                <w:lang w:eastAsia="en-GB"/>
              </w:rPr>
              <w:t>LOGIN ID : (if any) 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F234068" w14:textId="77777777" w:rsidR="009A1844" w:rsidRPr="009A1844" w:rsidRDefault="009A1844" w:rsidP="009A184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A1844">
              <w:rPr>
                <w:rFonts w:ascii="Calibri" w:eastAsia="Times New Roman" w:hAnsi="Calibri" w:cs="Calibri"/>
                <w:color w:val="2F5496"/>
                <w:lang w:eastAsia="en-GB"/>
              </w:rPr>
              <w:t> </w:t>
            </w:r>
          </w:p>
        </w:tc>
      </w:tr>
      <w:tr w:rsidR="009A1844" w:rsidRPr="009A1844" w14:paraId="3E56E9C8" w14:textId="77777777" w:rsidTr="00BA1173">
        <w:trPr>
          <w:trHeight w:val="3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48D07B3" w14:textId="77777777" w:rsidR="009A1844" w:rsidRPr="009A1844" w:rsidRDefault="009A1844" w:rsidP="009A184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A1844">
              <w:rPr>
                <w:rFonts w:ascii="Calibri" w:eastAsia="Times New Roman" w:hAnsi="Calibri" w:cs="Calibri"/>
                <w:color w:val="2F5496"/>
                <w:lang w:eastAsia="en-GB"/>
              </w:rPr>
              <w:t>LOGIN PWD : (if any) 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16D049E" w14:textId="77777777" w:rsidR="009A1844" w:rsidRPr="009A1844" w:rsidRDefault="009A1844" w:rsidP="009A184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A1844">
              <w:rPr>
                <w:rFonts w:ascii="Calibri" w:eastAsia="Times New Roman" w:hAnsi="Calibri" w:cs="Calibri"/>
                <w:color w:val="2F5496"/>
                <w:lang w:eastAsia="en-GB"/>
              </w:rPr>
              <w:t> </w:t>
            </w:r>
          </w:p>
        </w:tc>
      </w:tr>
      <w:tr w:rsidR="009A1844" w:rsidRPr="009A1844" w14:paraId="70F9CC8B" w14:textId="77777777" w:rsidTr="00BA1173">
        <w:trPr>
          <w:trHeight w:val="3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75362F7" w14:textId="77777777" w:rsidR="009A1844" w:rsidRPr="009A1844" w:rsidRDefault="009A1844" w:rsidP="009A184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A1844">
              <w:rPr>
                <w:rFonts w:ascii="Calibri" w:eastAsia="Times New Roman" w:hAnsi="Calibri" w:cs="Calibri"/>
                <w:color w:val="2F5496"/>
                <w:lang w:eastAsia="en-GB"/>
              </w:rPr>
              <w:t>RESPONSE URL : 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508783E" w14:textId="77777777" w:rsidR="009A1844" w:rsidRPr="009A1844" w:rsidRDefault="009A1844" w:rsidP="009A184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A1844">
              <w:rPr>
                <w:rFonts w:ascii="Calibri" w:eastAsia="Times New Roman" w:hAnsi="Calibri" w:cs="Calibri"/>
                <w:color w:val="2F5496"/>
                <w:lang w:eastAsia="en-GB"/>
              </w:rPr>
              <w:t> </w:t>
            </w:r>
          </w:p>
        </w:tc>
      </w:tr>
      <w:tr w:rsidR="009A1844" w:rsidRPr="009A1844" w14:paraId="0B46FCF5" w14:textId="77777777" w:rsidTr="00BA1173">
        <w:trPr>
          <w:trHeight w:val="3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A28F186" w14:textId="77777777" w:rsidR="009A1844" w:rsidRPr="009A1844" w:rsidRDefault="009A1844" w:rsidP="009A184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A1844">
              <w:rPr>
                <w:rFonts w:ascii="Calibri" w:eastAsia="Times New Roman" w:hAnsi="Calibri" w:cs="Calibri"/>
                <w:color w:val="2F5496"/>
                <w:lang w:eastAsia="en-GB"/>
              </w:rPr>
              <w:t>DEVELOPER CONTACT NO : 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FC6736D" w14:textId="77777777" w:rsidR="009A1844" w:rsidRPr="009A1844" w:rsidRDefault="009A1844" w:rsidP="009A184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A1844">
              <w:rPr>
                <w:rFonts w:ascii="Calibri" w:eastAsia="Times New Roman" w:hAnsi="Calibri" w:cs="Calibri"/>
                <w:color w:val="2F5496"/>
                <w:lang w:eastAsia="en-GB"/>
              </w:rPr>
              <w:t> </w:t>
            </w:r>
          </w:p>
        </w:tc>
      </w:tr>
      <w:tr w:rsidR="009A1844" w:rsidRPr="009A1844" w14:paraId="7C56CD6D" w14:textId="77777777" w:rsidTr="00BA1173">
        <w:trPr>
          <w:trHeight w:val="3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D630D1C" w14:textId="77777777" w:rsidR="009A1844" w:rsidRPr="009A1844" w:rsidRDefault="009A1844" w:rsidP="009A184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A1844">
              <w:rPr>
                <w:rFonts w:ascii="Calibri" w:eastAsia="Times New Roman" w:hAnsi="Calibri" w:cs="Calibri"/>
                <w:color w:val="2F5496"/>
                <w:lang w:eastAsia="en-GB"/>
              </w:rPr>
              <w:t>DEVELOPER EMAIL ID : 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BFAB74D" w14:textId="77777777" w:rsidR="009A1844" w:rsidRPr="009A1844" w:rsidRDefault="009A1844" w:rsidP="009A184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A1844">
              <w:rPr>
                <w:rFonts w:ascii="Calibri" w:eastAsia="Times New Roman" w:hAnsi="Calibri" w:cs="Calibri"/>
                <w:color w:val="2F5496"/>
                <w:lang w:eastAsia="en-GB"/>
              </w:rPr>
              <w:t> </w:t>
            </w:r>
          </w:p>
        </w:tc>
      </w:tr>
      <w:tr w:rsidR="009A1844" w:rsidRPr="009A1844" w14:paraId="0A3F265E" w14:textId="77777777" w:rsidTr="00BA1173">
        <w:trPr>
          <w:trHeight w:val="3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913C13D" w14:textId="77777777" w:rsidR="009A1844" w:rsidRPr="009A1844" w:rsidRDefault="009A1844" w:rsidP="009A184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A1844">
              <w:rPr>
                <w:rFonts w:ascii="Calibri" w:eastAsia="Times New Roman" w:hAnsi="Calibri" w:cs="Calibri"/>
                <w:color w:val="2F5496"/>
                <w:lang w:eastAsia="en-GB"/>
              </w:rPr>
              <w:t>TYPE: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5E917B3" w14:textId="77777777" w:rsidR="009A1844" w:rsidRPr="009A1844" w:rsidRDefault="009A1844" w:rsidP="009A184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A1844">
              <w:rPr>
                <w:rFonts w:ascii="Calibri" w:eastAsia="Times New Roman" w:hAnsi="Calibri" w:cs="Calibri"/>
                <w:color w:val="2F5496"/>
                <w:lang w:eastAsia="en-GB"/>
              </w:rPr>
              <w:t>VAS</w:t>
            </w:r>
          </w:p>
        </w:tc>
      </w:tr>
      <w:tr w:rsidR="009A1844" w:rsidRPr="009A1844" w14:paraId="4668293E" w14:textId="77777777" w:rsidTr="00BA1173">
        <w:trPr>
          <w:trHeight w:val="3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3AF8CD6" w14:textId="77777777" w:rsidR="009A1844" w:rsidRPr="009A1844" w:rsidRDefault="009A1844" w:rsidP="009A184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A1844">
              <w:rPr>
                <w:rFonts w:ascii="Calibri" w:eastAsia="Times New Roman" w:hAnsi="Calibri" w:cs="Calibri"/>
                <w:color w:val="2F5496"/>
                <w:lang w:eastAsia="en-GB"/>
              </w:rPr>
              <w:t>Programming Language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0BAB96B" w14:textId="77777777" w:rsidR="009A1844" w:rsidRPr="009A1844" w:rsidRDefault="009A1844" w:rsidP="009A184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A1844">
              <w:rPr>
                <w:rFonts w:ascii="Calibri" w:eastAsia="Times New Roman" w:hAnsi="Calibri" w:cs="Calibri"/>
                <w:color w:val="2F5496"/>
                <w:lang w:eastAsia="en-GB"/>
              </w:rPr>
              <w:t> </w:t>
            </w:r>
          </w:p>
        </w:tc>
      </w:tr>
      <w:tr w:rsidR="009A1844" w:rsidRPr="009A1844" w14:paraId="0DC59B7F" w14:textId="77777777" w:rsidTr="00BA1173">
        <w:trPr>
          <w:trHeight w:val="3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503149B" w14:textId="77777777" w:rsidR="009A1844" w:rsidRPr="009A1844" w:rsidRDefault="009A1844" w:rsidP="009A184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A1844">
              <w:rPr>
                <w:rFonts w:ascii="Calibri" w:eastAsia="Times New Roman" w:hAnsi="Calibri" w:cs="Calibri"/>
                <w:color w:val="2F5496"/>
                <w:lang w:eastAsia="en-GB"/>
              </w:rPr>
              <w:t>Seamless/Non-Seamless Integration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23A3310" w14:textId="77777777" w:rsidR="009A1844" w:rsidRPr="009A1844" w:rsidRDefault="009A1844" w:rsidP="009A184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A1844">
              <w:rPr>
                <w:rFonts w:ascii="Calibri" w:eastAsia="Times New Roman" w:hAnsi="Calibri" w:cs="Calibri"/>
                <w:color w:val="2F5496"/>
                <w:lang w:eastAsia="en-GB"/>
              </w:rPr>
              <w:t>Non-Seamless Integration</w:t>
            </w:r>
          </w:p>
        </w:tc>
      </w:tr>
      <w:tr w:rsidR="009A1844" w:rsidRPr="009A1844" w14:paraId="459F985E" w14:textId="77777777" w:rsidTr="00BA1173">
        <w:trPr>
          <w:trHeight w:val="3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0EB10D5" w14:textId="77777777" w:rsidR="009A1844" w:rsidRPr="009A1844" w:rsidRDefault="009A1844" w:rsidP="009A184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A1844">
              <w:rPr>
                <w:rFonts w:ascii="Calibri" w:eastAsia="Times New Roman" w:hAnsi="Calibri" w:cs="Calibri"/>
                <w:color w:val="2F5496"/>
                <w:lang w:eastAsia="en-GB"/>
              </w:rPr>
              <w:t>Plugin Name and version (If Any)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4F1A6FB" w14:textId="77777777" w:rsidR="009A1844" w:rsidRPr="009A1844" w:rsidRDefault="009A1844" w:rsidP="009A184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A1844">
              <w:rPr>
                <w:rFonts w:ascii="Calibri" w:eastAsia="Times New Roman" w:hAnsi="Calibri" w:cs="Calibri"/>
                <w:color w:val="2F5496"/>
                <w:lang w:eastAsia="en-GB"/>
              </w:rPr>
              <w:t> </w:t>
            </w:r>
          </w:p>
        </w:tc>
      </w:tr>
      <w:tr w:rsidR="009A1844" w:rsidRPr="009A1844" w14:paraId="02800BDF" w14:textId="77777777" w:rsidTr="00BA1173">
        <w:trPr>
          <w:trHeight w:val="3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6A515EF" w14:textId="77777777" w:rsidR="009A1844" w:rsidRPr="009A1844" w:rsidRDefault="009A1844" w:rsidP="009A184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A1844">
              <w:rPr>
                <w:rFonts w:ascii="Calibri" w:eastAsia="Times New Roman" w:hAnsi="Calibri" w:cs="Calibri"/>
                <w:color w:val="2F5496"/>
                <w:lang w:eastAsia="en-GB"/>
              </w:rPr>
              <w:t>Transaction Flow verified: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64725C0" w14:textId="77777777" w:rsidR="009A1844" w:rsidRPr="009A1844" w:rsidRDefault="009A1844" w:rsidP="009A184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A1844">
              <w:rPr>
                <w:rFonts w:ascii="Calibri" w:eastAsia="Times New Roman" w:hAnsi="Calibri" w:cs="Calibri"/>
                <w:color w:val="2F5496"/>
                <w:lang w:eastAsia="en-GB"/>
              </w:rPr>
              <w:t>Yes/No</w:t>
            </w:r>
          </w:p>
        </w:tc>
      </w:tr>
      <w:tr w:rsidR="009A1844" w:rsidRPr="009A1844" w14:paraId="6050E0C4" w14:textId="77777777" w:rsidTr="00BA1173">
        <w:trPr>
          <w:trHeight w:val="3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5542AAE" w14:textId="77777777" w:rsidR="009A1844" w:rsidRPr="009A1844" w:rsidRDefault="009A1844" w:rsidP="009A184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A1844">
              <w:rPr>
                <w:rFonts w:ascii="Calibri" w:eastAsia="Times New Roman" w:hAnsi="Calibri" w:cs="Calibri"/>
                <w:color w:val="2F5496"/>
                <w:lang w:eastAsia="en-GB"/>
              </w:rPr>
              <w:t>Multiple Amount Values (If Applicable):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8F5FF54" w14:textId="77777777" w:rsidR="009A1844" w:rsidRPr="009A1844" w:rsidRDefault="009A1844" w:rsidP="009A184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A1844">
              <w:rPr>
                <w:rFonts w:ascii="Calibri" w:eastAsia="Times New Roman" w:hAnsi="Calibri" w:cs="Calibri"/>
                <w:color w:val="2F5496"/>
                <w:lang w:eastAsia="en-GB"/>
              </w:rPr>
              <w:t> </w:t>
            </w:r>
          </w:p>
        </w:tc>
      </w:tr>
      <w:tr w:rsidR="009A1844" w:rsidRPr="009A1844" w14:paraId="44420D78" w14:textId="77777777" w:rsidTr="00BA1173">
        <w:trPr>
          <w:trHeight w:val="3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9CBB70B" w14:textId="77777777" w:rsidR="009A1844" w:rsidRPr="009A1844" w:rsidRDefault="009A1844" w:rsidP="009A184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A1844">
              <w:rPr>
                <w:rFonts w:ascii="Calibri" w:eastAsia="Times New Roman" w:hAnsi="Calibri" w:cs="Calibri"/>
                <w:color w:val="2F5496"/>
                <w:lang w:eastAsia="en-GB"/>
              </w:rPr>
              <w:t>Transactions response is being stored in the database (including Failed)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739ECE6" w14:textId="77777777" w:rsidR="009A1844" w:rsidRPr="009A1844" w:rsidRDefault="009A1844" w:rsidP="009A184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A1844">
              <w:rPr>
                <w:rFonts w:ascii="Calibri" w:eastAsia="Times New Roman" w:hAnsi="Calibri" w:cs="Calibri"/>
                <w:color w:val="2F5496"/>
                <w:lang w:eastAsia="en-GB"/>
              </w:rPr>
              <w:t>(Yes/No)</w:t>
            </w:r>
          </w:p>
        </w:tc>
      </w:tr>
      <w:tr w:rsidR="009A1844" w:rsidRPr="009A1844" w14:paraId="17360C11" w14:textId="77777777" w:rsidTr="00BA1173">
        <w:trPr>
          <w:trHeight w:val="300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50B8D3C" w14:textId="77777777" w:rsidR="009A1844" w:rsidRPr="009A1844" w:rsidRDefault="009A1844" w:rsidP="009A1844">
            <w:pPr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</w:tbl>
    <w:p w14:paraId="0F79B6C7" w14:textId="77777777" w:rsidR="00FF44EC" w:rsidRDefault="00FF44EC"/>
    <w:sectPr w:rsidR="00FF44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AC01A2"/>
    <w:multiLevelType w:val="multilevel"/>
    <w:tmpl w:val="B918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844"/>
    <w:rsid w:val="00736EE1"/>
    <w:rsid w:val="009A1844"/>
    <w:rsid w:val="00BA1173"/>
    <w:rsid w:val="00D145BB"/>
    <w:rsid w:val="00FF4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EA941"/>
  <w15:chartTrackingRefBased/>
  <w15:docId w15:val="{A9AEAEE0-D45A-3C41-87A8-586179D93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A184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73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44826">
          <w:marLeft w:val="-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1319</TotalTime>
  <Pages>2</Pages>
  <Words>330</Words>
  <Characters>1882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Khadim Balsaniya</dc:creator>
  <cp:keywords/>
  <dc:description/>
  <cp:lastModifiedBy>Gopal Patro</cp:lastModifiedBy>
  <cp:revision>4</cp:revision>
  <dcterms:created xsi:type="dcterms:W3CDTF">2022-03-28T05:06:00Z</dcterms:created>
  <dcterms:modified xsi:type="dcterms:W3CDTF">2025-01-04T10:29:00Z</dcterms:modified>
</cp:coreProperties>
</file>