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D19F9" w14:textId="447E60D5" w:rsidR="00C278AD" w:rsidRDefault="002738BF" w:rsidP="00C278AD">
      <w:pPr>
        <w:jc w:val="center"/>
        <w:rPr>
          <w:rFonts w:ascii="Times New Roman" w:hAnsi="Times New Roman" w:cs="Times New Roman"/>
          <w:b/>
          <w:bCs/>
          <w:sz w:val="36"/>
          <w:szCs w:val="36"/>
        </w:rPr>
      </w:pPr>
      <w:r>
        <w:rPr>
          <w:rFonts w:ascii="Times New Roman" w:hAnsi="Times New Roman" w:cs="Times New Roman"/>
          <w:b/>
          <w:bCs/>
          <w:sz w:val="36"/>
          <w:szCs w:val="36"/>
        </w:rPr>
        <w:t>EMOTION RECOGNITION FROM STATIC FACIAL IMAGES USING TRANSFER LEARNING AND CNN ARCHITECTURES</w:t>
      </w:r>
      <w:r w:rsidR="00C278AD" w:rsidRPr="00482C81">
        <w:rPr>
          <w:rFonts w:ascii="Times New Roman" w:hAnsi="Times New Roman" w:cs="Times New Roman"/>
          <w:b/>
          <w:bCs/>
          <w:sz w:val="36"/>
          <w:szCs w:val="36"/>
        </w:rPr>
        <w:t xml:space="preserve"> </w:t>
      </w:r>
    </w:p>
    <w:p w14:paraId="6E590FC0" w14:textId="5A269CF7" w:rsidR="00D1508C" w:rsidRPr="00D1508C" w:rsidRDefault="00C278AD" w:rsidP="00D1508C">
      <w:pPr>
        <w:jc w:val="center"/>
        <w:rPr>
          <w:rFonts w:ascii="Times New Roman" w:hAnsi="Times New Roman" w:cs="Times New Roman"/>
          <w:color w:val="000000"/>
          <w:sz w:val="32"/>
          <w:szCs w:val="32"/>
        </w:rPr>
      </w:pPr>
      <w:r w:rsidRPr="008C39A3">
        <w:rPr>
          <w:rFonts w:ascii="Times New Roman" w:hAnsi="Times New Roman" w:cs="Times New Roman"/>
          <w:color w:val="000000"/>
          <w:sz w:val="32"/>
          <w:szCs w:val="32"/>
        </w:rPr>
        <w:br/>
        <w:t>*</w:t>
      </w:r>
      <w:r>
        <w:rPr>
          <w:rFonts w:ascii="Times New Roman" w:hAnsi="Times New Roman" w:cs="Times New Roman"/>
          <w:color w:val="000000"/>
          <w:sz w:val="32"/>
          <w:szCs w:val="32"/>
        </w:rPr>
        <w:t>Abdul Ahmed Abdul</w:t>
      </w:r>
      <w:r w:rsidRPr="008C39A3">
        <w:rPr>
          <w:rFonts w:ascii="Times New Roman" w:hAnsi="Times New Roman" w:cs="Times New Roman"/>
          <w:color w:val="000000"/>
          <w:sz w:val="32"/>
          <w:szCs w:val="32"/>
          <w:vertAlign w:val="superscript"/>
        </w:rPr>
        <w:t>1</w:t>
      </w:r>
      <w:r w:rsidR="0060135C">
        <w:rPr>
          <w:rFonts w:ascii="Times New Roman" w:hAnsi="Times New Roman" w:cs="Times New Roman"/>
          <w:color w:val="000000"/>
          <w:sz w:val="32"/>
          <w:szCs w:val="32"/>
          <w:vertAlign w:val="superscript"/>
        </w:rPr>
        <w:t>,2,3</w:t>
      </w:r>
      <w:r w:rsidR="00D1508C">
        <w:rPr>
          <w:rFonts w:ascii="Times New Roman" w:hAnsi="Times New Roman" w:cs="Times New Roman"/>
          <w:color w:val="000000"/>
          <w:sz w:val="32"/>
          <w:szCs w:val="32"/>
          <w:vertAlign w:val="superscript"/>
        </w:rPr>
        <w:t>,4</w:t>
      </w:r>
      <w:r w:rsidRPr="008C39A3">
        <w:rPr>
          <w:rFonts w:ascii="Times New Roman" w:hAnsi="Times New Roman" w:cs="Times New Roman"/>
          <w:color w:val="000000"/>
          <w:sz w:val="32"/>
          <w:szCs w:val="32"/>
        </w:rPr>
        <w:t>,</w:t>
      </w:r>
      <w:r w:rsidR="008E0B05">
        <w:rPr>
          <w:rFonts w:ascii="Times New Roman" w:hAnsi="Times New Roman" w:cs="Times New Roman"/>
          <w:color w:val="000000"/>
          <w:sz w:val="32"/>
          <w:szCs w:val="32"/>
        </w:rPr>
        <w:t xml:space="preserve"> Samual Gali</w:t>
      </w:r>
      <w:r w:rsidR="00D1508C">
        <w:rPr>
          <w:rFonts w:ascii="Times New Roman" w:hAnsi="Times New Roman" w:cs="Times New Roman"/>
          <w:color w:val="000000"/>
          <w:sz w:val="32"/>
          <w:szCs w:val="32"/>
          <w:vertAlign w:val="superscript"/>
        </w:rPr>
        <w:t>4</w:t>
      </w:r>
      <w:r w:rsidR="008E0B05">
        <w:rPr>
          <w:rFonts w:ascii="Times New Roman" w:hAnsi="Times New Roman" w:cs="Times New Roman"/>
          <w:color w:val="000000"/>
          <w:sz w:val="32"/>
          <w:szCs w:val="32"/>
        </w:rPr>
        <w:t>, Abdulhafiz Umar Dabo</w:t>
      </w:r>
      <w:r w:rsidR="00D1508C">
        <w:rPr>
          <w:rFonts w:ascii="Times New Roman" w:hAnsi="Times New Roman" w:cs="Times New Roman"/>
          <w:color w:val="000000"/>
          <w:sz w:val="32"/>
          <w:szCs w:val="32"/>
          <w:vertAlign w:val="superscript"/>
        </w:rPr>
        <w:t>4</w:t>
      </w:r>
      <w:r w:rsidR="008E0B05">
        <w:rPr>
          <w:rFonts w:ascii="Times New Roman" w:hAnsi="Times New Roman" w:cs="Times New Roman"/>
          <w:color w:val="000000"/>
          <w:sz w:val="32"/>
          <w:szCs w:val="32"/>
        </w:rPr>
        <w:t xml:space="preserve">, </w:t>
      </w:r>
      <w:proofErr w:type="spellStart"/>
      <w:r w:rsidR="008E0B05">
        <w:rPr>
          <w:rFonts w:ascii="Times New Roman" w:hAnsi="Times New Roman" w:cs="Times New Roman"/>
          <w:color w:val="000000"/>
          <w:sz w:val="32"/>
          <w:szCs w:val="32"/>
        </w:rPr>
        <w:t>Zarau</w:t>
      </w:r>
      <w:proofErr w:type="spellEnd"/>
      <w:r w:rsidR="008E0B05">
        <w:rPr>
          <w:rFonts w:ascii="Times New Roman" w:hAnsi="Times New Roman" w:cs="Times New Roman"/>
          <w:color w:val="000000"/>
          <w:sz w:val="32"/>
          <w:szCs w:val="32"/>
        </w:rPr>
        <w:t xml:space="preserve"> Baidu</w:t>
      </w:r>
      <w:r w:rsidR="00D1508C">
        <w:rPr>
          <w:rFonts w:ascii="Times New Roman" w:hAnsi="Times New Roman" w:cs="Times New Roman"/>
          <w:color w:val="000000"/>
          <w:sz w:val="32"/>
          <w:szCs w:val="32"/>
          <w:vertAlign w:val="superscript"/>
        </w:rPr>
        <w:t>4</w:t>
      </w:r>
      <w:r w:rsidR="008E0B05">
        <w:rPr>
          <w:rFonts w:ascii="Times New Roman" w:hAnsi="Times New Roman" w:cs="Times New Roman"/>
          <w:color w:val="000000"/>
          <w:sz w:val="32"/>
          <w:szCs w:val="32"/>
        </w:rPr>
        <w:t xml:space="preserve">, </w:t>
      </w:r>
      <w:r w:rsidR="002738BF">
        <w:rPr>
          <w:rFonts w:ascii="Times New Roman" w:hAnsi="Times New Roman" w:cs="Times New Roman"/>
          <w:color w:val="000000"/>
          <w:sz w:val="32"/>
          <w:szCs w:val="32"/>
        </w:rPr>
        <w:t>Muhammad Saleh Ibrahim</w:t>
      </w:r>
      <w:r w:rsidR="00D1508C">
        <w:rPr>
          <w:rFonts w:ascii="Times New Roman" w:hAnsi="Times New Roman" w:cs="Times New Roman"/>
          <w:color w:val="000000"/>
          <w:sz w:val="32"/>
          <w:szCs w:val="32"/>
          <w:vertAlign w:val="superscript"/>
        </w:rPr>
        <w:t>4</w:t>
      </w:r>
      <w:r>
        <w:rPr>
          <w:rFonts w:ascii="Times New Roman" w:hAnsi="Times New Roman" w:cs="Times New Roman"/>
          <w:color w:val="000000"/>
        </w:rPr>
        <w:t xml:space="preserve">, </w:t>
      </w:r>
      <w:r w:rsidR="002738BF">
        <w:rPr>
          <w:rFonts w:ascii="Times New Roman" w:hAnsi="Times New Roman" w:cs="Times New Roman"/>
          <w:color w:val="000000"/>
          <w:sz w:val="32"/>
          <w:szCs w:val="32"/>
        </w:rPr>
        <w:t>Lukman Aliyu Jibril</w:t>
      </w:r>
      <w:r w:rsidR="00D1508C">
        <w:rPr>
          <w:rFonts w:ascii="Times New Roman" w:hAnsi="Times New Roman" w:cs="Times New Roman"/>
          <w:color w:val="000000"/>
          <w:sz w:val="32"/>
          <w:szCs w:val="32"/>
          <w:vertAlign w:val="superscript"/>
        </w:rPr>
        <w:t>4</w:t>
      </w:r>
      <w:r w:rsidRPr="008C39A3">
        <w:rPr>
          <w:rFonts w:ascii="Times New Roman" w:hAnsi="Times New Roman" w:cs="Times New Roman"/>
          <w:color w:val="000000"/>
        </w:rPr>
        <w:br/>
      </w:r>
      <w:r w:rsidRPr="008C39A3">
        <w:rPr>
          <w:rFonts w:ascii="Times New Roman" w:hAnsi="Times New Roman" w:cs="Times New Roman"/>
          <w:color w:val="000000"/>
          <w:sz w:val="32"/>
          <w:szCs w:val="32"/>
          <w:vertAlign w:val="superscript"/>
        </w:rPr>
        <w:t>1</w:t>
      </w:r>
      <w:r w:rsidRPr="008C39A3">
        <w:rPr>
          <w:rFonts w:ascii="Times New Roman" w:hAnsi="Times New Roman" w:cs="Times New Roman"/>
          <w:color w:val="000000"/>
          <w:sz w:val="32"/>
          <w:szCs w:val="32"/>
        </w:rPr>
        <w:t>Infomation Technology Department,</w:t>
      </w:r>
      <w:r w:rsidRPr="008C39A3">
        <w:rPr>
          <w:rFonts w:ascii="Times New Roman" w:hAnsi="Times New Roman" w:cs="Times New Roman"/>
          <w:color w:val="000000"/>
        </w:rPr>
        <w:br/>
      </w:r>
      <w:r>
        <w:rPr>
          <w:rFonts w:ascii="Times New Roman" w:hAnsi="Times New Roman" w:cs="Times New Roman"/>
          <w:color w:val="000000"/>
          <w:sz w:val="32"/>
          <w:szCs w:val="32"/>
        </w:rPr>
        <w:t>Shamrock Innovations</w:t>
      </w:r>
      <w:r w:rsidRPr="008C39A3">
        <w:rPr>
          <w:rFonts w:ascii="Times New Roman" w:hAnsi="Times New Roman" w:cs="Times New Roman"/>
          <w:color w:val="000000"/>
          <w:sz w:val="32"/>
          <w:szCs w:val="32"/>
        </w:rPr>
        <w:t>.</w:t>
      </w:r>
    </w:p>
    <w:p w14:paraId="53B4FB43" w14:textId="6C9F2BFA" w:rsidR="00D1508C" w:rsidRDefault="00D1508C" w:rsidP="00D1508C">
      <w:pPr>
        <w:spacing w:after="0"/>
        <w:jc w:val="center"/>
        <w:rPr>
          <w:rFonts w:ascii="Times New Roman" w:hAnsi="Times New Roman" w:cs="Times New Roman"/>
          <w:color w:val="000000"/>
          <w:sz w:val="32"/>
          <w:szCs w:val="32"/>
        </w:rPr>
      </w:pPr>
      <w:r w:rsidRPr="00D1508C">
        <w:rPr>
          <w:rFonts w:ascii="Times New Roman" w:hAnsi="Times New Roman" w:cs="Times New Roman"/>
          <w:color w:val="000000"/>
          <w:sz w:val="32"/>
          <w:szCs w:val="32"/>
          <w:vertAlign w:val="superscript"/>
        </w:rPr>
        <w:t>2</w:t>
      </w:r>
      <w:r>
        <w:rPr>
          <w:rFonts w:ascii="Times New Roman" w:hAnsi="Times New Roman" w:cs="Times New Roman"/>
          <w:color w:val="000000"/>
          <w:sz w:val="32"/>
          <w:szCs w:val="32"/>
        </w:rPr>
        <w:t xml:space="preserve">DeepLearning Fellowship </w:t>
      </w:r>
      <w:proofErr w:type="spellStart"/>
      <w:r>
        <w:rPr>
          <w:rFonts w:ascii="Times New Roman" w:hAnsi="Times New Roman" w:cs="Times New Roman"/>
          <w:color w:val="000000"/>
          <w:sz w:val="32"/>
          <w:szCs w:val="32"/>
        </w:rPr>
        <w:t>Pytorch</w:t>
      </w:r>
      <w:proofErr w:type="spellEnd"/>
      <w:r>
        <w:rPr>
          <w:rFonts w:ascii="Times New Roman" w:hAnsi="Times New Roman" w:cs="Times New Roman"/>
          <w:color w:val="000000"/>
          <w:sz w:val="32"/>
          <w:szCs w:val="32"/>
        </w:rPr>
        <w:t>,</w:t>
      </w:r>
    </w:p>
    <w:p w14:paraId="3D1359F3" w14:textId="1660859A" w:rsidR="00D1508C" w:rsidRDefault="00D1508C" w:rsidP="00D1508C">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rPr>
        <w:t>Arewa Data Science Academy.</w:t>
      </w:r>
    </w:p>
    <w:p w14:paraId="568B6E4D" w14:textId="77777777" w:rsidR="00D1508C" w:rsidRPr="00D1508C" w:rsidRDefault="00D1508C" w:rsidP="00D1508C">
      <w:pPr>
        <w:spacing w:after="0" w:line="240" w:lineRule="auto"/>
        <w:jc w:val="center"/>
        <w:rPr>
          <w:rFonts w:ascii="Times New Roman" w:hAnsi="Times New Roman" w:cs="Times New Roman"/>
          <w:color w:val="000000"/>
          <w:sz w:val="32"/>
          <w:szCs w:val="32"/>
        </w:rPr>
      </w:pPr>
    </w:p>
    <w:p w14:paraId="078697C5" w14:textId="7FD0387B" w:rsidR="00C278AD" w:rsidRDefault="00D1508C" w:rsidP="00D1508C">
      <w:pPr>
        <w:spacing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vertAlign w:val="superscript"/>
        </w:rPr>
        <w:t>3</w:t>
      </w:r>
      <w:r w:rsidR="00C278AD" w:rsidRPr="008C39A3">
        <w:rPr>
          <w:rFonts w:ascii="Times New Roman" w:hAnsi="Times New Roman" w:cs="Times New Roman"/>
          <w:color w:val="000000"/>
          <w:sz w:val="32"/>
          <w:szCs w:val="32"/>
        </w:rPr>
        <w:t>Computer Science Department,</w:t>
      </w:r>
      <w:r w:rsidR="00C278AD" w:rsidRPr="008C39A3">
        <w:rPr>
          <w:rFonts w:ascii="Times New Roman" w:hAnsi="Times New Roman" w:cs="Times New Roman"/>
          <w:color w:val="000000"/>
        </w:rPr>
        <w:br/>
      </w:r>
      <w:r w:rsidR="00C278AD">
        <w:rPr>
          <w:rFonts w:ascii="Times New Roman" w:hAnsi="Times New Roman" w:cs="Times New Roman"/>
          <w:color w:val="000000"/>
          <w:sz w:val="32"/>
          <w:szCs w:val="32"/>
        </w:rPr>
        <w:t>Ahmadu Bello University</w:t>
      </w:r>
      <w:r w:rsidR="00C278AD" w:rsidRPr="008C39A3">
        <w:rPr>
          <w:rFonts w:ascii="Times New Roman" w:hAnsi="Times New Roman" w:cs="Times New Roman"/>
          <w:color w:val="000000"/>
          <w:sz w:val="32"/>
          <w:szCs w:val="32"/>
        </w:rPr>
        <w:t>.</w:t>
      </w:r>
    </w:p>
    <w:p w14:paraId="7FF73BB7" w14:textId="6E9E3C57" w:rsidR="00C278AD" w:rsidRDefault="00C278AD" w:rsidP="00C278AD">
      <w:pPr>
        <w:spacing w:after="0" w:line="240" w:lineRule="auto"/>
        <w:jc w:val="center"/>
        <w:rPr>
          <w:rFonts w:ascii="Times New Roman" w:hAnsi="Times New Roman" w:cs="Times New Roman"/>
          <w:color w:val="000000"/>
          <w:sz w:val="32"/>
          <w:szCs w:val="32"/>
        </w:rPr>
      </w:pPr>
      <w:r>
        <w:rPr>
          <w:rFonts w:ascii="Times New Roman" w:hAnsi="Times New Roman" w:cs="Times New Roman"/>
          <w:color w:val="000000"/>
          <w:sz w:val="32"/>
          <w:szCs w:val="32"/>
          <w:vertAlign w:val="superscript"/>
        </w:rPr>
        <w:t>3</w:t>
      </w:r>
      <w:r w:rsidRPr="008C39A3">
        <w:rPr>
          <w:rFonts w:ascii="Times New Roman" w:hAnsi="Times New Roman" w:cs="Times New Roman"/>
          <w:color w:val="000000"/>
          <w:sz w:val="32"/>
          <w:szCs w:val="32"/>
        </w:rPr>
        <w:t>Computer Science Department,</w:t>
      </w:r>
    </w:p>
    <w:p w14:paraId="3E81EEC8" w14:textId="4B11C332" w:rsidR="00C278AD" w:rsidRPr="00C278AD" w:rsidRDefault="00C278AD" w:rsidP="00C278AD">
      <w:pPr>
        <w:spacing w:after="0" w:line="240" w:lineRule="auto"/>
        <w:jc w:val="center"/>
        <w:rPr>
          <w:rFonts w:ascii="Times New Roman" w:hAnsi="Times New Roman" w:cs="Times New Roman"/>
          <w:color w:val="000000"/>
          <w:sz w:val="32"/>
          <w:szCs w:val="32"/>
        </w:rPr>
      </w:pPr>
      <w:proofErr w:type="spellStart"/>
      <w:r>
        <w:rPr>
          <w:rFonts w:ascii="Times New Roman" w:hAnsi="Times New Roman" w:cs="Times New Roman"/>
          <w:color w:val="000000"/>
          <w:sz w:val="32"/>
          <w:szCs w:val="32"/>
        </w:rPr>
        <w:t>Bayero</w:t>
      </w:r>
      <w:proofErr w:type="spellEnd"/>
      <w:r>
        <w:rPr>
          <w:rFonts w:ascii="Times New Roman" w:hAnsi="Times New Roman" w:cs="Times New Roman"/>
          <w:color w:val="000000"/>
          <w:sz w:val="32"/>
          <w:szCs w:val="32"/>
        </w:rPr>
        <w:t xml:space="preserve"> University Kano.</w:t>
      </w:r>
      <w:r w:rsidRPr="008C39A3">
        <w:rPr>
          <w:rFonts w:ascii="Times New Roman" w:hAnsi="Times New Roman" w:cs="Times New Roman"/>
          <w:color w:val="000000"/>
        </w:rPr>
        <w:br/>
      </w:r>
      <w:r w:rsidRPr="00C278AD">
        <w:rPr>
          <w:rFonts w:ascii="Times New Roman" w:hAnsi="Times New Roman" w:cs="Times New Roman"/>
          <w:color w:val="000000"/>
          <w:sz w:val="32"/>
          <w:szCs w:val="32"/>
        </w:rPr>
        <w:t xml:space="preserve">*Corresponding author email: </w:t>
      </w:r>
      <w:r>
        <w:rPr>
          <w:rFonts w:ascii="Times New Roman" w:hAnsi="Times New Roman" w:cs="Times New Roman"/>
          <w:color w:val="000000"/>
          <w:sz w:val="32"/>
          <w:szCs w:val="32"/>
        </w:rPr>
        <w:t>ahmadabdul592@gmail.com</w:t>
      </w:r>
      <w:r w:rsidRPr="00C278AD">
        <w:rPr>
          <w:rFonts w:ascii="Times New Roman" w:hAnsi="Times New Roman" w:cs="Times New Roman"/>
          <w:color w:val="000000"/>
          <w:sz w:val="32"/>
          <w:szCs w:val="32"/>
        </w:rPr>
        <w:t>, Tel: +23480</w:t>
      </w:r>
      <w:r>
        <w:rPr>
          <w:rFonts w:ascii="Times New Roman" w:hAnsi="Times New Roman" w:cs="Times New Roman"/>
          <w:color w:val="000000"/>
          <w:sz w:val="32"/>
          <w:szCs w:val="32"/>
        </w:rPr>
        <w:t>32642267</w:t>
      </w:r>
    </w:p>
    <w:p w14:paraId="466A9A70" w14:textId="620A76FA" w:rsidR="00C67E1B" w:rsidRPr="008E0B05" w:rsidRDefault="008E0B05">
      <w:pPr>
        <w:rPr>
          <w:b/>
          <w:bCs/>
        </w:rPr>
      </w:pPr>
      <w:r w:rsidRPr="008E0B05">
        <w:rPr>
          <w:b/>
          <w:bCs/>
        </w:rPr>
        <w:t>ABSTRACT</w:t>
      </w:r>
    </w:p>
    <w:p w14:paraId="04957E55" w14:textId="3498B8ED" w:rsidR="00C278AD" w:rsidRDefault="008E0B05">
      <w:pPr>
        <w:rPr>
          <w:b/>
          <w:bCs/>
        </w:rPr>
      </w:pPr>
      <w:r w:rsidRPr="008E0B05">
        <w:rPr>
          <w:b/>
          <w:bCs/>
        </w:rPr>
        <w:t>INTRODUCTION</w:t>
      </w:r>
    </w:p>
    <w:p w14:paraId="28B360A5" w14:textId="7D6F082F" w:rsidR="002B4732" w:rsidRPr="002B4732" w:rsidRDefault="002B4732" w:rsidP="002B4732">
      <w:pPr>
        <w:rPr>
          <w:lang w:val="en-GB"/>
        </w:rPr>
      </w:pPr>
      <w:r w:rsidRPr="002B4732">
        <w:rPr>
          <w:lang w:val="en-GB"/>
        </w:rPr>
        <w:t xml:space="preserve">The ability to </w:t>
      </w:r>
      <w:r>
        <w:rPr>
          <w:lang w:val="en-GB"/>
        </w:rPr>
        <w:t>recognise</w:t>
      </w:r>
      <w:r w:rsidRPr="002B4732">
        <w:rPr>
          <w:lang w:val="en-GB"/>
        </w:rPr>
        <w:t xml:space="preserve"> human emotions through facial expressions plays a crucial role in facilitating natural interactions between humans and intelligent systems. Facial Emotion Recognition (FER) involves identifying and classifying emotions expressed through facial cues into predefined categories such as happiness, sadness, anger, fear, surprise, disgust, and neutrality.</w:t>
      </w:r>
    </w:p>
    <w:p w14:paraId="048F63F9" w14:textId="77777777" w:rsidR="002B4732" w:rsidRPr="002B4732" w:rsidRDefault="002B4732" w:rsidP="002B4732">
      <w:pPr>
        <w:rPr>
          <w:lang w:val="en-GB"/>
        </w:rPr>
      </w:pPr>
      <w:r w:rsidRPr="002B4732">
        <w:rPr>
          <w:lang w:val="en-GB"/>
        </w:rPr>
        <w:t>Traditional machine learning approaches rely heavily on handcrafted features, which are often limited in capturing complex, high-level patterns. Recent advancements in deep learning, particularly CNNs, have led to significant breakthroughs in visual recognition tasks. Additionally, Transfer Learning has emerged as a powerful technique to leverage knowledge from large-scale datasets, enabling improved performance on domain-specific tasks like FER.</w:t>
      </w:r>
    </w:p>
    <w:p w14:paraId="0BFB0C9F" w14:textId="06179C47" w:rsidR="002B4732" w:rsidRPr="002B4732" w:rsidRDefault="002B4732" w:rsidP="002B4732">
      <w:pPr>
        <w:rPr>
          <w:lang w:val="en-GB"/>
        </w:rPr>
      </w:pPr>
      <w:r w:rsidRPr="002B4732">
        <w:rPr>
          <w:lang w:val="en-GB"/>
        </w:rPr>
        <w:t xml:space="preserve">This paper presents a comprehensive study on </w:t>
      </w:r>
      <w:r>
        <w:rPr>
          <w:lang w:val="en-GB"/>
        </w:rPr>
        <w:t>using</w:t>
      </w:r>
      <w:r w:rsidRPr="002B4732">
        <w:rPr>
          <w:lang w:val="en-GB"/>
        </w:rPr>
        <w:t xml:space="preserve"> Transfer Learning and CNN architectures for emotion recognition from static facial images. We explore the performance of various pre-trained models, adapt them to the FER domain, and evaluate their effectiveness on standard benchmark datasets.</w:t>
      </w:r>
    </w:p>
    <w:p w14:paraId="08878519" w14:textId="77777777" w:rsidR="002B4732" w:rsidRPr="002B4732" w:rsidRDefault="002B4732"/>
    <w:p w14:paraId="7B2EE26E" w14:textId="77777777" w:rsidR="008E0B05" w:rsidRPr="008E0B05" w:rsidRDefault="008E0B05">
      <w:pPr>
        <w:rPr>
          <w:b/>
          <w:bCs/>
        </w:rPr>
      </w:pPr>
    </w:p>
    <w:p w14:paraId="7D0E33F5" w14:textId="175B593F" w:rsidR="007D22E9" w:rsidRDefault="00591A1A">
      <w:pPr>
        <w:rPr>
          <w:b/>
          <w:bCs/>
        </w:rPr>
      </w:pPr>
      <w:r w:rsidRPr="00591A1A">
        <w:rPr>
          <w:b/>
          <w:bCs/>
        </w:rPr>
        <w:lastRenderedPageBreak/>
        <w:t>RELATED WORKS</w:t>
      </w:r>
    </w:p>
    <w:p w14:paraId="3AFAC5D8" w14:textId="77777777" w:rsidR="001F666B" w:rsidRPr="001F666B" w:rsidRDefault="001F666B">
      <w:pPr>
        <w:rPr>
          <w:rFonts w:ascii="Times New Roman" w:hAnsi="Times New Roman" w:cs="Times New Roman"/>
          <w:sz w:val="24"/>
          <w:szCs w:val="24"/>
        </w:rPr>
      </w:pPr>
    </w:p>
    <w:p w14:paraId="420F6F28" w14:textId="2FEAB97E" w:rsidR="004C02E2" w:rsidRPr="001F666B" w:rsidRDefault="001F666B">
      <w:pPr>
        <w:rPr>
          <w:b/>
          <w:bCs/>
        </w:rPr>
      </w:pPr>
      <w:r w:rsidRPr="001F666B">
        <w:rPr>
          <w:b/>
          <w:bCs/>
        </w:rPr>
        <w:t>METHODOLOGY</w:t>
      </w:r>
    </w:p>
    <w:p w14:paraId="7743651E" w14:textId="19D80508" w:rsidR="007D22E9" w:rsidRPr="001F666B" w:rsidRDefault="001F666B">
      <w:pPr>
        <w:rPr>
          <w:b/>
          <w:bCs/>
        </w:rPr>
      </w:pPr>
      <w:r w:rsidRPr="001F666B">
        <w:rPr>
          <w:b/>
          <w:bCs/>
        </w:rPr>
        <w:t>EXPERIMENT AND RESULT</w:t>
      </w:r>
    </w:p>
    <w:p w14:paraId="75E929BB" w14:textId="038CFA44" w:rsidR="007D22E9" w:rsidRPr="001F666B" w:rsidRDefault="001F666B">
      <w:pPr>
        <w:rPr>
          <w:b/>
          <w:bCs/>
        </w:rPr>
      </w:pPr>
      <w:r w:rsidRPr="001F666B">
        <w:rPr>
          <w:b/>
          <w:bCs/>
        </w:rPr>
        <w:t>REFERENCE</w:t>
      </w:r>
    </w:p>
    <w:p w14:paraId="2CB67882" w14:textId="77777777" w:rsidR="007D22E9" w:rsidRDefault="007D22E9"/>
    <w:sectPr w:rsidR="007D2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8AD"/>
    <w:rsid w:val="00004C65"/>
    <w:rsid w:val="000109A4"/>
    <w:rsid w:val="000948C3"/>
    <w:rsid w:val="001F666B"/>
    <w:rsid w:val="002738BF"/>
    <w:rsid w:val="002B4732"/>
    <w:rsid w:val="003903B5"/>
    <w:rsid w:val="004C02E2"/>
    <w:rsid w:val="00507597"/>
    <w:rsid w:val="00524174"/>
    <w:rsid w:val="00591A1A"/>
    <w:rsid w:val="0060135C"/>
    <w:rsid w:val="006146BF"/>
    <w:rsid w:val="006F422F"/>
    <w:rsid w:val="007D22E9"/>
    <w:rsid w:val="00871977"/>
    <w:rsid w:val="008C7A53"/>
    <w:rsid w:val="008E0B05"/>
    <w:rsid w:val="00912EFF"/>
    <w:rsid w:val="00AA51C8"/>
    <w:rsid w:val="00B47959"/>
    <w:rsid w:val="00C278AD"/>
    <w:rsid w:val="00C67E1B"/>
    <w:rsid w:val="00CA3E99"/>
    <w:rsid w:val="00D1508C"/>
    <w:rsid w:val="00FB446C"/>
    <w:rsid w:val="00FB5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092ACC"/>
  <w15:docId w15:val="{CBD71B7D-E5D0-4D54-9EDB-BD0C5332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D"/>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0135C"/>
    <w:rPr>
      <w:rFonts w:ascii="NimbusRomNo9L-Regu" w:hAnsi="NimbusRomNo9L-Regu" w:hint="default"/>
      <w:b w:val="0"/>
      <w:bCs w:val="0"/>
      <w:i w:val="0"/>
      <w:iCs w:val="0"/>
      <w:color w:val="000000"/>
      <w:sz w:val="24"/>
      <w:szCs w:val="24"/>
    </w:rPr>
  </w:style>
  <w:style w:type="character" w:customStyle="1" w:styleId="fontstyle21">
    <w:name w:val="fontstyle21"/>
    <w:basedOn w:val="DefaultParagraphFont"/>
    <w:rsid w:val="0060135C"/>
    <w:rPr>
      <w:rFonts w:ascii="NimbusRomNo9L-ReguItal" w:hAnsi="NimbusRomNo9L-ReguItal"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6645929">
      <w:bodyDiv w:val="1"/>
      <w:marLeft w:val="0"/>
      <w:marRight w:val="0"/>
      <w:marTop w:val="0"/>
      <w:marBottom w:val="0"/>
      <w:divBdr>
        <w:top w:val="none" w:sz="0" w:space="0" w:color="auto"/>
        <w:left w:val="none" w:sz="0" w:space="0" w:color="auto"/>
        <w:bottom w:val="none" w:sz="0" w:space="0" w:color="auto"/>
        <w:right w:val="none" w:sz="0" w:space="0" w:color="auto"/>
      </w:divBdr>
    </w:div>
    <w:div w:id="1364402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216</Words>
  <Characters>1512</Characters>
  <Application>Microsoft Office Word</Application>
  <DocSecurity>0</DocSecurity>
  <Lines>38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Ahmed Abdul</dc:creator>
  <cp:keywords/>
  <dc:description/>
  <cp:lastModifiedBy>Abdul Ahmed Abdul</cp:lastModifiedBy>
  <cp:revision>3</cp:revision>
  <dcterms:created xsi:type="dcterms:W3CDTF">2025-05-28T16:32:00Z</dcterms:created>
  <dcterms:modified xsi:type="dcterms:W3CDTF">2025-06-01T13:37:00Z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ede12722-06a5-4b24-a3f3-007ac0052bb9</vt:lpwstr>
  </property>
</Properties>
</file>