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0401F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F0401F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F0401F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0401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F0401F" w:rsidTr="00E4283A">
        <w:trPr>
          <w:trHeight w:hRule="exact" w:val="13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0401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283A" w:rsidRPr="00E4283A" w:rsidRDefault="00F0401F">
            <w:pPr>
              <w:rPr>
                <w:lang w:val="nl-BE"/>
              </w:rPr>
            </w:pPr>
            <w:r>
              <w:rPr>
                <w:lang w:val="nl-BE"/>
              </w:rPr>
              <w:t>Controlelampjes op schakelkast dienen vervangen te worden.</w:t>
            </w:r>
          </w:p>
        </w:tc>
      </w:tr>
      <w:tr w:rsidR="0032138D" w:rsidRPr="00F0401F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0401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F0401F">
            <w:pPr>
              <w:rPr>
                <w:lang w:val="nl-BE"/>
              </w:rPr>
            </w:pPr>
            <w:r>
              <w:rPr>
                <w:lang w:val="nl-BE"/>
              </w:rPr>
              <w:t>Draad te ver gestript ( zie aansluitrail )</w:t>
            </w:r>
            <w:r w:rsidR="001C474F">
              <w:rPr>
                <w:lang w:val="nl-BE"/>
              </w:rPr>
              <w:t>, warteldoorvoeren bijplaatsen.</w:t>
            </w:r>
          </w:p>
        </w:tc>
      </w:tr>
      <w:tr w:rsidR="004C1595" w:rsidRPr="00F0401F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RPr="00F0401F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F0401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4C1595" w:rsidP="009D5853">
            <w:pPr>
              <w:rPr>
                <w:lang w:val="nl-BE"/>
              </w:rPr>
            </w:pP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0401F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9762C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1852A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037FF" w:rsidRPr="00C9762C" w:rsidRDefault="008037FF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F0401F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8037FF">
              <w:rPr>
                <w:lang w:val="nl-BE"/>
              </w:rPr>
              <w:t>.</w:t>
            </w:r>
          </w:p>
          <w:p w:rsidR="008037FF" w:rsidRPr="00D07321" w:rsidRDefault="008037FF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0401F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 xml:space="preserve">Aarden van </w:t>
            </w:r>
            <w:r w:rsidR="00F0401F">
              <w:rPr>
                <w:lang w:val="nl-BE"/>
              </w:rPr>
              <w:t>kabelbanen in ruimte, vervolledigen.</w:t>
            </w:r>
          </w:p>
        </w:tc>
      </w:tr>
      <w:tr w:rsidR="0032138D" w:rsidRPr="00F0401F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F040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F0401F" w:rsidTr="00C9762C">
        <w:trPr>
          <w:trHeight w:hRule="exact" w:val="69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F0401F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C9762C" w:rsidRDefault="00F0401F" w:rsidP="00EC76DE">
            <w:pPr>
              <w:rPr>
                <w:lang w:val="nl-BE"/>
              </w:rPr>
            </w:pPr>
            <w:r>
              <w:rPr>
                <w:lang w:val="nl-BE"/>
              </w:rPr>
              <w:t>Kortsluitvermogens van de automaten 12 en 15 is niet aangepast.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040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F0401F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F0401F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0401F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4283A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C76D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E4283A" w:rsidRDefault="0032138D">
            <w:pPr>
              <w:rPr>
                <w:lang w:val="nl-BE"/>
              </w:rPr>
            </w:pPr>
          </w:p>
        </w:tc>
      </w:tr>
      <w:tr w:rsidR="0032138D" w:rsidRPr="00F0401F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0401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C9762C" w:rsidRDefault="00F0401F">
            <w:pPr>
              <w:rPr>
                <w:lang w:val="nl-BE"/>
              </w:rPr>
            </w:pPr>
            <w:r>
              <w:rPr>
                <w:lang w:val="nl-BE"/>
              </w:rPr>
              <w:t>Aansluitingen op aardingsrail dienen aangespannen te worden.</w:t>
            </w:r>
          </w:p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040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F0401F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1C474F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1C474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1C474F" w:rsidP="009D5853">
            <w:pPr>
              <w:rPr>
                <w:lang w:val="nl-BE"/>
              </w:rPr>
            </w:pPr>
            <w:r>
              <w:rPr>
                <w:lang w:val="nl-BE"/>
              </w:rPr>
              <w:t>Deur van controleruimte kan niet afgesloten worden, deur geeft directe toegang tot EX zone</w:t>
            </w:r>
          </w:p>
        </w:tc>
      </w:tr>
      <w:tr w:rsidR="00CF0946" w:rsidRPr="001C474F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1C474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1C474F" w:rsidRDefault="001C474F" w:rsidP="00534A2B">
            <w:pPr>
              <w:rPr>
                <w:lang w:val="nl-BE"/>
              </w:rPr>
            </w:pPr>
            <w:r w:rsidRPr="001C474F">
              <w:rPr>
                <w:lang w:val="nl-BE"/>
              </w:rPr>
              <w:t>Zoneringsplan dient</w:t>
            </w:r>
            <w:r w:rsidR="00D95CC8">
              <w:rPr>
                <w:lang w:val="nl-BE"/>
              </w:rPr>
              <w:t xml:space="preserve"> opgesteld te worden voor </w:t>
            </w:r>
            <w:proofErr w:type="gramStart"/>
            <w:r w:rsidR="00D95CC8">
              <w:rPr>
                <w:lang w:val="nl-BE"/>
              </w:rPr>
              <w:t>ganse</w:t>
            </w:r>
            <w:proofErr w:type="gramEnd"/>
            <w:r w:rsidR="00D95CC8">
              <w:rPr>
                <w:lang w:val="nl-BE"/>
              </w:rPr>
              <w:t xml:space="preserve"> </w:t>
            </w:r>
            <w:bookmarkStart w:id="0" w:name="_GoBack"/>
            <w:bookmarkEnd w:id="0"/>
            <w:r w:rsidRPr="001C474F">
              <w:rPr>
                <w:lang w:val="nl-BE"/>
              </w:rPr>
              <w:t>pilot installatie.</w:t>
            </w:r>
          </w:p>
        </w:tc>
      </w:tr>
    </w:tbl>
    <w:p w:rsidR="0032138D" w:rsidRPr="001C474F" w:rsidRDefault="0032138D">
      <w:pPr>
        <w:rPr>
          <w:lang w:val="nl-BE"/>
        </w:rPr>
        <w:sectPr w:rsidR="0032138D" w:rsidRPr="001C474F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1C474F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1C474F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1C474F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0401F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040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0401F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040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0401F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F0401F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F040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F040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F0401F" w:rsidRDefault="00B52DA4" w:rsidP="009D5853">
            <w:pPr>
              <w:rPr>
                <w:lang w:val="nl-BE"/>
              </w:rPr>
            </w:pPr>
            <w:r w:rsidRPr="00F0401F">
              <w:rPr>
                <w:lang w:val="nl-BE"/>
              </w:rPr>
              <w:t xml:space="preserve">Up </w:t>
            </w:r>
            <w:proofErr w:type="spellStart"/>
            <w:r w:rsidRPr="00F0401F">
              <w:rPr>
                <w:lang w:val="nl-BE"/>
              </w:rPr>
              <w:t>to</w:t>
            </w:r>
            <w:proofErr w:type="spellEnd"/>
            <w:r w:rsidRPr="00F0401F">
              <w:rPr>
                <w:lang w:val="nl-BE"/>
              </w:rPr>
              <w:t xml:space="preserve"> date brengen van schema´s.</w:t>
            </w:r>
          </w:p>
          <w:p w:rsidR="00C9762C" w:rsidRPr="00C9762C" w:rsidRDefault="00C9762C" w:rsidP="008037FF">
            <w:pPr>
              <w:rPr>
                <w:lang w:val="nl-BE"/>
              </w:rPr>
            </w:pPr>
            <w:r w:rsidRPr="00C9762C">
              <w:rPr>
                <w:lang w:val="nl-BE"/>
              </w:rPr>
              <w:t>Schema´s aanbrengen in voorziene houder op deur.</w:t>
            </w:r>
            <w:r w:rsidR="001D0690">
              <w:rPr>
                <w:lang w:val="nl-BE"/>
              </w:rPr>
              <w:t xml:space="preserve"> 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F0401F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F040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F0401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F0401F" w:rsidP="009D5853">
            <w:pPr>
              <w:rPr>
                <w:lang w:val="nl-BE"/>
              </w:rPr>
            </w:pPr>
            <w:r>
              <w:rPr>
                <w:lang w:val="nl-BE"/>
              </w:rPr>
              <w:t>Nummering van aansluitklemmen is te vervolledigen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34229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852A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0401F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  <w:proofErr w:type="spellStart"/>
            <w:r w:rsidR="00F0401F">
              <w:rPr>
                <w:sz w:val="19"/>
                <w:szCs w:val="19"/>
                <w:lang w:val="nl-BE"/>
              </w:rPr>
              <w:t>onafgeschermde</w:t>
            </w:r>
            <w:proofErr w:type="spellEnd"/>
            <w:r w:rsidR="00F0401F">
              <w:rPr>
                <w:sz w:val="19"/>
                <w:szCs w:val="19"/>
                <w:lang w:val="nl-BE"/>
              </w:rPr>
              <w:t xml:space="preserve"> kabel boven schakelbord</w:t>
            </w:r>
          </w:p>
        </w:tc>
      </w:tr>
      <w:tr w:rsidR="009D5853" w:rsidRPr="00F040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0401F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F0401F" w:rsidRDefault="00F0401F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F0401F">
              <w:rPr>
                <w:sz w:val="19"/>
                <w:szCs w:val="19"/>
                <w:lang w:val="nl-BE"/>
              </w:rPr>
              <w:t>Aansluitklemmen in bord beter bevestigen.</w:t>
            </w: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F0401F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F0401F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040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F040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040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F0401F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F0401F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8135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8135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8135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BE3" w:rsidRDefault="005E0BE3">
      <w:r>
        <w:separator/>
      </w:r>
    </w:p>
  </w:endnote>
  <w:endnote w:type="continuationSeparator" w:id="0">
    <w:p w:rsidR="005E0BE3" w:rsidRDefault="005E0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01F" w:rsidRDefault="00F0401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D95CC8" w:rsidRPr="00D95CC8">
      <w:rPr>
        <w:rFonts w:asciiTheme="majorHAnsi" w:eastAsiaTheme="majorEastAsia" w:hAnsiTheme="majorHAnsi" w:cstheme="majorBidi"/>
        <w:noProof/>
      </w:rPr>
      <w:t>5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0401F" w:rsidRDefault="00F0401F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BE3" w:rsidRDefault="005E0BE3">
      <w:r>
        <w:separator/>
      </w:r>
    </w:p>
  </w:footnote>
  <w:footnote w:type="continuationSeparator" w:id="0">
    <w:p w:rsidR="005E0BE3" w:rsidRDefault="005E0B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01F" w:rsidRPr="004C1595" w:rsidRDefault="00F0401F">
    <w:pPr>
      <w:spacing w:line="200" w:lineRule="exact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>1</w:t>
    </w: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F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57365A">
      <w:rPr>
        <w:b/>
        <w:sz w:val="28"/>
        <w:szCs w:val="28"/>
        <w:lang w:val="nl-BE"/>
      </w:rPr>
      <w:t>F0</w:t>
    </w:r>
    <w:r>
      <w:rPr>
        <w:b/>
        <w:sz w:val="28"/>
        <w:szCs w:val="28"/>
        <w:lang w:val="nl-BE"/>
      </w:rPr>
      <w:t>02-1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7940"/>
    <w:rsid w:val="00172B2A"/>
    <w:rsid w:val="001852A4"/>
    <w:rsid w:val="001C474F"/>
    <w:rsid w:val="001D0690"/>
    <w:rsid w:val="002B3F37"/>
    <w:rsid w:val="002E4B74"/>
    <w:rsid w:val="002F064B"/>
    <w:rsid w:val="00300A77"/>
    <w:rsid w:val="0032138D"/>
    <w:rsid w:val="00342294"/>
    <w:rsid w:val="0044159B"/>
    <w:rsid w:val="0049684F"/>
    <w:rsid w:val="004A1339"/>
    <w:rsid w:val="004C1595"/>
    <w:rsid w:val="00534540"/>
    <w:rsid w:val="00534A2B"/>
    <w:rsid w:val="00543759"/>
    <w:rsid w:val="0057365A"/>
    <w:rsid w:val="005A7D26"/>
    <w:rsid w:val="005B5874"/>
    <w:rsid w:val="005E0BE3"/>
    <w:rsid w:val="005E6220"/>
    <w:rsid w:val="006C5222"/>
    <w:rsid w:val="00714DE4"/>
    <w:rsid w:val="00782867"/>
    <w:rsid w:val="007E73A5"/>
    <w:rsid w:val="00803111"/>
    <w:rsid w:val="008037FF"/>
    <w:rsid w:val="00821C2F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9762C"/>
    <w:rsid w:val="00CB1357"/>
    <w:rsid w:val="00CF0946"/>
    <w:rsid w:val="00D07321"/>
    <w:rsid w:val="00D95CC8"/>
    <w:rsid w:val="00D972C8"/>
    <w:rsid w:val="00DD2E08"/>
    <w:rsid w:val="00DE6ED1"/>
    <w:rsid w:val="00E4283A"/>
    <w:rsid w:val="00EC76DE"/>
    <w:rsid w:val="00F0401F"/>
    <w:rsid w:val="00F65661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F002-1 -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F002-1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SICVI-865455010-912</_dlc_DocId>
    <_dlc_DocIdUrl xmlns="5920fc89-9b9e-4ed2-9bc3-359895254a97">
      <Url>https://cargillonline.sharepoint.com/sites/VilvoordeSiteManagement/VAIS/_layouts/15/DocIdRedir.aspx?ID=SICVI-865455010-912</Url>
      <Description>SICVI-865455010-912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912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50B1E4A-C067-4A65-ADCD-C295D63D49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C09841-316D-47B8-9437-0B4051888302}"/>
</file>

<file path=customXml/itemProps3.xml><?xml version="1.0" encoding="utf-8"?>
<ds:datastoreItem xmlns:ds="http://schemas.openxmlformats.org/officeDocument/2006/customXml" ds:itemID="{B4679D6E-E7FE-42EB-AFC0-1A6309F4FC43}"/>
</file>

<file path=customXml/itemProps4.xml><?xml version="1.0" encoding="utf-8"?>
<ds:datastoreItem xmlns:ds="http://schemas.openxmlformats.org/officeDocument/2006/customXml" ds:itemID="{2858E5E3-C033-4914-B2A3-A511B4F24CB0}"/>
</file>

<file path=customXml/itemProps5.xml><?xml version="1.0" encoding="utf-8"?>
<ds:datastoreItem xmlns:ds="http://schemas.openxmlformats.org/officeDocument/2006/customXml" ds:itemID="{D28B3A00-914D-4C5D-A737-6F4B8F1791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3774</Words>
  <Characters>20760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6</cp:revision>
  <dcterms:created xsi:type="dcterms:W3CDTF">2015-12-14T14:11:00Z</dcterms:created>
  <dcterms:modified xsi:type="dcterms:W3CDTF">2015-12-14T14:12:00Z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e7fd3c1f-f018-4476-a973-183041955df3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https://cargillonline.sharepoint.com/sites/VilvoordeSiteManagement/VAIS/_layouts/15/wrkstat.aspx?List=aba5a46e-1a19-46c2-9d5f-86063d1c04f3&amp;WorkflowInstanceName=3fd23bfd-3985-45d4-89a9-0ac4a1e46df2, Done</vt:lpwstr>
  </property>
</Properties>
</file>