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D6474" w14:textId="72B37789" w:rsidR="006E0166" w:rsidRPr="00F3118C" w:rsidRDefault="00E94D7C" w:rsidP="003E60A6">
      <w:pPr>
        <w:spacing w:after="0"/>
        <w:jc w:val="center"/>
        <w:rPr>
          <w:rFonts w:ascii="Book Antiqua" w:hAnsi="Book Antiqua" w:cs="Estrangelo Edessa"/>
          <w:smallCaps/>
          <w:sz w:val="28"/>
        </w:rPr>
      </w:pPr>
      <w:r w:rsidRPr="00F3118C">
        <w:rPr>
          <w:rFonts w:ascii="Book Antiqua" w:hAnsi="Book Antiqua" w:cs="Estrangelo Edessa"/>
          <w:smallCaps/>
          <w:sz w:val="28"/>
        </w:rPr>
        <w:t>Preferred Copy Editing</w:t>
      </w:r>
      <w:r w:rsidR="00864291">
        <w:rPr>
          <w:rFonts w:ascii="Book Antiqua" w:hAnsi="Book Antiqua" w:cs="Estrangelo Edessa"/>
          <w:smallCaps/>
          <w:sz w:val="28"/>
        </w:rPr>
        <w:t>, LLC</w:t>
      </w:r>
    </w:p>
    <w:p w14:paraId="5A939659" w14:textId="77777777" w:rsidR="00E94D7C" w:rsidRPr="00794D65" w:rsidRDefault="00E94D7C" w:rsidP="003E60A6">
      <w:pPr>
        <w:spacing w:after="0"/>
        <w:jc w:val="center"/>
        <w:rPr>
          <w:rFonts w:ascii="Book Antiqua" w:hAnsi="Book Antiqua" w:cs="Estrangelo Edessa"/>
          <w:szCs w:val="24"/>
        </w:rPr>
      </w:pPr>
      <w:r w:rsidRPr="00794D65">
        <w:rPr>
          <w:rFonts w:ascii="Book Antiqua" w:hAnsi="Book Antiqua" w:cs="Estrangelo Edessa"/>
          <w:szCs w:val="24"/>
        </w:rPr>
        <w:t xml:space="preserve">Carla Roberts, </w:t>
      </w:r>
      <w:r w:rsidR="004153B6" w:rsidRPr="00794D65">
        <w:rPr>
          <w:rFonts w:ascii="Book Antiqua" w:hAnsi="Book Antiqua" w:cs="Estrangelo Edessa"/>
          <w:szCs w:val="24"/>
        </w:rPr>
        <w:t>Editor</w:t>
      </w:r>
      <w:r w:rsidR="00794D65">
        <w:rPr>
          <w:rFonts w:ascii="Book Antiqua" w:hAnsi="Book Antiqua" w:cs="Estrangelo Edessa"/>
          <w:szCs w:val="24"/>
        </w:rPr>
        <w:t xml:space="preserve"> and </w:t>
      </w:r>
      <w:r w:rsidR="00F3118C" w:rsidRPr="00794D65">
        <w:rPr>
          <w:rFonts w:ascii="Book Antiqua" w:hAnsi="Book Antiqua" w:cs="Estrangelo Edessa"/>
          <w:szCs w:val="24"/>
        </w:rPr>
        <w:t>Grant Writer</w:t>
      </w:r>
    </w:p>
    <w:p w14:paraId="6AFBB6DC" w14:textId="77777777" w:rsidR="00F3118C" w:rsidRPr="00794D65" w:rsidRDefault="00F3118C" w:rsidP="00794D65">
      <w:pPr>
        <w:spacing w:after="0"/>
        <w:jc w:val="center"/>
        <w:rPr>
          <w:rFonts w:ascii="Book Antiqua" w:hAnsi="Book Antiqua" w:cs="Estrangelo Edessa"/>
          <w:sz w:val="20"/>
          <w:szCs w:val="24"/>
        </w:rPr>
      </w:pPr>
      <w:r w:rsidRPr="00794D65">
        <w:rPr>
          <w:rFonts w:ascii="Book Antiqua" w:hAnsi="Book Antiqua" w:cs="Estrangelo Edessa"/>
          <w:sz w:val="20"/>
          <w:szCs w:val="24"/>
        </w:rPr>
        <w:t>148 Bodine Street</w:t>
      </w:r>
      <w:r w:rsidR="00794D65">
        <w:rPr>
          <w:rFonts w:ascii="Book Antiqua" w:hAnsi="Book Antiqua" w:cs="Estrangelo Edessa"/>
          <w:sz w:val="20"/>
          <w:szCs w:val="24"/>
        </w:rPr>
        <w:t xml:space="preserve">, </w:t>
      </w:r>
      <w:r w:rsidRPr="00794D65">
        <w:rPr>
          <w:rFonts w:ascii="Book Antiqua" w:hAnsi="Book Antiqua" w:cs="Estrangelo Edessa"/>
          <w:sz w:val="20"/>
          <w:szCs w:val="24"/>
        </w:rPr>
        <w:t>Paris, MO 65275</w:t>
      </w:r>
    </w:p>
    <w:p w14:paraId="55A310A7" w14:textId="77777777" w:rsidR="00C8037E" w:rsidRPr="00F3118C" w:rsidRDefault="00C8037E" w:rsidP="003E60A6">
      <w:pPr>
        <w:spacing w:after="0"/>
        <w:jc w:val="center"/>
        <w:rPr>
          <w:rFonts w:ascii="Book Antiqua" w:hAnsi="Book Antiqua" w:cs="Estrangelo Edessa"/>
          <w:szCs w:val="24"/>
        </w:rPr>
      </w:pPr>
      <w:r w:rsidRPr="00F3118C">
        <w:rPr>
          <w:rFonts w:ascii="Book Antiqua" w:hAnsi="Book Antiqua" w:cs="Estrangelo Edessa"/>
          <w:szCs w:val="24"/>
        </w:rPr>
        <w:t>573-424-2442</w:t>
      </w:r>
    </w:p>
    <w:p w14:paraId="6BC2C4E3" w14:textId="77777777" w:rsidR="00917BB6" w:rsidRPr="00F3118C" w:rsidRDefault="00917BB6" w:rsidP="00524A7D">
      <w:pPr>
        <w:spacing w:after="0"/>
        <w:rPr>
          <w:rFonts w:ascii="Book Antiqua" w:hAnsi="Book Antiqua"/>
          <w:sz w:val="24"/>
          <w:szCs w:val="20"/>
        </w:rPr>
      </w:pPr>
    </w:p>
    <w:p w14:paraId="2A0819B9" w14:textId="2FCE8414" w:rsidR="00186766" w:rsidRPr="00F3118C" w:rsidRDefault="00A360ED" w:rsidP="00524A7D">
      <w:pPr>
        <w:spacing w:after="0"/>
        <w:jc w:val="center"/>
        <w:rPr>
          <w:rFonts w:ascii="Book Antiqua" w:hAnsi="Book Antiqua"/>
        </w:rPr>
      </w:pPr>
      <w:r w:rsidRPr="00F3118C">
        <w:rPr>
          <w:rFonts w:ascii="Book Antiqua" w:hAnsi="Book Antiqua"/>
        </w:rPr>
        <w:t>Invoice #</w:t>
      </w:r>
      <w:r w:rsidR="00194B19">
        <w:rPr>
          <w:rFonts w:ascii="Book Antiqua" w:hAnsi="Book Antiqua"/>
        </w:rPr>
        <w:t>20</w:t>
      </w:r>
      <w:r w:rsidR="00070BDE">
        <w:rPr>
          <w:rFonts w:ascii="Book Antiqua" w:hAnsi="Book Antiqua"/>
        </w:rPr>
        <w:t>2</w:t>
      </w:r>
      <w:r w:rsidR="00582AF6">
        <w:rPr>
          <w:rFonts w:ascii="Book Antiqua" w:hAnsi="Book Antiqua"/>
        </w:rPr>
        <w:t>10</w:t>
      </w:r>
      <w:r w:rsidR="009C784B">
        <w:rPr>
          <w:rFonts w:ascii="Book Antiqua" w:hAnsi="Book Antiqua"/>
        </w:rPr>
        <w:t>70</w:t>
      </w:r>
      <w:r w:rsidR="00ED5F96">
        <w:rPr>
          <w:rFonts w:ascii="Book Antiqua" w:hAnsi="Book Antiqua"/>
        </w:rPr>
        <w:t>5</w:t>
      </w:r>
      <w:r w:rsidR="00DF6E68">
        <w:rPr>
          <w:rFonts w:ascii="Book Antiqua" w:hAnsi="Book Antiqua"/>
        </w:rPr>
        <w:t>-</w:t>
      </w:r>
      <w:r w:rsidR="000948D2" w:rsidRPr="00F3118C">
        <w:rPr>
          <w:rFonts w:ascii="Book Antiqua" w:hAnsi="Book Antiqua"/>
        </w:rPr>
        <w:t>XL</w:t>
      </w:r>
    </w:p>
    <w:p w14:paraId="278B5967" w14:textId="6A7D0683" w:rsidR="00746002" w:rsidRPr="00F3118C" w:rsidRDefault="00FF24F1" w:rsidP="00746002">
      <w:pPr>
        <w:spacing w:after="0"/>
        <w:jc w:val="center"/>
        <w:rPr>
          <w:rFonts w:ascii="Book Antiqua" w:hAnsi="Book Antiqua"/>
        </w:rPr>
      </w:pPr>
      <w:r>
        <w:rPr>
          <w:rFonts w:ascii="Book Antiqua" w:hAnsi="Book Antiqua"/>
        </w:rPr>
        <w:t xml:space="preserve">July </w:t>
      </w:r>
      <w:r w:rsidR="00ED5F96">
        <w:rPr>
          <w:rFonts w:ascii="Book Antiqua" w:hAnsi="Book Antiqua"/>
        </w:rPr>
        <w:t>5</w:t>
      </w:r>
      <w:r>
        <w:rPr>
          <w:rFonts w:ascii="Book Antiqua" w:hAnsi="Book Antiqua"/>
        </w:rPr>
        <w:t>, 2021</w:t>
      </w:r>
    </w:p>
    <w:p w14:paraId="1F213509" w14:textId="77777777" w:rsidR="00917BB6" w:rsidRPr="00F3118C" w:rsidRDefault="00917BB6" w:rsidP="000F75BE">
      <w:pPr>
        <w:pBdr>
          <w:top w:val="double" w:sz="4" w:space="1" w:color="auto"/>
        </w:pBdr>
        <w:spacing w:after="0" w:line="259" w:lineRule="auto"/>
        <w:rPr>
          <w:rFonts w:ascii="Book Antiqua" w:hAnsi="Book Antiqua"/>
        </w:rPr>
      </w:pPr>
      <w:r w:rsidRPr="00F3118C">
        <w:rPr>
          <w:rFonts w:ascii="Book Antiqua" w:hAnsi="Book Antiqua"/>
        </w:rPr>
        <w:t>To:</w:t>
      </w:r>
    </w:p>
    <w:p w14:paraId="0B6E0A61" w14:textId="77777777" w:rsidR="000F75BE" w:rsidRDefault="000F75BE" w:rsidP="000F75BE">
      <w:pPr>
        <w:pStyle w:val="yiv9086729198ydp8087e83eyiv5941100856ydp920c5eb2yiv5337709786msonormal"/>
        <w:shd w:val="clear" w:color="auto" w:fill="FFFFFF"/>
        <w:spacing w:before="0" w:beforeAutospacing="0" w:after="0" w:afterAutospacing="0" w:line="259" w:lineRule="auto"/>
        <w:rPr>
          <w:color w:val="000000"/>
          <w:sz w:val="22"/>
          <w:szCs w:val="22"/>
        </w:rPr>
      </w:pPr>
      <w:r w:rsidRPr="000F75BE">
        <w:rPr>
          <w:color w:val="000000"/>
          <w:sz w:val="22"/>
          <w:szCs w:val="22"/>
        </w:rPr>
        <w:t>Ahmad Abdullah, PhD, PE*</w:t>
      </w:r>
    </w:p>
    <w:p w14:paraId="2E46592F" w14:textId="66C76B58" w:rsidR="000F75BE" w:rsidRPr="000F75BE" w:rsidRDefault="000F75BE" w:rsidP="000F75BE">
      <w:pPr>
        <w:pStyle w:val="yiv9086729198ydp8087e83eyiv5941100856ydp920c5eb2yiv5337709786msonormal"/>
        <w:shd w:val="clear" w:color="auto" w:fill="FFFFFF"/>
        <w:spacing w:before="0" w:beforeAutospacing="0" w:after="0" w:afterAutospacing="0" w:line="259" w:lineRule="auto"/>
        <w:rPr>
          <w:color w:val="26282A"/>
          <w:sz w:val="22"/>
          <w:szCs w:val="22"/>
        </w:rPr>
      </w:pPr>
      <w:r w:rsidRPr="000F75BE">
        <w:rPr>
          <w:color w:val="000000"/>
          <w:sz w:val="22"/>
          <w:szCs w:val="22"/>
        </w:rPr>
        <w:t>SMIEEE, Electrical Engineer IV</w:t>
      </w:r>
    </w:p>
    <w:p w14:paraId="5BD83292" w14:textId="77777777" w:rsidR="000F75BE" w:rsidRPr="000F75BE" w:rsidRDefault="000F75BE" w:rsidP="000F75BE">
      <w:pPr>
        <w:pStyle w:val="yiv9086729198ydp8087e83eyiv5941100856ydp920c5eb2yiv5337709786msonormal"/>
        <w:shd w:val="clear" w:color="auto" w:fill="FFFFFF"/>
        <w:spacing w:before="0" w:beforeAutospacing="0" w:after="0" w:afterAutospacing="0" w:line="259" w:lineRule="auto"/>
        <w:rPr>
          <w:color w:val="26282A"/>
          <w:sz w:val="22"/>
          <w:szCs w:val="22"/>
        </w:rPr>
      </w:pPr>
      <w:r w:rsidRPr="000F75BE">
        <w:rPr>
          <w:color w:val="000000"/>
          <w:sz w:val="22"/>
          <w:szCs w:val="22"/>
        </w:rPr>
        <w:t>Mortenson Engineering Services, Inc.</w:t>
      </w:r>
    </w:p>
    <w:p w14:paraId="1018F2BE" w14:textId="77777777" w:rsidR="000F75BE" w:rsidRPr="000F75BE" w:rsidRDefault="000F75BE" w:rsidP="000F75BE">
      <w:pPr>
        <w:pStyle w:val="yiv9086729198ydp8087e83eyiv5941100856ydp920c5eb2yiv5337709786msonormal"/>
        <w:shd w:val="clear" w:color="auto" w:fill="FFFFFF"/>
        <w:spacing w:before="0" w:beforeAutospacing="0" w:after="0" w:afterAutospacing="0" w:line="259" w:lineRule="auto"/>
        <w:rPr>
          <w:color w:val="26282A"/>
          <w:sz w:val="22"/>
          <w:szCs w:val="22"/>
        </w:rPr>
      </w:pPr>
      <w:r w:rsidRPr="000F75BE">
        <w:rPr>
          <w:color w:val="0D0D0D"/>
          <w:sz w:val="22"/>
          <w:szCs w:val="22"/>
        </w:rPr>
        <w:t>1718 Dry Creek Way, Suite 101</w:t>
      </w:r>
    </w:p>
    <w:p w14:paraId="2825257D" w14:textId="77777777" w:rsidR="000F75BE" w:rsidRPr="000F75BE" w:rsidRDefault="000F75BE" w:rsidP="000F75BE">
      <w:pPr>
        <w:pStyle w:val="yiv9086729198ydp8087e83eyiv5941100856ydp920c5eb2yiv5337709786msonormal"/>
        <w:shd w:val="clear" w:color="auto" w:fill="FFFFFF"/>
        <w:spacing w:before="0" w:beforeAutospacing="0" w:after="0" w:afterAutospacing="0" w:line="259" w:lineRule="auto"/>
        <w:rPr>
          <w:color w:val="26282A"/>
          <w:sz w:val="22"/>
          <w:szCs w:val="22"/>
        </w:rPr>
      </w:pPr>
      <w:r w:rsidRPr="000F75BE">
        <w:rPr>
          <w:color w:val="0D0D0D"/>
          <w:sz w:val="22"/>
          <w:szCs w:val="22"/>
        </w:rPr>
        <w:t>San Antonio, TX 78259</w:t>
      </w:r>
    </w:p>
    <w:p w14:paraId="6C791F80" w14:textId="77777777" w:rsidR="00F540E5" w:rsidRPr="00F3118C" w:rsidRDefault="003E60A6" w:rsidP="005E720B">
      <w:pPr>
        <w:pBdr>
          <w:top w:val="double" w:sz="4" w:space="1" w:color="auto"/>
          <w:bottom w:val="double" w:sz="4" w:space="1" w:color="auto"/>
        </w:pBdr>
        <w:spacing w:after="0"/>
        <w:jc w:val="center"/>
        <w:rPr>
          <w:rFonts w:ascii="Book Antiqua" w:hAnsi="Book Antiqua" w:cs="Courier New"/>
          <w:b/>
        </w:rPr>
      </w:pPr>
      <w:r w:rsidRPr="00F3118C">
        <w:rPr>
          <w:rFonts w:ascii="Book Antiqua" w:hAnsi="Book Antiqua"/>
          <w:b/>
          <w:smallCaps/>
          <w:sz w:val="28"/>
          <w:szCs w:val="28"/>
        </w:rPr>
        <w:t>I</w:t>
      </w:r>
      <w:r w:rsidR="00000D0F" w:rsidRPr="00F3118C">
        <w:rPr>
          <w:rFonts w:ascii="Book Antiqua" w:hAnsi="Book Antiqua"/>
          <w:b/>
          <w:smallCaps/>
          <w:sz w:val="28"/>
          <w:szCs w:val="28"/>
        </w:rPr>
        <w:t>nvoice</w:t>
      </w:r>
      <w:r w:rsidR="00000D0F" w:rsidRPr="00F3118C">
        <w:rPr>
          <w:rFonts w:ascii="Book Antiqua" w:hAnsi="Book Antiqua"/>
          <w:b/>
          <w:sz w:val="28"/>
          <w:szCs w:val="28"/>
        </w:rPr>
        <w:t xml:space="preserve"> </w:t>
      </w:r>
      <w:r w:rsidR="00000D0F" w:rsidRPr="00F3118C">
        <w:rPr>
          <w:rFonts w:ascii="Book Antiqua" w:hAnsi="Book Antiqua"/>
          <w:b/>
          <w:smallCaps/>
          <w:sz w:val="28"/>
          <w:szCs w:val="28"/>
        </w:rPr>
        <w:t>for Professional Services</w:t>
      </w:r>
    </w:p>
    <w:p w14:paraId="086CDABA" w14:textId="77777777" w:rsidR="00165539" w:rsidRDefault="00165539" w:rsidP="000E2873">
      <w:pPr>
        <w:tabs>
          <w:tab w:val="left" w:pos="2700"/>
          <w:tab w:val="right" w:leader="dot" w:pos="9360"/>
        </w:tabs>
        <w:spacing w:after="0"/>
        <w:rPr>
          <w:rFonts w:ascii="Book Antiqua" w:hAnsi="Book Antiqua"/>
          <w:szCs w:val="24"/>
        </w:rPr>
      </w:pPr>
    </w:p>
    <w:p w14:paraId="46DCEF11" w14:textId="77777777" w:rsidR="00774DC9" w:rsidRPr="00FF24F1" w:rsidRDefault="005E720B" w:rsidP="006317CC">
      <w:pPr>
        <w:tabs>
          <w:tab w:val="left" w:pos="2700"/>
          <w:tab w:val="right" w:leader="dot" w:pos="9360"/>
        </w:tabs>
        <w:spacing w:after="0"/>
        <w:rPr>
          <w:rFonts w:ascii="Times New Roman" w:hAnsi="Times New Roman" w:cs="Times New Roman"/>
        </w:rPr>
      </w:pPr>
      <w:r w:rsidRPr="00FF24F1">
        <w:rPr>
          <w:rFonts w:ascii="Times New Roman" w:hAnsi="Times New Roman" w:cs="Times New Roman"/>
        </w:rPr>
        <w:t xml:space="preserve">Edit </w:t>
      </w:r>
      <w:r w:rsidR="00B22C8B" w:rsidRPr="00FF24F1">
        <w:rPr>
          <w:rFonts w:ascii="Times New Roman" w:hAnsi="Times New Roman" w:cs="Times New Roman"/>
        </w:rPr>
        <w:t xml:space="preserve"> </w:t>
      </w:r>
      <w:r w:rsidR="00DF6E68" w:rsidRPr="00FF24F1">
        <w:rPr>
          <w:rFonts w:ascii="Times New Roman" w:hAnsi="Times New Roman" w:cs="Times New Roman"/>
        </w:rPr>
        <w:t xml:space="preserve">of </w:t>
      </w:r>
      <w:r w:rsidR="00774DC9" w:rsidRPr="00FF24F1">
        <w:rPr>
          <w:rFonts w:ascii="Times New Roman" w:hAnsi="Times New Roman" w:cs="Times New Roman"/>
        </w:rPr>
        <w:t>article entitled “All You Need to Know About Reactive</w:t>
      </w:r>
    </w:p>
    <w:p w14:paraId="5E24779B" w14:textId="40129B98" w:rsidR="009C784B" w:rsidRDefault="00774DC9" w:rsidP="009C784B">
      <w:pPr>
        <w:pStyle w:val="BodyText"/>
        <w:jc w:val="both"/>
        <w:rPr>
          <w:rFonts w:ascii="Times New Roman" w:hAnsi="Times New Roman" w:cs="Times New Roman"/>
          <w:sz w:val="22"/>
          <w:szCs w:val="22"/>
        </w:rPr>
      </w:pPr>
      <w:r w:rsidRPr="00FF24F1">
        <w:rPr>
          <w:rFonts w:ascii="Times New Roman" w:hAnsi="Times New Roman" w:cs="Times New Roman"/>
          <w:sz w:val="22"/>
          <w:szCs w:val="22"/>
        </w:rPr>
        <w:t>Power Studies for Renewable Energy Projects</w:t>
      </w:r>
      <w:r w:rsidR="009C784B" w:rsidRPr="009C784B">
        <w:rPr>
          <w:rFonts w:ascii="Times New Roman" w:hAnsi="Times New Roman" w:cs="Times New Roman"/>
          <w:sz w:val="22"/>
          <w:szCs w:val="22"/>
        </w:rPr>
        <w:t>”</w:t>
      </w:r>
      <w:r w:rsidR="009C784B">
        <w:rPr>
          <w:rFonts w:ascii="Times New Roman" w:hAnsi="Times New Roman" w:cs="Times New Roman"/>
          <w:sz w:val="22"/>
          <w:szCs w:val="22"/>
        </w:rPr>
        <w:tab/>
      </w:r>
    </w:p>
    <w:p w14:paraId="33493E3A" w14:textId="684E8AED" w:rsidR="00DF6E68" w:rsidRPr="00FF24F1" w:rsidRDefault="009C784B" w:rsidP="009C784B">
      <w:pPr>
        <w:pStyle w:val="BodyText"/>
        <w:tabs>
          <w:tab w:val="left" w:pos="2970"/>
          <w:tab w:val="right" w:leader="dot" w:pos="93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9C784B">
        <w:rPr>
          <w:rFonts w:ascii="Times New Roman" w:hAnsi="Times New Roman" w:cs="Times New Roman"/>
          <w:sz w:val="22"/>
          <w:szCs w:val="22"/>
        </w:rPr>
        <w:t>by Ahmad Abdullah,1 Curtis Roe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 w:rsidR="00774DC9" w:rsidRPr="00C507D6">
        <w:rPr>
          <w:rFonts w:ascii="Times New Roman" w:eastAsia="Times New Roman" w:hAnsi="Times New Roman" w:cs="Times New Roman"/>
          <w:color w:val="26282A"/>
          <w:sz w:val="22"/>
          <w:szCs w:val="22"/>
        </w:rPr>
        <w:t xml:space="preserve">5.67 hours x </w:t>
      </w:r>
      <w:r w:rsidR="008D6000">
        <w:rPr>
          <w:rFonts w:ascii="Times New Roman" w:eastAsia="Times New Roman" w:hAnsi="Times New Roman" w:cs="Times New Roman"/>
          <w:color w:val="26282A"/>
          <w:sz w:val="22"/>
          <w:szCs w:val="22"/>
        </w:rPr>
        <w:t>$</w:t>
      </w:r>
      <w:r w:rsidR="00774DC9" w:rsidRPr="00C507D6">
        <w:rPr>
          <w:rFonts w:ascii="Times New Roman" w:eastAsia="Times New Roman" w:hAnsi="Times New Roman" w:cs="Times New Roman"/>
          <w:color w:val="26282A"/>
          <w:sz w:val="22"/>
          <w:szCs w:val="22"/>
        </w:rPr>
        <w:t>50</w:t>
      </w:r>
      <w:r w:rsidR="008D6000">
        <w:rPr>
          <w:rFonts w:ascii="Times New Roman" w:eastAsia="Times New Roman" w:hAnsi="Times New Roman" w:cs="Times New Roman"/>
          <w:color w:val="26282A"/>
          <w:sz w:val="22"/>
          <w:szCs w:val="22"/>
        </w:rPr>
        <w:t>.00</w:t>
      </w:r>
      <w:r w:rsidR="00774DC9" w:rsidRPr="00C507D6">
        <w:rPr>
          <w:rFonts w:ascii="Times New Roman" w:eastAsia="Times New Roman" w:hAnsi="Times New Roman" w:cs="Times New Roman"/>
          <w:color w:val="26282A"/>
          <w:sz w:val="22"/>
          <w:szCs w:val="22"/>
        </w:rPr>
        <w:t xml:space="preserve"> = $283.50</w:t>
      </w:r>
    </w:p>
    <w:p w14:paraId="2EEDDDC3" w14:textId="1BFC361B" w:rsidR="00774DC9" w:rsidRDefault="00FF24F1" w:rsidP="009C784B">
      <w:pPr>
        <w:tabs>
          <w:tab w:val="left" w:pos="1710"/>
          <w:tab w:val="right" w:leader="dot" w:pos="9360"/>
        </w:tabs>
        <w:spacing w:after="0"/>
        <w:jc w:val="both"/>
        <w:rPr>
          <w:rFonts w:ascii="Times New Roman" w:hAnsi="Times New Roman" w:cs="Times New Roman"/>
          <w:u w:val="single"/>
        </w:rPr>
      </w:pPr>
      <w:r w:rsidRPr="00FF24F1">
        <w:rPr>
          <w:rFonts w:ascii="Times New Roman" w:hAnsi="Times New Roman" w:cs="Times New Roman"/>
        </w:rPr>
        <w:t>Less 12% discount</w:t>
      </w:r>
      <w:r w:rsidR="009C784B">
        <w:rPr>
          <w:rFonts w:ascii="Times New Roman" w:hAnsi="Times New Roman" w:cs="Times New Roman"/>
        </w:rPr>
        <w:tab/>
      </w:r>
      <w:r w:rsidR="009C784B">
        <w:rPr>
          <w:rFonts w:ascii="Times New Roman" w:hAnsi="Times New Roman" w:cs="Times New Roman"/>
        </w:rPr>
        <w:tab/>
      </w:r>
      <w:r w:rsidRPr="00FF24F1">
        <w:rPr>
          <w:rFonts w:ascii="Times New Roman" w:hAnsi="Times New Roman" w:cs="Times New Roman"/>
        </w:rPr>
        <w:t xml:space="preserve"> </w:t>
      </w:r>
      <w:r w:rsidRPr="00FF24F1">
        <w:rPr>
          <w:rFonts w:ascii="Times New Roman" w:hAnsi="Times New Roman" w:cs="Times New Roman"/>
          <w:u w:val="single"/>
        </w:rPr>
        <w:t>−34.02</w:t>
      </w:r>
    </w:p>
    <w:p w14:paraId="122A897B" w14:textId="2834A0D5" w:rsidR="00FF24F1" w:rsidRPr="00FF24F1" w:rsidRDefault="008D6000" w:rsidP="00FF24F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="00FF24F1">
        <w:rPr>
          <w:rFonts w:ascii="Times New Roman" w:hAnsi="Times New Roman" w:cs="Times New Roman"/>
        </w:rPr>
        <w:t>249.48</w:t>
      </w:r>
    </w:p>
    <w:p w14:paraId="6E8CA30F" w14:textId="50F3AAD7" w:rsidR="005E720B" w:rsidRDefault="005E720B" w:rsidP="005E720B">
      <w:pPr>
        <w:jc w:val="center"/>
        <w:rPr>
          <w:rFonts w:ascii="Book Antiqua" w:hAnsi="Book Antiqua"/>
          <w:sz w:val="20"/>
          <w:szCs w:val="20"/>
        </w:rPr>
      </w:pPr>
      <w:r w:rsidRPr="00F3118C">
        <w:rPr>
          <w:rFonts w:ascii="Book Antiqua" w:hAnsi="Book Antiqua"/>
          <w:sz w:val="20"/>
          <w:szCs w:val="20"/>
        </w:rPr>
        <w:t>PAYMENT DUE UPON RECEIPT</w:t>
      </w:r>
    </w:p>
    <w:p w14:paraId="245855D6" w14:textId="77AC8444" w:rsidR="00E94D7C" w:rsidRDefault="00E94D7C" w:rsidP="00151CE9">
      <w:pPr>
        <w:jc w:val="center"/>
        <w:rPr>
          <w:rFonts w:ascii="Book Antiqua" w:hAnsi="Book Antiqua"/>
          <w:sz w:val="20"/>
          <w:szCs w:val="20"/>
        </w:rPr>
      </w:pPr>
      <w:r w:rsidRPr="00F3118C">
        <w:rPr>
          <w:rFonts w:ascii="Book Antiqua" w:hAnsi="Book Antiqua"/>
          <w:sz w:val="20"/>
          <w:szCs w:val="20"/>
        </w:rPr>
        <w:t xml:space="preserve">Please </w:t>
      </w:r>
      <w:r w:rsidR="00E86555" w:rsidRPr="00F3118C">
        <w:rPr>
          <w:rFonts w:ascii="Book Antiqua" w:hAnsi="Book Antiqua"/>
          <w:sz w:val="20"/>
          <w:szCs w:val="20"/>
        </w:rPr>
        <w:t>use</w:t>
      </w:r>
      <w:r w:rsidRPr="00F3118C">
        <w:rPr>
          <w:rFonts w:ascii="Book Antiqua" w:hAnsi="Book Antiqua"/>
          <w:sz w:val="20"/>
          <w:szCs w:val="20"/>
        </w:rPr>
        <w:t xml:space="preserve"> </w:t>
      </w:r>
      <w:hyperlink r:id="rId4" w:history="1">
        <w:r w:rsidRPr="00F3118C">
          <w:rPr>
            <w:rStyle w:val="Hyperlink"/>
            <w:rFonts w:ascii="Book Antiqua" w:hAnsi="Book Antiqua"/>
            <w:sz w:val="20"/>
            <w:szCs w:val="20"/>
          </w:rPr>
          <w:t>www.preferredcopyediting.com</w:t>
        </w:r>
      </w:hyperlink>
      <w:r w:rsidR="00E86555" w:rsidRPr="00F3118C">
        <w:rPr>
          <w:rFonts w:ascii="Book Antiqua" w:hAnsi="Book Antiqua"/>
          <w:sz w:val="20"/>
          <w:szCs w:val="20"/>
        </w:rPr>
        <w:t xml:space="preserve"> for credit card payment.</w:t>
      </w:r>
    </w:p>
    <w:p w14:paraId="305B1E76" w14:textId="32AC7527" w:rsidR="00DF6E68" w:rsidRDefault="00DF6E68" w:rsidP="00151CE9">
      <w:pPr>
        <w:jc w:val="center"/>
        <w:rPr>
          <w:rFonts w:ascii="Book Antiqua" w:hAnsi="Book Antiqua"/>
          <w:sz w:val="20"/>
          <w:szCs w:val="20"/>
        </w:rPr>
      </w:pPr>
    </w:p>
    <w:p w14:paraId="6BE1AF0F" w14:textId="7B158073" w:rsidR="00CB2F3A" w:rsidRPr="00FF24F1" w:rsidRDefault="00CB2F3A" w:rsidP="00FF24F1">
      <w:pPr>
        <w:spacing w:after="0"/>
        <w:jc w:val="both"/>
        <w:rPr>
          <w:rFonts w:cstheme="minorHAnsi"/>
          <w:sz w:val="20"/>
          <w:szCs w:val="20"/>
        </w:rPr>
      </w:pPr>
    </w:p>
    <w:sectPr w:rsidR="00CB2F3A" w:rsidRPr="00FF24F1" w:rsidSect="00F54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strangelo Edessa">
    <w:panose1 w:val="030806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0A6"/>
    <w:rsid w:val="00000D0F"/>
    <w:rsid w:val="00007793"/>
    <w:rsid w:val="00016BF5"/>
    <w:rsid w:val="0003622C"/>
    <w:rsid w:val="00070BDE"/>
    <w:rsid w:val="00086932"/>
    <w:rsid w:val="000948D2"/>
    <w:rsid w:val="00096578"/>
    <w:rsid w:val="000C54A1"/>
    <w:rsid w:val="000E2873"/>
    <w:rsid w:val="000F75BE"/>
    <w:rsid w:val="00117E85"/>
    <w:rsid w:val="00120E10"/>
    <w:rsid w:val="00134B74"/>
    <w:rsid w:val="00151CE9"/>
    <w:rsid w:val="00165539"/>
    <w:rsid w:val="00165893"/>
    <w:rsid w:val="00181402"/>
    <w:rsid w:val="00186766"/>
    <w:rsid w:val="00186A38"/>
    <w:rsid w:val="00194B19"/>
    <w:rsid w:val="001A15D0"/>
    <w:rsid w:val="001A788D"/>
    <w:rsid w:val="001B6CC1"/>
    <w:rsid w:val="001B7F12"/>
    <w:rsid w:val="001D2C30"/>
    <w:rsid w:val="002149A8"/>
    <w:rsid w:val="00215223"/>
    <w:rsid w:val="0022181D"/>
    <w:rsid w:val="0023249F"/>
    <w:rsid w:val="002352DF"/>
    <w:rsid w:val="002434D5"/>
    <w:rsid w:val="00277820"/>
    <w:rsid w:val="002911CF"/>
    <w:rsid w:val="002A0A04"/>
    <w:rsid w:val="002A1DF5"/>
    <w:rsid w:val="002E2986"/>
    <w:rsid w:val="002F7337"/>
    <w:rsid w:val="00331F11"/>
    <w:rsid w:val="00340171"/>
    <w:rsid w:val="00352DEE"/>
    <w:rsid w:val="003556FE"/>
    <w:rsid w:val="0036108B"/>
    <w:rsid w:val="00393AF9"/>
    <w:rsid w:val="003D1AE3"/>
    <w:rsid w:val="003D2EE6"/>
    <w:rsid w:val="003E60A6"/>
    <w:rsid w:val="003F7E72"/>
    <w:rsid w:val="00410A1F"/>
    <w:rsid w:val="004153B6"/>
    <w:rsid w:val="00433487"/>
    <w:rsid w:val="00434D54"/>
    <w:rsid w:val="00441AB6"/>
    <w:rsid w:val="00457F2F"/>
    <w:rsid w:val="004669E6"/>
    <w:rsid w:val="0047455F"/>
    <w:rsid w:val="004A57D9"/>
    <w:rsid w:val="004D1084"/>
    <w:rsid w:val="004D7F06"/>
    <w:rsid w:val="004F1245"/>
    <w:rsid w:val="004F2328"/>
    <w:rsid w:val="00500E7D"/>
    <w:rsid w:val="005174F0"/>
    <w:rsid w:val="00524A7D"/>
    <w:rsid w:val="00535029"/>
    <w:rsid w:val="00582AF6"/>
    <w:rsid w:val="005E0997"/>
    <w:rsid w:val="005E720B"/>
    <w:rsid w:val="005E74D4"/>
    <w:rsid w:val="005F2DF4"/>
    <w:rsid w:val="006006B7"/>
    <w:rsid w:val="006267DB"/>
    <w:rsid w:val="006317CC"/>
    <w:rsid w:val="0068542A"/>
    <w:rsid w:val="006949AE"/>
    <w:rsid w:val="006A686F"/>
    <w:rsid w:val="006C6EAD"/>
    <w:rsid w:val="006D54EC"/>
    <w:rsid w:val="006E0166"/>
    <w:rsid w:val="006E3C22"/>
    <w:rsid w:val="0072561D"/>
    <w:rsid w:val="00746002"/>
    <w:rsid w:val="00761C4E"/>
    <w:rsid w:val="00774DC9"/>
    <w:rsid w:val="00794D65"/>
    <w:rsid w:val="007E7EE4"/>
    <w:rsid w:val="007F6F9D"/>
    <w:rsid w:val="00824F3B"/>
    <w:rsid w:val="00861CB5"/>
    <w:rsid w:val="00864291"/>
    <w:rsid w:val="00873623"/>
    <w:rsid w:val="008D6000"/>
    <w:rsid w:val="008D7DD1"/>
    <w:rsid w:val="008F017B"/>
    <w:rsid w:val="00903EC5"/>
    <w:rsid w:val="00917BB6"/>
    <w:rsid w:val="0093052F"/>
    <w:rsid w:val="009361ED"/>
    <w:rsid w:val="00970D45"/>
    <w:rsid w:val="00995D4F"/>
    <w:rsid w:val="009C516D"/>
    <w:rsid w:val="009C784B"/>
    <w:rsid w:val="009E0D78"/>
    <w:rsid w:val="009F042C"/>
    <w:rsid w:val="009F6DBF"/>
    <w:rsid w:val="00A26620"/>
    <w:rsid w:val="00A360ED"/>
    <w:rsid w:val="00A619E1"/>
    <w:rsid w:val="00A92E89"/>
    <w:rsid w:val="00AA1003"/>
    <w:rsid w:val="00AC3E71"/>
    <w:rsid w:val="00AE40BA"/>
    <w:rsid w:val="00B11507"/>
    <w:rsid w:val="00B22C8B"/>
    <w:rsid w:val="00B52A1A"/>
    <w:rsid w:val="00B54735"/>
    <w:rsid w:val="00B70C89"/>
    <w:rsid w:val="00BE17C2"/>
    <w:rsid w:val="00BF106B"/>
    <w:rsid w:val="00C04B62"/>
    <w:rsid w:val="00C04DE9"/>
    <w:rsid w:val="00C64285"/>
    <w:rsid w:val="00C8037E"/>
    <w:rsid w:val="00C97CB0"/>
    <w:rsid w:val="00CB2F3A"/>
    <w:rsid w:val="00CB5928"/>
    <w:rsid w:val="00CC3A97"/>
    <w:rsid w:val="00CF7FA1"/>
    <w:rsid w:val="00D10FCC"/>
    <w:rsid w:val="00D26D72"/>
    <w:rsid w:val="00D45D17"/>
    <w:rsid w:val="00D50869"/>
    <w:rsid w:val="00D7543E"/>
    <w:rsid w:val="00D84C06"/>
    <w:rsid w:val="00DA063E"/>
    <w:rsid w:val="00DC0D7E"/>
    <w:rsid w:val="00DF6E68"/>
    <w:rsid w:val="00E177E2"/>
    <w:rsid w:val="00E27356"/>
    <w:rsid w:val="00E46A0E"/>
    <w:rsid w:val="00E5345D"/>
    <w:rsid w:val="00E86555"/>
    <w:rsid w:val="00E94D7C"/>
    <w:rsid w:val="00EB6864"/>
    <w:rsid w:val="00EC0933"/>
    <w:rsid w:val="00EC236E"/>
    <w:rsid w:val="00ED5F96"/>
    <w:rsid w:val="00F15B6E"/>
    <w:rsid w:val="00F3118C"/>
    <w:rsid w:val="00F343EA"/>
    <w:rsid w:val="00F540E5"/>
    <w:rsid w:val="00F66E60"/>
    <w:rsid w:val="00F85BD4"/>
    <w:rsid w:val="00FB1BAB"/>
    <w:rsid w:val="00FC1F4B"/>
    <w:rsid w:val="00FE113D"/>
    <w:rsid w:val="00FF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35F2"/>
  <w15:docId w15:val="{77539DC0-7ACD-4A40-94E3-14CA94A5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0A6"/>
    <w:rPr>
      <w:color w:val="0066CC"/>
      <w:u w:val="single"/>
    </w:rPr>
  </w:style>
  <w:style w:type="character" w:customStyle="1" w:styleId="apple-style-span">
    <w:name w:val="apple-style-span"/>
    <w:basedOn w:val="DefaultParagraphFont"/>
    <w:rsid w:val="002A0A04"/>
  </w:style>
  <w:style w:type="character" w:styleId="CommentReference">
    <w:name w:val="annotation reference"/>
    <w:uiPriority w:val="99"/>
    <w:semiHidden/>
    <w:unhideWhenUsed/>
    <w:rsid w:val="00E94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4D7C"/>
    <w:pPr>
      <w:spacing w:after="200" w:line="276" w:lineRule="auto"/>
    </w:pPr>
    <w:rPr>
      <w:rFonts w:ascii="Calibri" w:eastAsia="SimSun" w:hAnsi="Calibri" w:cs="Times New Roman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4D7C"/>
    <w:rPr>
      <w:rFonts w:ascii="Calibri" w:eastAsia="SimSun" w:hAnsi="Calibri" w:cs="Times New Roman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D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D7C"/>
    <w:rPr>
      <w:rFonts w:ascii="Tahoma" w:hAnsi="Tahoma" w:cs="Tahoma"/>
      <w:sz w:val="16"/>
      <w:szCs w:val="16"/>
    </w:rPr>
  </w:style>
  <w:style w:type="paragraph" w:customStyle="1" w:styleId="Authors">
    <w:name w:val="Authors"/>
    <w:basedOn w:val="Normal"/>
    <w:next w:val="Normal"/>
    <w:rsid w:val="00D45D17"/>
    <w:pPr>
      <w:framePr w:w="9072" w:hSpace="187" w:vSpace="187" w:wrap="notBeside" w:vAnchor="text" w:hAnchor="page" w:xAlign="center" w:y="1"/>
      <w:autoSpaceDE w:val="0"/>
      <w:autoSpaceDN w:val="0"/>
      <w:spacing w:after="320"/>
      <w:jc w:val="center"/>
    </w:pPr>
    <w:rPr>
      <w:rFonts w:ascii="Times New Roman" w:eastAsia="Times New Roman" w:hAnsi="Times New Roman" w:cs="Times New Roman"/>
    </w:rPr>
  </w:style>
  <w:style w:type="character" w:customStyle="1" w:styleId="MemberType">
    <w:name w:val="MemberType"/>
    <w:basedOn w:val="DefaultParagraphFont"/>
    <w:rsid w:val="00D45D17"/>
    <w:rPr>
      <w:rFonts w:ascii="Times New Roman" w:hAnsi="Times New Roman" w:cs="Times New Roman" w:hint="default"/>
      <w:i/>
      <w:iCs/>
      <w:sz w:val="22"/>
      <w:szCs w:val="22"/>
    </w:rPr>
  </w:style>
  <w:style w:type="paragraph" w:customStyle="1" w:styleId="Default">
    <w:name w:val="Default"/>
    <w:rsid w:val="000948D2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2352DF"/>
    <w:pPr>
      <w:widowControl w:val="0"/>
      <w:kinsoku w:val="0"/>
      <w:spacing w:after="300"/>
      <w:contextualSpacing/>
      <w:jc w:val="center"/>
    </w:pPr>
    <w:rPr>
      <w:rFonts w:ascii="Arial" w:eastAsiaTheme="majorEastAsia" w:hAnsi="Arial" w:cstheme="majorBidi"/>
      <w:spacing w:val="5"/>
      <w:kern w:val="28"/>
      <w:sz w:val="36"/>
      <w:szCs w:val="52"/>
      <w:lang w:eastAsia="zh-CN"/>
    </w:rPr>
  </w:style>
  <w:style w:type="character" w:customStyle="1" w:styleId="TitleChar">
    <w:name w:val="Title Char"/>
    <w:basedOn w:val="DefaultParagraphFont"/>
    <w:link w:val="Title"/>
    <w:rsid w:val="002352DF"/>
    <w:rPr>
      <w:rFonts w:ascii="Arial" w:eastAsiaTheme="majorEastAsia" w:hAnsi="Arial" w:cstheme="majorBidi"/>
      <w:spacing w:val="5"/>
      <w:kern w:val="28"/>
      <w:sz w:val="36"/>
      <w:szCs w:val="52"/>
      <w:lang w:eastAsia="zh-CN"/>
    </w:rPr>
  </w:style>
  <w:style w:type="paragraph" w:customStyle="1" w:styleId="Text">
    <w:name w:val="Text"/>
    <w:basedOn w:val="Normal"/>
    <w:rsid w:val="00DF6E68"/>
    <w:pPr>
      <w:widowControl w:val="0"/>
      <w:spacing w:after="0" w:line="220" w:lineRule="atLeast"/>
      <w:ind w:firstLine="202"/>
      <w:jc w:val="both"/>
    </w:pPr>
    <w:rPr>
      <w:rFonts w:ascii="Times" w:eastAsia="SimSun" w:hAnsi="Times" w:cs="Times New Roman"/>
      <w:sz w:val="18"/>
      <w:szCs w:val="20"/>
    </w:rPr>
  </w:style>
  <w:style w:type="paragraph" w:customStyle="1" w:styleId="yiv9086729198ydp8087e83eyiv5941100856ydp920c5eb2yiv5337709786msonormal">
    <w:name w:val="yiv9086729198ydp8087e83eyiv5941100856ydp920c5eb2yiv5337709786msonormal"/>
    <w:basedOn w:val="Normal"/>
    <w:rsid w:val="000F75B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odyText">
    <w:name w:val="Body Text"/>
    <w:basedOn w:val="Normal"/>
    <w:link w:val="BodyTextChar"/>
    <w:uiPriority w:val="1"/>
    <w:qFormat/>
    <w:rsid w:val="009C784B"/>
    <w:pPr>
      <w:widowControl w:val="0"/>
      <w:autoSpaceDE w:val="0"/>
      <w:autoSpaceDN w:val="0"/>
      <w:spacing w:after="0"/>
    </w:pPr>
    <w:rPr>
      <w:rFonts w:ascii="Georgia" w:eastAsia="Georgia" w:hAnsi="Georgia" w:cs="Georg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C784B"/>
    <w:rPr>
      <w:rFonts w:ascii="Georgia" w:eastAsia="Georgia" w:hAnsi="Georgia" w:cs="Georg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012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5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5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referredcopyedi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Willards pc</dc:creator>
  <cp:lastModifiedBy>Carla-PCE</cp:lastModifiedBy>
  <cp:revision>4</cp:revision>
  <dcterms:created xsi:type="dcterms:W3CDTF">2021-07-03T00:42:00Z</dcterms:created>
  <dcterms:modified xsi:type="dcterms:W3CDTF">2021-07-05T12:50:00Z</dcterms:modified>
</cp:coreProperties>
</file>