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DB8" w:rsidRDefault="006D485C">
      <w:r>
        <w:t xml:space="preserve">Since noise </w:t>
      </w:r>
      <w:r w:rsidR="00B9001A">
        <w:t xml:space="preserve">always </w:t>
      </w:r>
      <w:r>
        <w:t xml:space="preserve">exists in </w:t>
      </w:r>
      <w:r w:rsidR="0078239E">
        <w:t>th</w:t>
      </w:r>
      <w:r w:rsidR="00AD1509">
        <w:t>e field, the a</w:t>
      </w:r>
      <w:r w:rsidR="00B9001A">
        <w:t xml:space="preserve">uthor analyzed the performance of the proposed algorithm when noise exists in measurements. Noise has been added to the data that has been generated in section ##. </w:t>
      </w:r>
      <w:r w:rsidR="0043727C">
        <w:t>The noise that has been added is Gaussian white noise</w:t>
      </w:r>
      <w:r w:rsidR="00C95B7A">
        <w:t xml:space="preserve"> at SNR of $$</w:t>
      </w:r>
      <w:r w:rsidR="0043727C">
        <w:t xml:space="preserve">. </w:t>
      </w:r>
      <w:r w:rsidR="004E7DB8">
        <w:t xml:space="preserve">To remove noise from data, the author has used wavelet denoising approach (insert reference). </w:t>
      </w:r>
      <w:r w:rsidR="0043727C">
        <w:t xml:space="preserve">Figure ## shows </w:t>
      </w:r>
      <w:r w:rsidR="004E7DB8">
        <w:t>mode1</w:t>
      </w:r>
      <w:r w:rsidR="0043727C">
        <w:t xml:space="preserve"> current of a certain fault case with </w:t>
      </w:r>
      <w:r w:rsidR="00C95B7A">
        <w:t>noise,</w:t>
      </w:r>
      <w:r w:rsidR="0043727C">
        <w:t xml:space="preserve"> </w:t>
      </w:r>
      <w:r w:rsidR="004E7DB8">
        <w:t>without</w:t>
      </w:r>
      <w:r w:rsidR="0043727C">
        <w:t xml:space="preserve"> noise and </w:t>
      </w:r>
      <w:r w:rsidR="004E7DB8">
        <w:t>after wavelet denoising has been applied</w:t>
      </w:r>
      <w:r w:rsidR="0043727C">
        <w:t xml:space="preserve">. </w:t>
      </w:r>
    </w:p>
    <w:p w:rsidR="00142E0D" w:rsidRDefault="007B42D7">
      <w:r>
        <w:t>The denoised data are used for testing t</w:t>
      </w:r>
      <w:r w:rsidR="00B9001A">
        <w:t xml:space="preserve">he ANNs trained in section ## </w:t>
      </w:r>
      <w:r>
        <w:t xml:space="preserve">with the data free from noise. </w:t>
      </w:r>
      <w:r w:rsidR="0043727C">
        <w:t xml:space="preserve">As can be seen from the tables $$, the performance </w:t>
      </w:r>
      <w:r w:rsidR="00632262">
        <w:t xml:space="preserve">of the ANN degrades as SNR decreases indicating higher noise ratios. This is </w:t>
      </w:r>
      <w:r w:rsidR="0043727C">
        <w:t xml:space="preserve"> </w:t>
      </w:r>
      <w:r w:rsidR="00632262">
        <w:t>more noticeable with classification with higher levels at the noise becomes more noticeable</w:t>
      </w:r>
      <w:r w:rsidR="0043727C">
        <w:t xml:space="preserve">. However, if ANN are retrained using the denoised version, </w:t>
      </w:r>
      <w:r>
        <w:t>better classification</w:t>
      </w:r>
      <w:r w:rsidR="0043727C">
        <w:t xml:space="preserve"> accuracy may be achieved as given in tables $$. A detailed error analysis is </w:t>
      </w:r>
      <w:r>
        <w:t>beyond</w:t>
      </w:r>
      <w:r w:rsidR="0043727C">
        <w:t xml:space="preserve"> the </w:t>
      </w:r>
      <w:r>
        <w:t>scope</w:t>
      </w:r>
      <w:r w:rsidR="0043727C">
        <w:t xml:space="preserve"> of this paper and will be undertook along with field validation. </w:t>
      </w:r>
    </w:p>
    <w:p w:rsidR="00DB195F" w:rsidRDefault="00DB195F"/>
    <w:p w:rsidR="00DB195F" w:rsidRDefault="00DB195F">
      <w:r>
        <w:t>---</w:t>
      </w:r>
    </w:p>
    <w:p w:rsidR="00DB195F" w:rsidRDefault="00DB195F">
      <w:r>
        <w:t xml:space="preserve">When it comes to comparison to previous methods in literature, the author reproduced both papers %% and %% to compare to the proposed approach in this paper. Both methods were applied to the system under study in figure $$.  The data that has been used has been assumed free from noise. </w:t>
      </w:r>
    </w:p>
    <w:p w:rsidR="00DB195F" w:rsidRDefault="00DB195F"/>
    <w:p w:rsidR="00DB195F" w:rsidRDefault="00DB195F">
      <w:r>
        <w:t xml:space="preserve">For method in paper $$, the results of the comparison are given in table ##. As can been seen from the results, the features used in the paper gives better classification accuracy in less time. </w:t>
      </w:r>
    </w:p>
    <w:p w:rsidR="00DB195F" w:rsidRDefault="00DB195F"/>
    <w:p w:rsidR="00DB195F" w:rsidRDefault="00DB195F">
      <w:r>
        <w:t>For the method in $$, the results of the comparison, ……</w:t>
      </w:r>
      <w:bookmarkStart w:id="0" w:name="_GoBack"/>
      <w:bookmarkEnd w:id="0"/>
    </w:p>
    <w:sectPr w:rsidR="00DB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854B5"/>
    <w:multiLevelType w:val="hybridMultilevel"/>
    <w:tmpl w:val="0096D558"/>
    <w:lvl w:ilvl="0" w:tplc="20F48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A64FF"/>
    <w:multiLevelType w:val="multilevel"/>
    <w:tmpl w:val="975E8D56"/>
    <w:lvl w:ilvl="0">
      <w:start w:val="1"/>
      <w:numFmt w:val="decimal"/>
      <w:pStyle w:val="EPELevel1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E9C63B8"/>
    <w:multiLevelType w:val="hybridMultilevel"/>
    <w:tmpl w:val="9B12A214"/>
    <w:lvl w:ilvl="0" w:tplc="D04ED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94ACBE6">
      <w:start w:val="1"/>
      <w:numFmt w:val="bullet"/>
      <w:pStyle w:val="EPELevel2Lis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5C"/>
    <w:rsid w:val="00142E0D"/>
    <w:rsid w:val="001E124D"/>
    <w:rsid w:val="0023064E"/>
    <w:rsid w:val="0043727C"/>
    <w:rsid w:val="004E7DB8"/>
    <w:rsid w:val="005B249E"/>
    <w:rsid w:val="00632262"/>
    <w:rsid w:val="006D485C"/>
    <w:rsid w:val="0078239E"/>
    <w:rsid w:val="007B42D7"/>
    <w:rsid w:val="00800469"/>
    <w:rsid w:val="00813650"/>
    <w:rsid w:val="008D4667"/>
    <w:rsid w:val="009F3305"/>
    <w:rsid w:val="00A65FB2"/>
    <w:rsid w:val="00AD1509"/>
    <w:rsid w:val="00B9001A"/>
    <w:rsid w:val="00C95B7A"/>
    <w:rsid w:val="00DB195F"/>
    <w:rsid w:val="00FB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D900"/>
  <w15:chartTrackingRefBased/>
  <w15:docId w15:val="{20CCF058-F446-4797-B23B-3C62903C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33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F3305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3305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305"/>
    <w:pPr>
      <w:keepNext/>
      <w:keepLines/>
      <w:spacing w:before="40"/>
      <w:outlineLvl w:val="2"/>
    </w:pPr>
    <w:rPr>
      <w:rFonts w:eastAsiaTheme="majorEastAsi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3305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3305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3305"/>
    <w:rPr>
      <w:rFonts w:ascii="Times New Roman" w:eastAsiaTheme="majorEastAsia" w:hAnsi="Times New Roman" w:cs="Times New Roman"/>
      <w:b/>
      <w:i/>
      <w:sz w:val="24"/>
      <w:szCs w:val="24"/>
    </w:rPr>
  </w:style>
  <w:style w:type="paragraph" w:customStyle="1" w:styleId="EPENormalBodyParagraph">
    <w:name w:val="EPE Normal Body Paragraph"/>
    <w:basedOn w:val="Normal"/>
    <w:link w:val="EPENormalBodyParagraphChar"/>
    <w:autoRedefine/>
    <w:qFormat/>
    <w:rsid w:val="00A65FB2"/>
  </w:style>
  <w:style w:type="character" w:customStyle="1" w:styleId="EPENormalBodyParagraphChar">
    <w:name w:val="EPE Normal Body Paragraph Char"/>
    <w:basedOn w:val="DefaultParagraphFont"/>
    <w:link w:val="EPENormalBodyParagraph"/>
    <w:rsid w:val="00A65FB2"/>
    <w:rPr>
      <w:rFonts w:ascii="Times New Roman" w:hAnsi="Times New Roman" w:cs="Times New Roman"/>
      <w:sz w:val="24"/>
      <w:szCs w:val="24"/>
    </w:rPr>
  </w:style>
  <w:style w:type="character" w:customStyle="1" w:styleId="EPEFigureTableCaption">
    <w:name w:val="EPE Figure &amp; Table Caption"/>
    <w:basedOn w:val="EPENormalBodyParagraphChar"/>
    <w:uiPriority w:val="1"/>
    <w:qFormat/>
    <w:rsid w:val="00A65FB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EPEBoldConclusion">
    <w:name w:val="EPE Bold Conclusion"/>
    <w:basedOn w:val="Normal"/>
    <w:link w:val="EPEBoldConclusionChar"/>
    <w:autoRedefine/>
    <w:qFormat/>
    <w:rsid w:val="001E124D"/>
    <w:pPr>
      <w:autoSpaceDE w:val="0"/>
      <w:autoSpaceDN w:val="0"/>
      <w:adjustRightInd w:val="0"/>
    </w:pPr>
    <w:rPr>
      <w:b/>
    </w:rPr>
  </w:style>
  <w:style w:type="character" w:customStyle="1" w:styleId="EPEBoldConclusionChar">
    <w:name w:val="EPE Bold Conclusion Char"/>
    <w:basedOn w:val="DefaultParagraphFont"/>
    <w:link w:val="EPEBoldConclusion"/>
    <w:rsid w:val="001E124D"/>
    <w:rPr>
      <w:rFonts w:ascii="Times New Roman" w:hAnsi="Times New Roman" w:cs="Times New Roman"/>
      <w:b/>
      <w:sz w:val="24"/>
      <w:szCs w:val="24"/>
    </w:rPr>
  </w:style>
  <w:style w:type="paragraph" w:customStyle="1" w:styleId="EPELevel1header">
    <w:name w:val="EPE Level 1 header"/>
    <w:basedOn w:val="Heading1"/>
    <w:link w:val="EPELevel1headerChar"/>
    <w:autoRedefine/>
    <w:qFormat/>
    <w:rsid w:val="00A65FB2"/>
  </w:style>
  <w:style w:type="character" w:customStyle="1" w:styleId="EPELevel1headerChar">
    <w:name w:val="EPE Level 1 header Char"/>
    <w:basedOn w:val="DefaultParagraphFont"/>
    <w:link w:val="EPELevel1header"/>
    <w:rsid w:val="00A65FB2"/>
    <w:rPr>
      <w:rFonts w:ascii="Times New Roman" w:hAnsi="Times New Roman" w:cs="Times New Roman"/>
      <w:b/>
      <w:sz w:val="28"/>
      <w:szCs w:val="24"/>
    </w:rPr>
  </w:style>
  <w:style w:type="paragraph" w:customStyle="1" w:styleId="EPELevel2Header">
    <w:name w:val="EPE Level 2 Header"/>
    <w:basedOn w:val="Heading2"/>
    <w:link w:val="EPELevel2HeaderChar"/>
    <w:autoRedefine/>
    <w:qFormat/>
    <w:rsid w:val="00A65FB2"/>
  </w:style>
  <w:style w:type="character" w:customStyle="1" w:styleId="EPELevel2HeaderChar">
    <w:name w:val="EPE Level 2 Header Char"/>
    <w:basedOn w:val="Heading2Char"/>
    <w:link w:val="EPELevel2Header"/>
    <w:rsid w:val="00A65FB2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EPEFigureTableCaptionChar">
    <w:name w:val="EPE Figure &amp; Table Caption Char"/>
    <w:basedOn w:val="DefaultParagraphFont"/>
    <w:rsid w:val="00A65FB2"/>
    <w:rPr>
      <w:rFonts w:ascii="Times New Roman" w:eastAsia="Times New Roman" w:hAnsi="Times New Roman" w:cs="Times New Roman"/>
      <w:b/>
      <w:bCs/>
      <w:color w:val="4472C4" w:themeColor="accent1"/>
      <w:sz w:val="20"/>
      <w:szCs w:val="20"/>
    </w:rPr>
  </w:style>
  <w:style w:type="paragraph" w:customStyle="1" w:styleId="EPELevel2List">
    <w:name w:val="EPE Level 2 List"/>
    <w:basedOn w:val="Normal"/>
    <w:link w:val="EPELevel2ListChar"/>
    <w:autoRedefine/>
    <w:qFormat/>
    <w:rsid w:val="0023064E"/>
    <w:pPr>
      <w:numPr>
        <w:ilvl w:val="1"/>
        <w:numId w:val="5"/>
      </w:numPr>
      <w:autoSpaceDE w:val="0"/>
      <w:autoSpaceDN w:val="0"/>
      <w:adjustRightInd w:val="0"/>
    </w:pPr>
  </w:style>
  <w:style w:type="character" w:customStyle="1" w:styleId="EPELevel2ListChar">
    <w:name w:val="EPE Level 2 List Char"/>
    <w:basedOn w:val="DefaultParagraphFont"/>
    <w:link w:val="EPELevel2List"/>
    <w:rsid w:val="0023064E"/>
    <w:rPr>
      <w:rFonts w:ascii="Times New Roman" w:hAnsi="Times New Roman" w:cs="Times New Roman"/>
      <w:sz w:val="24"/>
      <w:szCs w:val="24"/>
    </w:rPr>
  </w:style>
  <w:style w:type="paragraph" w:customStyle="1" w:styleId="EPELevel1List">
    <w:name w:val="EPE Level 1 List"/>
    <w:basedOn w:val="Normal"/>
    <w:link w:val="EPELevel1ListChar"/>
    <w:autoRedefine/>
    <w:qFormat/>
    <w:rsid w:val="0023064E"/>
    <w:pPr>
      <w:numPr>
        <w:numId w:val="6"/>
      </w:numPr>
      <w:ind w:hanging="360"/>
    </w:pPr>
    <w:rPr>
      <w:rFonts w:eastAsia="Calibri"/>
      <w:b/>
    </w:rPr>
  </w:style>
  <w:style w:type="character" w:customStyle="1" w:styleId="EPELevel1ListChar">
    <w:name w:val="EPE Level 1 List Char"/>
    <w:basedOn w:val="DefaultParagraphFont"/>
    <w:link w:val="EPELevel1List"/>
    <w:rsid w:val="0023064E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EPEAssumptionsNormalParagraph">
    <w:name w:val="EPE Assumptions Normal Paragraph"/>
    <w:basedOn w:val="Normal"/>
    <w:link w:val="EPEAssumptionsNormalParagraphChar"/>
    <w:autoRedefine/>
    <w:qFormat/>
    <w:rsid w:val="00FB5F22"/>
    <w:pPr>
      <w:autoSpaceDE w:val="0"/>
      <w:autoSpaceDN w:val="0"/>
      <w:adjustRightInd w:val="0"/>
      <w:ind w:left="1080"/>
    </w:pPr>
    <w:rPr>
      <w:rFonts w:eastAsia="Calibri"/>
      <w:szCs w:val="22"/>
    </w:rPr>
  </w:style>
  <w:style w:type="character" w:customStyle="1" w:styleId="EPEAssumptionsNormalParagraphChar">
    <w:name w:val="EPE Assumptions Normal Paragraph Char"/>
    <w:basedOn w:val="DefaultParagraphFont"/>
    <w:link w:val="EPEAssumptionsNormalParagraph"/>
    <w:rsid w:val="00FB5F22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Hoba Abdullah</dc:creator>
  <cp:keywords/>
  <dc:description/>
  <cp:lastModifiedBy>Hoba Abdullah</cp:lastModifiedBy>
  <cp:revision>6</cp:revision>
  <dcterms:created xsi:type="dcterms:W3CDTF">2017-04-27T15:04:00Z</dcterms:created>
  <dcterms:modified xsi:type="dcterms:W3CDTF">2017-04-27T21:57:00Z</dcterms:modified>
</cp:coreProperties>
</file>