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0F234" w14:textId="46988BBC" w:rsidR="0052618D" w:rsidRPr="00E61564" w:rsidRDefault="00E61564" w:rsidP="00E61564">
      <w:pPr>
        <w:pStyle w:val="Title"/>
        <w:rPr>
          <w:sz w:val="72"/>
          <w:szCs w:val="72"/>
        </w:rPr>
      </w:pPr>
      <w:r w:rsidRPr="00E61564">
        <w:rPr>
          <w:b/>
          <w:bCs/>
          <w:sz w:val="72"/>
          <w:szCs w:val="72"/>
        </w:rPr>
        <w:t>Scales</w:t>
      </w:r>
      <w:r w:rsidRPr="00E61564">
        <w:rPr>
          <w:sz w:val="72"/>
          <w:szCs w:val="72"/>
        </w:rPr>
        <w:t>:</w:t>
      </w:r>
    </w:p>
    <w:p w14:paraId="0615B2B6" w14:textId="153032F6" w:rsidR="00E61564" w:rsidRDefault="00E61564" w:rsidP="00E61564">
      <w:pPr>
        <w:rPr>
          <w:sz w:val="28"/>
          <w:szCs w:val="28"/>
        </w:rPr>
      </w:pPr>
      <w:r>
        <w:rPr>
          <w:sz w:val="28"/>
          <w:szCs w:val="28"/>
        </w:rPr>
        <w:t>Difference between values that may look equally apart but sometimes are not actually for example difference between A and A- vs A- and B+ look same but it may not be especially when converting to percentage scale.</w:t>
      </w:r>
    </w:p>
    <w:p w14:paraId="6535934C" w14:textId="751FBA17" w:rsidR="00E61564" w:rsidRDefault="00E61564" w:rsidP="00E61564">
      <w:pPr>
        <w:rPr>
          <w:sz w:val="28"/>
          <w:szCs w:val="28"/>
        </w:rPr>
      </w:pPr>
      <w:r>
        <w:rPr>
          <w:sz w:val="28"/>
          <w:szCs w:val="28"/>
        </w:rPr>
        <w:t>As a data scientist there are at least 4 different scales worth knowing about.</w:t>
      </w:r>
    </w:p>
    <w:p w14:paraId="5D33036F" w14:textId="0CA0CB74" w:rsidR="00E61564" w:rsidRDefault="00E61564" w:rsidP="00E61564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Ratio Scale:</w:t>
      </w:r>
    </w:p>
    <w:p w14:paraId="48D02548" w14:textId="21A6A324" w:rsidR="00E61564" w:rsidRDefault="00E61564" w:rsidP="00E615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61564">
        <w:rPr>
          <w:sz w:val="28"/>
          <w:szCs w:val="28"/>
        </w:rPr>
        <w:t xml:space="preserve">Units </w:t>
      </w:r>
      <w:r>
        <w:rPr>
          <w:sz w:val="28"/>
          <w:szCs w:val="28"/>
        </w:rPr>
        <w:t>are equally spaced.</w:t>
      </w:r>
    </w:p>
    <w:p w14:paraId="10CD673C" w14:textId="6B455C7F" w:rsidR="00E61564" w:rsidRDefault="00E61564" w:rsidP="00E6156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Mathematical Operations of +-/* are all valid.</w:t>
      </w:r>
    </w:p>
    <w:p w14:paraId="78832589" w14:textId="649FC119" w:rsidR="00E61564" w:rsidRDefault="00E61564" w:rsidP="00E6156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Examples are height and weight.</w:t>
      </w:r>
    </w:p>
    <w:p w14:paraId="5FBFCD13" w14:textId="769A4793" w:rsidR="00E61564" w:rsidRDefault="00E61564" w:rsidP="00E61564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Interval Scale:</w:t>
      </w:r>
    </w:p>
    <w:p w14:paraId="17B8DC20" w14:textId="7DAFF582" w:rsidR="00E61564" w:rsidRDefault="00E61564" w:rsidP="00E6156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Units are equally spaced.</w:t>
      </w:r>
    </w:p>
    <w:p w14:paraId="626A826C" w14:textId="11374908" w:rsidR="00E61564" w:rsidRDefault="00E61564" w:rsidP="00E6156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But there is no true zero.</w:t>
      </w:r>
    </w:p>
    <w:p w14:paraId="10F972CE" w14:textId="48EB8FD2" w:rsidR="00E61564" w:rsidRDefault="00E61564" w:rsidP="00E6156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So, Operations such as Multiplications and Divisions are not valid.</w:t>
      </w:r>
    </w:p>
    <w:p w14:paraId="3EB0848B" w14:textId="408FFC7E" w:rsidR="00E61564" w:rsidRDefault="00E61564" w:rsidP="00E6156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Examples are Temperature and directions on a compass where 0 mean something.</w:t>
      </w:r>
    </w:p>
    <w:p w14:paraId="6ED64B48" w14:textId="7CD4A1D8" w:rsidR="00E61564" w:rsidRDefault="00E61564" w:rsidP="00E61564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Ordinal Scale:</w:t>
      </w:r>
    </w:p>
    <w:p w14:paraId="0451C559" w14:textId="40BEFDCD" w:rsidR="00E61564" w:rsidRDefault="00E61564" w:rsidP="00E6156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Order of units is important.</w:t>
      </w:r>
    </w:p>
    <w:p w14:paraId="7A1B6820" w14:textId="56C7BCFC" w:rsidR="00E61564" w:rsidRDefault="00E61564" w:rsidP="00E6156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Units are not evenly spaced.</w:t>
      </w:r>
    </w:p>
    <w:p w14:paraId="3002726E" w14:textId="44C20511" w:rsidR="00E61564" w:rsidRDefault="00E61564" w:rsidP="00E6156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Letter grades such as A+, A, A-, B+ are a good example (Where from B+ to A- may be 4% but B to B+ may be 3%).</w:t>
      </w:r>
    </w:p>
    <w:p w14:paraId="62492ED9" w14:textId="4A9D0C40" w:rsidR="00E81CAD" w:rsidRDefault="00E81CAD" w:rsidP="00E6156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Ordinal Data is very common in Machine Learning and therefore is very important to understand.</w:t>
      </w:r>
    </w:p>
    <w:p w14:paraId="05EBE0E0" w14:textId="0C8DC08B" w:rsidR="00E81CAD" w:rsidRDefault="00E81CAD" w:rsidP="00E81CAD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Nominal Scale:</w:t>
      </w:r>
    </w:p>
    <w:p w14:paraId="3A9C9697" w14:textId="11F80D2E" w:rsidR="00E81CAD" w:rsidRDefault="00E81CAD" w:rsidP="00E81CA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Categories of data.</w:t>
      </w:r>
    </w:p>
    <w:p w14:paraId="741E4605" w14:textId="37E150D5" w:rsidR="00E81CAD" w:rsidRDefault="00E81CAD" w:rsidP="00E81CA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Categories have no order with respect to one another.</w:t>
      </w:r>
    </w:p>
    <w:p w14:paraId="59E6C57B" w14:textId="2E2799EA" w:rsidR="00E81CAD" w:rsidRDefault="00E81CAD" w:rsidP="00E81CA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E.g., Teams of sport.</w:t>
      </w:r>
    </w:p>
    <w:p w14:paraId="2B717D2D" w14:textId="18CD398F" w:rsidR="00E81CAD" w:rsidRPr="00E81CAD" w:rsidRDefault="00E81CAD" w:rsidP="00E81CA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Applying Mathematical functions to them or Ordering them might be meaningless.</w:t>
      </w:r>
    </w:p>
    <w:p w14:paraId="1F3F11CE" w14:textId="77777777" w:rsidR="00E61564" w:rsidRPr="00E61564" w:rsidRDefault="00E61564" w:rsidP="00E61564">
      <w:pPr>
        <w:pStyle w:val="ListParagraph"/>
        <w:rPr>
          <w:sz w:val="28"/>
          <w:szCs w:val="28"/>
        </w:rPr>
      </w:pPr>
    </w:p>
    <w:sectPr w:rsidR="00E61564" w:rsidRPr="00E61564" w:rsidSect="00E615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7369B"/>
    <w:multiLevelType w:val="hybridMultilevel"/>
    <w:tmpl w:val="510E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05470"/>
    <w:multiLevelType w:val="hybridMultilevel"/>
    <w:tmpl w:val="4D7E634A"/>
    <w:lvl w:ilvl="0" w:tplc="3886F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D7010"/>
    <w:multiLevelType w:val="hybridMultilevel"/>
    <w:tmpl w:val="B748F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D35F3"/>
    <w:multiLevelType w:val="hybridMultilevel"/>
    <w:tmpl w:val="AD5C4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27095"/>
    <w:multiLevelType w:val="hybridMultilevel"/>
    <w:tmpl w:val="AC0A6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B34F5"/>
    <w:multiLevelType w:val="hybridMultilevel"/>
    <w:tmpl w:val="B12C78D2"/>
    <w:lvl w:ilvl="0" w:tplc="3886F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07EC7"/>
    <w:multiLevelType w:val="hybridMultilevel"/>
    <w:tmpl w:val="4D504B4C"/>
    <w:lvl w:ilvl="0" w:tplc="3886F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64"/>
    <w:rsid w:val="000232F0"/>
    <w:rsid w:val="000A4B72"/>
    <w:rsid w:val="001144AF"/>
    <w:rsid w:val="00184B76"/>
    <w:rsid w:val="00266CAF"/>
    <w:rsid w:val="00314CC2"/>
    <w:rsid w:val="00370E92"/>
    <w:rsid w:val="0052618D"/>
    <w:rsid w:val="006112D2"/>
    <w:rsid w:val="00624C58"/>
    <w:rsid w:val="00661FA8"/>
    <w:rsid w:val="007C7BD8"/>
    <w:rsid w:val="00804668"/>
    <w:rsid w:val="008D650B"/>
    <w:rsid w:val="009305C1"/>
    <w:rsid w:val="00C60311"/>
    <w:rsid w:val="00CC2409"/>
    <w:rsid w:val="00CD1475"/>
    <w:rsid w:val="00D71487"/>
    <w:rsid w:val="00E61564"/>
    <w:rsid w:val="00E81CAD"/>
    <w:rsid w:val="00EC2D3A"/>
    <w:rsid w:val="00F9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C1AB9"/>
  <w15:chartTrackingRefBased/>
  <w15:docId w15:val="{B97D7B84-6CD3-4483-A24F-A65D8412B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5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15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615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61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Ahmaf</dc:creator>
  <cp:keywords/>
  <dc:description/>
  <cp:lastModifiedBy>Ahmaf</cp:lastModifiedBy>
  <cp:revision>1</cp:revision>
  <dcterms:created xsi:type="dcterms:W3CDTF">2021-02-20T10:22:00Z</dcterms:created>
  <dcterms:modified xsi:type="dcterms:W3CDTF">2021-02-20T10:46:00Z</dcterms:modified>
</cp:coreProperties>
</file>