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right"/>
        <w:rPr>
          <w:rFonts w:ascii="Calibri" w:cs="Calibri" w:eastAsia="Calibri" w:hAnsi="Calibri"/>
          <w:sz w:val="26"/>
          <w:szCs w:val="26"/>
          <w:vertAlign w:val="baseline"/>
        </w:rPr>
      </w:pPr>
      <w:r w:rsidDel="00000000" w:rsidR="00000000" w:rsidRPr="00000000">
        <w:rPr>
          <w:rFonts w:ascii="Calibri" w:cs="Calibri" w:eastAsia="Calibri" w:hAnsi="Calibri"/>
          <w:sz w:val="26"/>
          <w:szCs w:val="26"/>
          <w:rtl w:val="0"/>
        </w:rPr>
        <w:t xml:space="preserve">Jakarta</w:t>
      </w:r>
      <w:r w:rsidDel="00000000" w:rsidR="00000000" w:rsidRPr="00000000">
        <w:rPr>
          <w:rFonts w:ascii="Calibri" w:cs="Calibri" w:eastAsia="Calibri" w:hAnsi="Calibri"/>
          <w:sz w:val="26"/>
          <w:szCs w:val="26"/>
          <w:vertAlign w:val="baseline"/>
          <w:rtl w:val="0"/>
        </w:rPr>
        <w:t xml:space="preserve">, 1</w:t>
      </w:r>
      <w:r w:rsidDel="00000000" w:rsidR="00000000" w:rsidRPr="00000000">
        <w:rPr>
          <w:rFonts w:ascii="Calibri" w:cs="Calibri" w:eastAsia="Calibri" w:hAnsi="Calibri"/>
          <w:sz w:val="26"/>
          <w:szCs w:val="26"/>
          <w:rtl w:val="0"/>
        </w:rPr>
        <w:t xml:space="preserve">6 </w:t>
      </w:r>
      <w:r w:rsidDel="00000000" w:rsidR="00000000" w:rsidRPr="00000000">
        <w:rPr>
          <w:rFonts w:ascii="Calibri" w:cs="Calibri" w:eastAsia="Calibri" w:hAnsi="Calibri"/>
          <w:sz w:val="26"/>
          <w:szCs w:val="26"/>
          <w:vertAlign w:val="baseline"/>
          <w:rtl w:val="0"/>
        </w:rPr>
        <w:t xml:space="preserve">Januari 2020</w:t>
      </w:r>
    </w:p>
    <w:p w:rsidR="00000000" w:rsidDel="00000000" w:rsidP="00000000" w:rsidRDefault="00000000" w:rsidRPr="00000000" w14:paraId="00000004">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Kepada Yth.</w:t>
      </w:r>
    </w:p>
    <w:p w:rsidR="00000000" w:rsidDel="00000000" w:rsidP="00000000" w:rsidRDefault="00000000" w:rsidRPr="00000000" w14:paraId="00000006">
      <w:pPr>
        <w:rPr>
          <w:rFonts w:ascii="Calibri" w:cs="Calibri" w:eastAsia="Calibri" w:hAnsi="Calibri"/>
          <w:b w:val="0"/>
          <w:sz w:val="26"/>
          <w:szCs w:val="26"/>
          <w:vertAlign w:val="baseline"/>
        </w:rPr>
      </w:pPr>
      <w:r w:rsidDel="00000000" w:rsidR="00000000" w:rsidRPr="00000000">
        <w:rPr>
          <w:rFonts w:ascii="Calibri" w:cs="Calibri" w:eastAsia="Calibri" w:hAnsi="Calibri"/>
          <w:b w:val="1"/>
          <w:sz w:val="26"/>
          <w:szCs w:val="26"/>
          <w:vertAlign w:val="baseline"/>
          <w:rtl w:val="0"/>
        </w:rPr>
        <w:t xml:space="preserve">RS. </w:t>
      </w:r>
      <w:r w:rsidDel="00000000" w:rsidR="00000000" w:rsidRPr="00000000">
        <w:rPr>
          <w:rFonts w:ascii="Calibri" w:cs="Calibri" w:eastAsia="Calibri" w:hAnsi="Calibri"/>
          <w:b w:val="1"/>
          <w:sz w:val="26"/>
          <w:szCs w:val="26"/>
          <w:rtl w:val="0"/>
        </w:rPr>
        <w:t xml:space="preserve">TUGU IBU</w:t>
      </w:r>
      <w:r w:rsidDel="00000000" w:rsidR="00000000" w:rsidRPr="00000000">
        <w:rPr>
          <w:rtl w:val="0"/>
        </w:rPr>
      </w:r>
    </w:p>
    <w:p w:rsidR="00000000" w:rsidDel="00000000" w:rsidP="00000000" w:rsidRDefault="00000000" w:rsidRPr="00000000" w14:paraId="00000007">
      <w:pPr>
        <w:spacing w:line="180" w:lineRule="auto"/>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Jl. </w:t>
      </w:r>
      <w:r w:rsidDel="00000000" w:rsidR="00000000" w:rsidRPr="00000000">
        <w:rPr>
          <w:rFonts w:ascii="Calibri" w:cs="Calibri" w:eastAsia="Calibri" w:hAnsi="Calibri"/>
          <w:sz w:val="26"/>
          <w:szCs w:val="26"/>
          <w:rtl w:val="0"/>
        </w:rPr>
        <w:t xml:space="preserve">Raya Bogor Km 29 ,Cimanggis</w:t>
      </w:r>
      <w:r w:rsidDel="00000000" w:rsidR="00000000" w:rsidRPr="00000000">
        <w:rPr>
          <w:rtl w:val="0"/>
        </w:rPr>
      </w:r>
    </w:p>
    <w:p w:rsidR="00000000" w:rsidDel="00000000" w:rsidP="00000000" w:rsidRDefault="00000000" w:rsidRPr="00000000" w14:paraId="00000008">
      <w:pPr>
        <w:spacing w:line="180" w:lineRule="auto"/>
        <w:rPr>
          <w:rFonts w:ascii="Calibri" w:cs="Calibri" w:eastAsia="Calibri" w:hAnsi="Calibri"/>
          <w:sz w:val="26"/>
          <w:szCs w:val="26"/>
          <w:vertAlign w:val="baseline"/>
        </w:rPr>
      </w:pPr>
      <w:r w:rsidDel="00000000" w:rsidR="00000000" w:rsidRPr="00000000">
        <w:rPr>
          <w:rFonts w:ascii="Calibri" w:cs="Calibri" w:eastAsia="Calibri" w:hAnsi="Calibri"/>
          <w:sz w:val="26"/>
          <w:szCs w:val="26"/>
          <w:rtl w:val="0"/>
        </w:rPr>
        <w:t xml:space="preserve">Depok</w:t>
      </w:r>
      <w:r w:rsidDel="00000000" w:rsidR="00000000" w:rsidRPr="00000000">
        <w:rPr>
          <w:rFonts w:ascii="Calibri" w:cs="Calibri" w:eastAsia="Calibri" w:hAnsi="Calibri"/>
          <w:sz w:val="26"/>
          <w:szCs w:val="26"/>
          <w:vertAlign w:val="baseline"/>
          <w:rtl w:val="0"/>
        </w:rPr>
        <w:t xml:space="preserve"> </w:t>
      </w:r>
    </w:p>
    <w:p w:rsidR="00000000" w:rsidDel="00000000" w:rsidP="00000000" w:rsidRDefault="00000000" w:rsidRPr="00000000" w14:paraId="00000009">
      <w:pPr>
        <w:spacing w:line="180" w:lineRule="auto"/>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0"/>
          <w:sz w:val="26"/>
          <w:szCs w:val="26"/>
          <w:vertAlign w:val="baseline"/>
        </w:rPr>
      </w:pPr>
      <w:r w:rsidDel="00000000" w:rsidR="00000000" w:rsidRPr="00000000">
        <w:rPr>
          <w:rFonts w:ascii="Calibri" w:cs="Calibri" w:eastAsia="Calibri" w:hAnsi="Calibri"/>
          <w:sz w:val="26"/>
          <w:szCs w:val="26"/>
          <w:vertAlign w:val="baseline"/>
          <w:rtl w:val="0"/>
        </w:rPr>
        <w:t xml:space="preserve">Hal: </w:t>
      </w:r>
      <w:r w:rsidDel="00000000" w:rsidR="00000000" w:rsidRPr="00000000">
        <w:rPr>
          <w:rFonts w:ascii="Calibri" w:cs="Calibri" w:eastAsia="Calibri" w:hAnsi="Calibri"/>
          <w:b w:val="1"/>
          <w:sz w:val="26"/>
          <w:szCs w:val="26"/>
          <w:u w:val="single"/>
          <w:vertAlign w:val="baseline"/>
          <w:rtl w:val="0"/>
        </w:rPr>
        <w:t xml:space="preserve">Proposal Penawaran Produk SimRS </w:t>
      </w:r>
      <w:r w:rsidDel="00000000" w:rsidR="00000000" w:rsidRPr="00000000">
        <w:rPr>
          <w:rtl w:val="0"/>
        </w:rPr>
      </w:r>
    </w:p>
    <w:p w:rsidR="00000000" w:rsidDel="00000000" w:rsidP="00000000" w:rsidRDefault="00000000" w:rsidRPr="00000000" w14:paraId="0000000B">
      <w:pPr>
        <w:spacing w:line="180" w:lineRule="auto"/>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0C">
      <w:pPr>
        <w:spacing w:line="180" w:lineRule="auto"/>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Dengan Hormat,</w:t>
      </w:r>
    </w:p>
    <w:p w:rsidR="00000000" w:rsidDel="00000000" w:rsidP="00000000" w:rsidRDefault="00000000" w:rsidRPr="00000000" w14:paraId="0000000E">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Terima kasih atas perhatian yang diberikan kepada </w:t>
      </w:r>
      <w:r w:rsidDel="00000000" w:rsidR="00000000" w:rsidRPr="00000000">
        <w:rPr>
          <w:rFonts w:ascii="Calibri" w:cs="Calibri" w:eastAsia="Calibri" w:hAnsi="Calibri"/>
          <w:b w:val="1"/>
          <w:sz w:val="26"/>
          <w:szCs w:val="26"/>
          <w:vertAlign w:val="baseline"/>
          <w:rtl w:val="0"/>
        </w:rPr>
        <w:t xml:space="preserve">TrustMedis</w:t>
      </w:r>
      <w:r w:rsidDel="00000000" w:rsidR="00000000" w:rsidRPr="00000000">
        <w:rPr>
          <w:rFonts w:ascii="Calibri" w:cs="Calibri" w:eastAsia="Calibri" w:hAnsi="Calibri"/>
          <w:sz w:val="26"/>
          <w:szCs w:val="26"/>
          <w:vertAlign w:val="baseline"/>
          <w:rtl w:val="0"/>
        </w:rPr>
        <w:t xml:space="preserve"> </w:t>
      </w:r>
      <w:r w:rsidDel="00000000" w:rsidR="00000000" w:rsidRPr="00000000">
        <w:rPr>
          <w:rFonts w:ascii="Calibri" w:cs="Calibri" w:eastAsia="Calibri" w:hAnsi="Calibri"/>
          <w:sz w:val="26"/>
          <w:szCs w:val="26"/>
          <w:rtl w:val="0"/>
        </w:rPr>
        <w:t xml:space="preserve">Jakarta</w:t>
      </w:r>
      <w:r w:rsidDel="00000000" w:rsidR="00000000" w:rsidRPr="00000000">
        <w:rPr>
          <w:rFonts w:ascii="Calibri" w:cs="Calibri" w:eastAsia="Calibri" w:hAnsi="Calibri"/>
          <w:sz w:val="26"/>
          <w:szCs w:val="26"/>
          <w:vertAlign w:val="baseline"/>
          <w:rtl w:val="0"/>
        </w:rPr>
        <w:t xml:space="preserve"> selaku Develop Software </w:t>
      </w:r>
      <w:r w:rsidDel="00000000" w:rsidR="00000000" w:rsidRPr="00000000">
        <w:rPr>
          <w:rFonts w:ascii="Calibri" w:cs="Calibri" w:eastAsia="Calibri" w:hAnsi="Calibri"/>
          <w:sz w:val="26"/>
          <w:szCs w:val="26"/>
          <w:rtl w:val="0"/>
        </w:rPr>
        <w:t xml:space="preserve">Layanan Fasilitas Kesehatan Online</w:t>
      </w:r>
      <w:r w:rsidDel="00000000" w:rsidR="00000000" w:rsidRPr="00000000">
        <w:rPr>
          <w:rFonts w:ascii="Calibri" w:cs="Calibri" w:eastAsia="Calibri" w:hAnsi="Calibri"/>
          <w:sz w:val="26"/>
          <w:szCs w:val="26"/>
          <w:vertAlign w:val="baseline"/>
          <w:rtl w:val="0"/>
        </w:rPr>
        <w:t xml:space="preserve"> untuk Sistem Informasi Manajemen Rumah Sakit </w:t>
      </w:r>
    </w:p>
    <w:p w:rsidR="00000000" w:rsidDel="00000000" w:rsidP="00000000" w:rsidRDefault="00000000" w:rsidRPr="00000000" w14:paraId="00000010">
      <w:pPr>
        <w:jc w:val="both"/>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(Health Information System). Pada kesempatan yang baik ini perkenankan kami mengajukan penawaran untuk produk SimRS kami yang berbasis pada </w:t>
      </w:r>
      <w:r w:rsidDel="00000000" w:rsidR="00000000" w:rsidRPr="00000000">
        <w:rPr>
          <w:rFonts w:ascii="Calibri" w:cs="Calibri" w:eastAsia="Calibri" w:hAnsi="Calibri"/>
          <w:b w:val="1"/>
          <w:sz w:val="26"/>
          <w:szCs w:val="26"/>
          <w:vertAlign w:val="baseline"/>
          <w:rtl w:val="0"/>
        </w:rPr>
        <w:t xml:space="preserve">Product Base </w:t>
      </w:r>
      <w:r w:rsidDel="00000000" w:rsidR="00000000" w:rsidRPr="00000000">
        <w:rPr>
          <w:rFonts w:ascii="Calibri" w:cs="Calibri" w:eastAsia="Calibri" w:hAnsi="Calibri"/>
          <w:sz w:val="26"/>
          <w:szCs w:val="26"/>
          <w:vertAlign w:val="baseline"/>
          <w:rtl w:val="0"/>
        </w:rPr>
        <w:t xml:space="preserve">dan secara keamanan telah bersertifikasi kelas dunia karena kami menggunakan Server Biznet GIO dengan standart ISO untuk menunjang kualitas pelayanan dan manajemen Rumah Sakit.</w:t>
      </w:r>
    </w:p>
    <w:p w:rsidR="00000000" w:rsidDel="00000000" w:rsidP="00000000" w:rsidRDefault="00000000" w:rsidRPr="00000000" w14:paraId="00000011">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u w:val="single"/>
          <w:vertAlign w:val="baseline"/>
        </w:rPr>
      </w:pPr>
      <w:r w:rsidDel="00000000" w:rsidR="00000000" w:rsidRPr="00000000">
        <w:rPr>
          <w:rFonts w:ascii="Calibri" w:cs="Calibri" w:eastAsia="Calibri" w:hAnsi="Calibri"/>
          <w:sz w:val="26"/>
          <w:szCs w:val="26"/>
          <w:u w:val="single"/>
          <w:vertAlign w:val="baseline"/>
          <w:rtl w:val="0"/>
        </w:rPr>
        <w:t xml:space="preserve">Berkaitan dengan hal tersebut kami lampirkan : </w:t>
      </w:r>
    </w:p>
    <w:p w:rsidR="00000000" w:rsidDel="00000000" w:rsidP="00000000" w:rsidRDefault="00000000" w:rsidRPr="00000000" w14:paraId="00000013">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vertAlign w:val="baseline"/>
          <w:rtl w:val="0"/>
        </w:rPr>
        <w:t xml:space="preserve"> Company Profile</w:t>
      </w:r>
    </w:p>
    <w:p w:rsidR="00000000" w:rsidDel="00000000" w:rsidP="00000000" w:rsidRDefault="00000000" w:rsidRPr="00000000" w14:paraId="00000014">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vertAlign w:val="baseline"/>
          <w:rtl w:val="0"/>
        </w:rPr>
        <w:t xml:space="preserve"> Brochure berikut dengan Pricelist</w:t>
      </w:r>
    </w:p>
    <w:p w:rsidR="00000000" w:rsidDel="00000000" w:rsidP="00000000" w:rsidRDefault="00000000" w:rsidRPr="00000000" w14:paraId="00000015">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Dengan pengalaman kami yang telah membantu mengelola Sistem Informasi Manajemen di Rumah Sakit, Klinik, Puskesmas hingga Praktek Dokter Pribadi mulai dari tahun 2005. Besar harapan kami, agar kami dapat diberi kesempatan lebih dalam memperkenalkan product TrustMedis melalui </w:t>
      </w:r>
      <w:r w:rsidDel="00000000" w:rsidR="00000000" w:rsidRPr="00000000">
        <w:rPr>
          <w:rFonts w:ascii="Calibri" w:cs="Calibri" w:eastAsia="Calibri" w:hAnsi="Calibri"/>
          <w:b w:val="1"/>
          <w:sz w:val="26"/>
          <w:szCs w:val="26"/>
          <w:vertAlign w:val="baseline"/>
          <w:rtl w:val="0"/>
        </w:rPr>
        <w:t xml:space="preserve">Demo Presentasi Online</w:t>
      </w:r>
      <w:r w:rsidDel="00000000" w:rsidR="00000000" w:rsidRPr="00000000">
        <w:rPr>
          <w:rFonts w:ascii="Calibri" w:cs="Calibri" w:eastAsia="Calibri" w:hAnsi="Calibri"/>
          <w:sz w:val="26"/>
          <w:szCs w:val="26"/>
          <w:vertAlign w:val="baseline"/>
          <w:rtl w:val="0"/>
        </w:rPr>
        <w:t xml:space="preserve"> Kepada Pimpi</w:t>
      </w:r>
      <w:r w:rsidDel="00000000" w:rsidR="00000000" w:rsidRPr="00000000">
        <w:rPr>
          <w:rFonts w:ascii="Calibri" w:cs="Calibri" w:eastAsia="Calibri" w:hAnsi="Calibri"/>
          <w:sz w:val="26"/>
          <w:szCs w:val="26"/>
          <w:rtl w:val="0"/>
        </w:rPr>
        <w:t xml:space="preserve">nan Jajaran Direksi RS. TUGU IBU </w:t>
      </w:r>
      <w:r w:rsidDel="00000000" w:rsidR="00000000" w:rsidRPr="00000000">
        <w:rPr>
          <w:rFonts w:ascii="Calibri" w:cs="Calibri" w:eastAsia="Calibri" w:hAnsi="Calibri"/>
          <w:sz w:val="26"/>
          <w:szCs w:val="26"/>
          <w:vertAlign w:val="baseline"/>
          <w:rtl w:val="0"/>
        </w:rPr>
        <w:t xml:space="preserve">dan bisa bekerja sama untuk membantu mengelola Sistem Informasi Manajemen Rumah Sakit.</w:t>
      </w:r>
    </w:p>
    <w:p w:rsidR="00000000" w:rsidDel="00000000" w:rsidP="00000000" w:rsidRDefault="00000000" w:rsidRPr="00000000" w14:paraId="00000017">
      <w:pPr>
        <w:jc w:val="both"/>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Untuk Informasi lebih lanjut dapat menghubungi di </w:t>
      </w:r>
      <w:r w:rsidDel="00000000" w:rsidR="00000000" w:rsidRPr="00000000">
        <w:rPr>
          <w:rFonts w:ascii="Calibri" w:cs="Calibri" w:eastAsia="Calibri" w:hAnsi="Calibri"/>
          <w:b w:val="1"/>
          <w:sz w:val="26"/>
          <w:szCs w:val="26"/>
          <w:rtl w:val="0"/>
        </w:rPr>
        <w:t xml:space="preserve">Al</w:t>
      </w:r>
      <w:r w:rsidDel="00000000" w:rsidR="00000000" w:rsidRPr="00000000">
        <w:rPr>
          <w:rFonts w:ascii="Calibri" w:cs="Calibri" w:eastAsia="Calibri" w:hAnsi="Calibri"/>
          <w:b w:val="1"/>
          <w:sz w:val="26"/>
          <w:szCs w:val="26"/>
          <w:vertAlign w:val="baseline"/>
          <w:rtl w:val="0"/>
        </w:rPr>
        <w:t xml:space="preserve">i </w:t>
      </w:r>
      <w:r w:rsidDel="00000000" w:rsidR="00000000" w:rsidRPr="00000000">
        <w:rPr>
          <w:rFonts w:ascii="Calibri" w:cs="Calibri" w:eastAsia="Calibri" w:hAnsi="Calibri"/>
          <w:b w:val="1"/>
          <w:sz w:val="26"/>
          <w:szCs w:val="26"/>
          <w:rtl w:val="0"/>
        </w:rPr>
        <w:t xml:space="preserve">Hasan</w:t>
      </w:r>
      <w:r w:rsidDel="00000000" w:rsidR="00000000" w:rsidRPr="00000000">
        <w:rPr>
          <w:rFonts w:ascii="Calibri" w:cs="Calibri" w:eastAsia="Calibri" w:hAnsi="Calibri"/>
          <w:sz w:val="26"/>
          <w:szCs w:val="26"/>
          <w:vertAlign w:val="baseline"/>
          <w:rtl w:val="0"/>
        </w:rPr>
        <w:t xml:space="preserve">  No. </w:t>
      </w:r>
      <w:r w:rsidDel="00000000" w:rsidR="00000000" w:rsidRPr="00000000">
        <w:rPr>
          <w:rFonts w:ascii="Calibri" w:cs="Calibri" w:eastAsia="Calibri" w:hAnsi="Calibri"/>
          <w:b w:val="1"/>
          <w:sz w:val="26"/>
          <w:szCs w:val="26"/>
          <w:vertAlign w:val="baseline"/>
          <w:rtl w:val="0"/>
        </w:rPr>
        <w:t xml:space="preserve">HP</w:t>
      </w:r>
      <w:r w:rsidDel="00000000" w:rsidR="00000000" w:rsidRPr="00000000">
        <w:rPr>
          <w:rFonts w:ascii="Calibri" w:cs="Calibri" w:eastAsia="Calibri" w:hAnsi="Calibri"/>
          <w:sz w:val="26"/>
          <w:szCs w:val="26"/>
          <w:vertAlign w:val="baseline"/>
          <w:rtl w:val="0"/>
        </w:rPr>
        <w:t xml:space="preserve"> : </w:t>
      </w:r>
      <w:r w:rsidDel="00000000" w:rsidR="00000000" w:rsidRPr="00000000">
        <w:rPr>
          <w:rFonts w:ascii="Calibri" w:cs="Calibri" w:eastAsia="Calibri" w:hAnsi="Calibri"/>
          <w:b w:val="1"/>
          <w:sz w:val="26"/>
          <w:szCs w:val="26"/>
          <w:vertAlign w:val="baseline"/>
          <w:rtl w:val="0"/>
        </w:rPr>
        <w:t xml:space="preserve">081</w:t>
      </w:r>
      <w:r w:rsidDel="00000000" w:rsidR="00000000" w:rsidRPr="00000000">
        <w:rPr>
          <w:rFonts w:ascii="Calibri" w:cs="Calibri" w:eastAsia="Calibri" w:hAnsi="Calibri"/>
          <w:b w:val="1"/>
          <w:sz w:val="26"/>
          <w:szCs w:val="26"/>
          <w:rtl w:val="0"/>
        </w:rPr>
        <w:t xml:space="preserve">567892197</w:t>
      </w:r>
      <w:r w:rsidDel="00000000" w:rsidR="00000000" w:rsidRPr="00000000">
        <w:rPr>
          <w:rFonts w:ascii="Calibri" w:cs="Calibri" w:eastAsia="Calibri" w:hAnsi="Calibri"/>
          <w:sz w:val="26"/>
          <w:szCs w:val="26"/>
          <w:vertAlign w:val="baseline"/>
          <w:rtl w:val="0"/>
        </w:rPr>
        <w:t xml:space="preserve">. Demikian penawaran Produk SimRs ini kami sampaikan. </w:t>
      </w:r>
    </w:p>
    <w:p w:rsidR="00000000" w:rsidDel="00000000" w:rsidP="00000000" w:rsidRDefault="00000000" w:rsidRPr="00000000" w14:paraId="00000019">
      <w:pPr>
        <w:jc w:val="both"/>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Atas perhatian dan kerjasamanya, kami ucapkan terima kasih.</w:t>
      </w:r>
    </w:p>
    <w:p w:rsidR="00000000" w:rsidDel="00000000" w:rsidP="00000000" w:rsidRDefault="00000000" w:rsidRPr="00000000" w14:paraId="0000001A">
      <w:pPr>
        <w:jc w:val="both"/>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Hormat kami,</w:t>
      </w:r>
    </w:p>
    <w:p w:rsidR="00000000" w:rsidDel="00000000" w:rsidP="00000000" w:rsidRDefault="00000000" w:rsidRPr="00000000" w14:paraId="0000001D">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b w:val="0"/>
          <w:sz w:val="26"/>
          <w:szCs w:val="26"/>
          <w:vertAlign w:val="baseline"/>
        </w:rPr>
      </w:pPr>
      <w:r w:rsidDel="00000000" w:rsidR="00000000" w:rsidRPr="00000000">
        <w:rPr>
          <w:rFonts w:ascii="Calibri" w:cs="Calibri" w:eastAsia="Calibri" w:hAnsi="Calibri"/>
          <w:b w:val="1"/>
          <w:sz w:val="26"/>
          <w:szCs w:val="26"/>
          <w:rtl w:val="0"/>
        </w:rPr>
        <w:t xml:space="preserve">Ali</w:t>
      </w:r>
      <w:r w:rsidDel="00000000" w:rsidR="00000000" w:rsidRPr="00000000">
        <w:rPr>
          <w:rFonts w:ascii="Calibri" w:cs="Calibri" w:eastAsia="Calibri" w:hAnsi="Calibri"/>
          <w:b w:val="1"/>
          <w:sz w:val="26"/>
          <w:szCs w:val="26"/>
          <w:vertAlign w:val="baseline"/>
          <w:rtl w:val="0"/>
        </w:rPr>
        <w:t xml:space="preserve"> </w:t>
      </w:r>
      <w:r w:rsidDel="00000000" w:rsidR="00000000" w:rsidRPr="00000000">
        <w:rPr>
          <w:rFonts w:ascii="Calibri" w:cs="Calibri" w:eastAsia="Calibri" w:hAnsi="Calibri"/>
          <w:b w:val="1"/>
          <w:sz w:val="26"/>
          <w:szCs w:val="26"/>
          <w:rtl w:val="0"/>
        </w:rPr>
        <w:t xml:space="preserve">Hasan</w:t>
      </w:r>
      <w:r w:rsidDel="00000000" w:rsidR="00000000" w:rsidRPr="00000000">
        <w:rPr>
          <w:rtl w:val="0"/>
        </w:rPr>
      </w:r>
    </w:p>
    <w:p w:rsidR="00000000" w:rsidDel="00000000" w:rsidP="00000000" w:rsidRDefault="00000000" w:rsidRPr="00000000" w14:paraId="00000021">
      <w:pPr>
        <w:rPr>
          <w:i w:val="0"/>
          <w:sz w:val="26"/>
          <w:szCs w:val="26"/>
          <w:vertAlign w:val="baseline"/>
        </w:rPr>
      </w:pPr>
      <w:r w:rsidDel="00000000" w:rsidR="00000000" w:rsidRPr="00000000">
        <w:rPr>
          <w:rFonts w:ascii="Calibri" w:cs="Calibri" w:eastAsia="Calibri" w:hAnsi="Calibri"/>
          <w:sz w:val="26"/>
          <w:szCs w:val="26"/>
          <w:vertAlign w:val="baseline"/>
          <w:rtl w:val="0"/>
        </w:rPr>
        <w:t xml:space="preserve"> </w:t>
      </w:r>
      <w:r w:rsidDel="00000000" w:rsidR="00000000" w:rsidRPr="00000000">
        <w:rPr>
          <w:rFonts w:ascii="Calibri" w:cs="Calibri" w:eastAsia="Calibri" w:hAnsi="Calibri"/>
          <w:i w:val="1"/>
          <w:sz w:val="26"/>
          <w:szCs w:val="26"/>
          <w:vertAlign w:val="baseline"/>
          <w:rtl w:val="0"/>
        </w:rPr>
        <w:t xml:space="preserve">TrustMedis Sales Division</w:t>
      </w:r>
      <w:r w:rsidDel="00000000" w:rsidR="00000000" w:rsidRPr="00000000">
        <w:rPr>
          <w:rtl w:val="0"/>
        </w:rPr>
      </w:r>
    </w:p>
    <w:p w:rsidR="00000000" w:rsidDel="00000000" w:rsidP="00000000" w:rsidRDefault="00000000" w:rsidRPr="00000000" w14:paraId="00000022">
      <w:pPr>
        <w:rPr>
          <w:sz w:val="26"/>
          <w:szCs w:val="26"/>
          <w:vertAlign w:val="baseline"/>
        </w:rPr>
      </w:pPr>
      <w:r w:rsidDel="00000000" w:rsidR="00000000" w:rsidRPr="00000000">
        <w:rPr>
          <w:rtl w:val="0"/>
        </w:rPr>
      </w:r>
    </w:p>
    <w:sectPr>
      <w:headerReference r:id="rId6" w:type="default"/>
      <w:footerReference r:id="rId7" w:type="default"/>
      <w:pgSz w:h="16839" w:w="11907"/>
      <w:pgMar w:bottom="851" w:top="816" w:left="1418" w:right="1418" w:header="709"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32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-900429</wp:posOffset>
          </wp:positionH>
          <wp:positionV relativeFrom="paragraph">
            <wp:posOffset>-461009</wp:posOffset>
          </wp:positionV>
          <wp:extent cx="7566660" cy="107378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6660" cy="1073785"/>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-900429</wp:posOffset>
          </wp:positionH>
          <wp:positionV relativeFrom="paragraph">
            <wp:posOffset>-508634</wp:posOffset>
          </wp:positionV>
          <wp:extent cx="7548880" cy="10712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48880" cy="1071245"/>
                  </a:xfrm>
                  <a:prstGeom prst="rect"/>
                  <a:ln/>
                </pic:spPr>
              </pic:pic>
            </a:graphicData>
          </a:graphic>
        </wp:anchor>
      </w:drawing>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3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