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AGENTIC AI COURSE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2"/>
          <w:szCs w:val="32"/>
        </w:rPr>
        <w:t xml:space="preserve">5-Day Hands-On Lab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D3748"/>
          <w:sz w:val="24"/>
          <w:szCs w:val="24"/>
        </w:rPr>
        <w:t xml:space="preserve">University Assignment Platform Project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 Hours Daily  •  Beginner to Production-Grade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Lab Hours</w:t>
            </w:r>
          </w:p>
        </w:tc>
        <w:tc>
          <w:tcPr>
            <w:tcW w:type="dxa" w:w="23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Agents Built</w:t>
            </w:r>
          </w:p>
        </w:tc>
        <w:tc>
          <w:tcPr>
            <w:tcW w:type="dxa" w:w="23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Full System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Overview &amp; Teaching Strategy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Each lab session is 2 hours and directly builds one layer of the Agentic AI Execution System described in the project proposal. By Day 5, students will have a running, monitored, Dockerised multi-agent system that functions as a University Assignment Platform.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A8C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students build (cumulative)</w:t>
            </w:r>
          </w:p>
        </w:tc>
        <w:tc>
          <w:tcPr>
            <w:tcW w:type="dxa" w:w="4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A8C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Core concepts mapped per day</w:t>
            </w:r>
          </w:p>
        </w:tc>
      </w:tr>
      <w:tr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 1 — Single reasoning agent (CoT)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 2 — Tool-using ReAct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 3 — Multi-agent LangGraph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 4 — RAG memory + MCP tool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 5 — CLI/WhatsApp + Docker + Monitoring</w:t>
            </w:r>
          </w:p>
        </w:tc>
        <w:tc>
          <w:tcPr>
            <w:tcW w:type="dxa" w:w="4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 1 — P-P-A-R-M, CoT vs ToT, agent identity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 2 — ReAct loop, function calling, API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 3 — Specialisation, A2A handoffs, LangGraph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 4 — Context window, RAG, OpenRAG, MCP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 5 — Docker, AgentOps, Twilio, portfolio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Day 1 — Single Reasoning Agent with CoT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Theory Link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Module 1 (Agentic AI Fundamentals) + Module 2.1–2.2 (Advanced Planning)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Lab Goal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Students build and run their first agent: a single LLM with a structured identity, goal, and Chain-of-Thought reasoning that answers university assignment questions step by step.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2-Hour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0:00 – 0:20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Env Setup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Python venv, install langchain / openai / python-dotenv, test API key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0:20 – 0:50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 Identity &amp; System Prompt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Define role (Assignment Helper), goals, tone, constraints in system prompt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0:50 – 1:20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Chain-of-Thought Implementation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Force step-by-step reasoning; test with 3 sample assignment questions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1:20 – 1:45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Tree-of-Thought Bonus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Explore 2 reasoning paths, pick best — compare output quality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1:45 – 2:00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Reflection &amp; Q&amp;A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Students explain agent's reasoning aloud; discuss PPARM framework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Concepts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PPARM Framework: Perception (prompt in), Planning (CoT steps), Action (LLM call), Reflection (self-critique), Memory (none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System prompt engineering: role, goal, constraints, output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Chain-of-Thought vs Tree-of-Thought prompting — when each is better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Why RAG alone is not enough for task autonomy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agent_v1.py — A single-agent script that takes an assignment brief and returns a structured CoT reasoning trace + final answer.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Day 2 — Tool-Using ReAct Agent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Theory Link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Module 2.2–2.4 (ReAct Pattern, Tool Utilisation, Function Calling)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Lab Goal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Extend Day 1's agent with tool use. Students implement the ReAct (Reason + Act) loop, connect real tools (web search, calculator, file reader), and watch the agent iterate through Thought → Action → Observation cycles.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2-Hour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0:00 – 0:15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ReAct Theory Demo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Walk through a live Thought/Action/Observation trace on the board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0:15 – 0:50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Build Tool Functions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Implement: web_search(), read_file(), word_count(), format_citation()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0:50 – 1:25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Connect Tools via Function Calling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Bind tools to agent using OpenAI function calling / LangChain tools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1:25 – 1:50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Test: Research Task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researches a topic, reads a PDF, and drafts an assignment outline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1:50 – 2:00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Debug &amp; Debrief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Common errors: infinite loops, wrong tool selection — how to fix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Concepts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ReAct loop: Thought → Action → Observation → Repeat until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Function calling / tool schemas — how the LLM decides which tool to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Tool Gateway Agent pattern from the project proposal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Observation parsing — how agents handle tool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Guardrail basics: max iterations, fallback on tool failure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agent_v2.py — ReAct agent with 4 tools that can research a university topic, read a source file, and produce a structured outline.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Day 3 — Multi-Agent System with LangGraph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Theory Link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Module 3.3 (Multi-Agent Systems, Specialisation, Handoffs) + Module 3.4 (LangGraph Lab)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Lab Goal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Students split responsibilities across 4 specialised agents (Orchestrator, Planner, Researcher, Writer) wired together as a LangGraph state machine. Each agent does one job and hands off to the next.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2-Hour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0:00 – 0:20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LangGraph Crash Course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Nodes, edges, state dict, conditional routing — live whiteboard diagram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0:20 – 0:55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Build 4 Agents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Orchestrator → Planner → Researcher → Writer — each as a LangGraph node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0:55 – 1:30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Wire the Graph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Define edges, state schema (assignment_brief, plan, research, draft)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1:30 – 1:50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End-to-End Run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Input: 'Write a 1000-word essay on neural networks.' Full pipeline run.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1:50 – 2:00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Visualise the Graph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 LangGraph's draw_mermaid_png() to show students the flow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Agent Roles Built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A8C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Agent</w:t>
            </w:r>
          </w:p>
        </w:tc>
        <w:tc>
          <w:tcPr>
            <w:tcW w:type="dxa" w:w="4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A8C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Handoff Contract</w:t>
            </w:r>
          </w:p>
        </w:tc>
      </w:tr>
      <w:tr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Orchestrator — routes tasks, decides which agent runs next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Planner — breaks brief into subtasks with deadlines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Researcher — calls web_search + read_file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Writer — generates structured draft from plan + research</w:t>
            </w:r>
          </w:p>
        </w:tc>
        <w:tc>
          <w:tcPr>
            <w:tcW w:type="dxa" w:w="4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Input: raw assignment brief → Output: routing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Input: brief → Output: JSON subtask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Input: subtask list → Output: raw research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Input: plan + notes → Output: formatted assignment draft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multi_agent_v1/ — LangGraph pipeline with 4 agents. Input: assignment brief. Output: full draft + reasoning trace per node.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Day 4 — RAG Memory Layer + MCP Tool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Theory Link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Module 3.1–3.2 (Memory Systems, Hierarchical Memory, Context Engineering)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Lab Goal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Add persistent memory to the multi-agent system using OpenRAG (vector store) so the system remembers past assignments and student preferences. Then expose tools via an MCP server so any agent can call them through a standard interface.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2-Hour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0:00 – 0:20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Memory Architecture Lecture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Context window vs short-term vs long-term; why RAG alone isn't enough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0:20 – 0:55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OpenRAG Integration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Embed past assignments → ChromaDB; retrieve relevant context per query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0:55 – 1:25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MCP Server Setup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a simple MCP server exposing: search_memory, save_draft, get_student_profile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1:25 – 1:50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Wire Memory into Multi-Agent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Researcher reads from RAG; Writer saves draft to memory via MCP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1:50 – 2:00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Test: Personalised Output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Run same brief twice — show how 2nd run uses memory to improve output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Concepts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RAG vs fine-tuning — when to use each for agent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Hierarchical memory: working memory (state dict) → episodic (vector store) → semantic (knowledge 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Context engineering: what to inject and what to leave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MCP as a standard tool interface — agents call tools without knowing their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OpenRAG memory: embed → store → retrieve → inject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multi_agent_v2/ — Same pipeline as Day 3 + ChromaDB vector memory + MCP tool server. Second run on same topic is noticeably better.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Day 5 — CLI, WhatsApp Interface, Docker &amp; Monitoring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Theory Link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Module 4.3–4.4 (Web API Design) + Module 5.1–5.2 (Docker, Monitoring, Deployment)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Lab Goal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Ship the system. Students wrap the multi-agent pipeline in a FastAPI backend, expose it via a CLI and a WhatsApp bot (Twilio), containerise everything in Docker, and plug in AgentOps for live monitoring.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2-Hour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0:00 – 0:20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FastAPI Backend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 /run-agent endpoint; connect to LangGraph pipeline; return streaming response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0:20 – 0:45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CLI Interface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argparse CLI: `python cli.py --brief 'Essay on climate change' --format pdf`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0:45 – 1:05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WhatsApp via Twilio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Twilio webhook → FastAPI → agent pipeline → WhatsApp reply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1:05 – 1:30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Dockerfile for FastAPI + ChromaDB + MCP server; `docker compose up` demo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1:30 – 1:50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AgentOps Monitoring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Instrument agents with @track decorator; show live dashboard: cost, latency, errors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1:50 – 2:00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Final Demo &amp; Celebration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Each student submits a test assignment via WhatsApp — system responds live!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Concepts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FastAPI as the stateless backend — agents do the stateful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CLI vs WhatsApp as two interface layers over the same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Docker Compose for multi-container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AgentOps: tracing, cost tracking, error rates — production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Environment variables and secrets management in containers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Final Deliverable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university-assignment-platform/  — Fully containerised, monitored, multi-agent AI system with CLI + WhatsApp interfaces. Portfolio-ready.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Daily Assessment &amp; Grading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Each day ends with a 10-minute checkpoint. Students must show their deliverable running. The final grade is cumulative — each day builds on the last.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360"/>
        <w:gridCol w:w="2000"/>
      </w:tblGrid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agent_v1.py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Agent returns CoT trace + answer for 3 test prompts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agent_v2.py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Agent uses at least 2 tools in a single run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LangGraph pipeline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All 4 agents run; handoff state visible in trace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RAG + MCP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2nd run shows memory improvement; MCP server responds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system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Docker compose up; WhatsApp receives a reply; AgentOps shows trace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Required Tools &amp; Setup (Day 0 Checklist)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Share this checklist with students 24 hours before the course starts. Everything below is free-tier or open-source.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A8C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Install before Day 1</w:t>
            </w:r>
          </w:p>
        </w:tc>
        <w:tc>
          <w:tcPr>
            <w:tcW w:type="dxa" w:w="4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A8C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Install on Day 3–4</w:t>
            </w:r>
          </w:p>
        </w:tc>
      </w:tr>
      <w:tr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Python 3.11+  &amp;  pip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VS Code + Python extension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Git + GitHub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Docker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OpenAI API key (or Groq free tier)</w:t>
            </w:r>
          </w:p>
        </w:tc>
        <w:tc>
          <w:tcPr>
            <w:tcW w:type="dxa" w:w="4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LangGraph: pip install langgraph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ChromaDB: pip install chromadb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AgentOps: pip install agentops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Twilio account (free trial)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ngrok (for WhatsApp webhook)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Start each session with a 5-min live demo of what students will build — seeing the end state first boosts motivation.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Keep a shared GitHub repo that you commit to at the end of each day. Students can pull if they fall behind.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Day 3 is the hardest — LangGraph state machines confuse beginners. Budget 5 extra minutes for the whiteboard diagram and don't rush the handoff explanation.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Day 5: Have your own Twilio number pre-configured as a fallback in case student accounts hit rate limits.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Encourage students to add their own 'killer feature' on Day 5 (e.g., a Critic Agent review loop, a PDF export) — this differentiates their portfolios.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Link every concept back to the university assignment platform use case. Abstract concepts land better when grounded in a familiar, concrete problem.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Good luck — build something worth showing!</w:t>
      </w:r>
    </w:p>
    <w:p>
      <w:pPr>
        <w:spacing w:after="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Confidential – Instructor Copy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Agentic AI Course  |  5-Day Lab Plan</w:t>
    </w:r>
    <w:r>
      <w:rPr>
        <w:rFonts w:ascii="Arial" w:cs="Arial" w:eastAsia="Arial" w:hAnsi="Arial"/>
        <w:color w:val="2E75B6"/>
        <w:sz w:val="18"/>
        <w:szCs w:val="18"/>
      </w:rPr>
      <w:t xml:space="preserve">   •   University Assignment Platform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2026-05-02T05:58:08.008Z</dcterms:created>
  <dcterms:modified xsi:type="dcterms:W3CDTF">2026-05-02T05:58:08.009Z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