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0B8" w:rsidRDefault="00AD70B8" w:rsidP="0001458F">
      <w:pPr>
        <w:jc w:val="right"/>
        <w:rPr>
          <w:rFonts w:cs="Times New Roman" w:hint="cs"/>
          <w:b/>
          <w:bCs/>
          <w:sz w:val="44"/>
          <w:szCs w:val="44"/>
          <w:rtl/>
        </w:rPr>
      </w:pPr>
    </w:p>
    <w:p w:rsidR="0001458F" w:rsidRPr="00AD70B8" w:rsidRDefault="0001458F" w:rsidP="0001458F">
      <w:pPr>
        <w:jc w:val="right"/>
        <w:rPr>
          <w:rFonts w:cs="Times New Roman"/>
          <w:b/>
          <w:bCs/>
          <w:sz w:val="44"/>
          <w:szCs w:val="44"/>
        </w:rPr>
      </w:pPr>
      <w:r w:rsidRPr="00AD70B8">
        <w:rPr>
          <w:rFonts w:cs="Times New Roman"/>
          <w:b/>
          <w:bCs/>
          <w:sz w:val="44"/>
          <w:szCs w:val="44"/>
          <w:rtl/>
        </w:rPr>
        <w:t>سيادة الإنسان</w:t>
      </w:r>
      <w:r w:rsidRPr="00AD70B8">
        <w:rPr>
          <w:rFonts w:cs="Times New Roman" w:hint="cs"/>
          <w:b/>
          <w:bCs/>
          <w:sz w:val="44"/>
          <w:szCs w:val="44"/>
          <w:rtl/>
        </w:rPr>
        <w:t xml:space="preserve"> </w:t>
      </w:r>
      <w:r w:rsidRPr="00AD70B8">
        <w:rPr>
          <w:rFonts w:cs="Times New Roman"/>
          <w:b/>
          <w:bCs/>
          <w:sz w:val="44"/>
          <w:szCs w:val="44"/>
          <w:rtl/>
        </w:rPr>
        <w:t>بين الإيمان والعقل</w:t>
      </w:r>
      <w:r w:rsidRPr="00AD70B8">
        <w:rPr>
          <w:rFonts w:cs="Times New Roman"/>
          <w:b/>
          <w:bCs/>
          <w:sz w:val="44"/>
          <w:szCs w:val="44"/>
        </w:rPr>
        <w:t xml:space="preserve">  </w:t>
      </w:r>
    </w:p>
    <w:p w:rsidR="0001458F" w:rsidRPr="00AD70B8" w:rsidRDefault="0001458F" w:rsidP="0001458F">
      <w:pPr>
        <w:bidi/>
        <w:rPr>
          <w:rFonts w:cs="Times New Roman" w:hint="cs"/>
          <w:b/>
          <w:bCs/>
          <w:sz w:val="32"/>
          <w:szCs w:val="32"/>
          <w:rtl/>
          <w:lang w:bidi="fa-IR"/>
        </w:rPr>
      </w:pPr>
      <w:r w:rsidRPr="00AD70B8">
        <w:rPr>
          <w:rFonts w:cs="Times New Roman" w:hint="cs"/>
          <w:b/>
          <w:bCs/>
          <w:sz w:val="32"/>
          <w:szCs w:val="32"/>
          <w:rtl/>
          <w:lang w:bidi="fa-IR"/>
        </w:rPr>
        <w:t xml:space="preserve">حاکمیت انسان بین عقل و ایمان </w:t>
      </w:r>
    </w:p>
    <w:p w:rsidR="0001458F" w:rsidRPr="00AD70B8" w:rsidRDefault="00AD70B8" w:rsidP="0001458F">
      <w:pPr>
        <w:bidi/>
        <w:rPr>
          <w:rFonts w:cs="Times New Roman" w:hint="cs"/>
          <w:b/>
          <w:bCs/>
          <w:sz w:val="32"/>
          <w:szCs w:val="32"/>
          <w:rtl/>
          <w:lang w:bidi="fa-IR"/>
        </w:rPr>
      </w:pPr>
      <w:r w:rsidRPr="00AD70B8">
        <w:rPr>
          <w:rFonts w:cs="Times New Roman"/>
          <w:b/>
          <w:bCs/>
          <w:sz w:val="32"/>
          <w:szCs w:val="32"/>
          <w:rtl/>
          <w:lang w:bidi="fa-IR"/>
        </w:rPr>
        <w:t>„</w:t>
      </w:r>
      <w:r w:rsidRPr="00AD70B8">
        <w:rPr>
          <w:rFonts w:cs="Times New Roman"/>
          <w:b/>
          <w:bCs/>
          <w:sz w:val="32"/>
          <w:szCs w:val="32"/>
          <w:lang w:val="fr-FR" w:bidi="fa-IR"/>
        </w:rPr>
        <w:t xml:space="preserve">Die </w:t>
      </w:r>
      <w:proofErr w:type="spellStart"/>
      <w:r w:rsidRPr="00AD70B8">
        <w:rPr>
          <w:rFonts w:cs="Times New Roman"/>
          <w:b/>
          <w:bCs/>
          <w:sz w:val="32"/>
          <w:szCs w:val="32"/>
          <w:lang w:val="fr-FR" w:bidi="fa-IR"/>
        </w:rPr>
        <w:t>Souveränität</w:t>
      </w:r>
      <w:proofErr w:type="spellEnd"/>
      <w:r w:rsidRPr="00AD70B8">
        <w:rPr>
          <w:rFonts w:cs="Times New Roman"/>
          <w:b/>
          <w:bCs/>
          <w:sz w:val="32"/>
          <w:szCs w:val="32"/>
          <w:lang w:val="fr-FR" w:bidi="fa-IR"/>
        </w:rPr>
        <w:t xml:space="preserve"> des </w:t>
      </w:r>
      <w:proofErr w:type="spellStart"/>
      <w:r w:rsidRPr="00AD70B8">
        <w:rPr>
          <w:rFonts w:cs="Times New Roman"/>
          <w:b/>
          <w:bCs/>
          <w:sz w:val="32"/>
          <w:szCs w:val="32"/>
          <w:lang w:val="fr-FR" w:bidi="fa-IR"/>
        </w:rPr>
        <w:t>Menschen</w:t>
      </w:r>
      <w:proofErr w:type="spellEnd"/>
      <w:r w:rsidRPr="00AD70B8">
        <w:rPr>
          <w:rFonts w:cs="Times New Roman"/>
          <w:b/>
          <w:bCs/>
          <w:sz w:val="32"/>
          <w:szCs w:val="32"/>
          <w:lang w:val="fr-FR" w:bidi="fa-IR"/>
        </w:rPr>
        <w:t xml:space="preserve"> </w:t>
      </w:r>
      <w:proofErr w:type="spellStart"/>
      <w:r w:rsidRPr="00AD70B8">
        <w:rPr>
          <w:rFonts w:cs="Times New Roman"/>
          <w:b/>
          <w:bCs/>
          <w:sz w:val="32"/>
          <w:szCs w:val="32"/>
          <w:lang w:val="fr-FR" w:bidi="fa-IR"/>
        </w:rPr>
        <w:t>zwischen</w:t>
      </w:r>
      <w:proofErr w:type="spellEnd"/>
      <w:r w:rsidRPr="00AD70B8">
        <w:rPr>
          <w:rFonts w:cs="Times New Roman"/>
          <w:b/>
          <w:bCs/>
          <w:sz w:val="32"/>
          <w:szCs w:val="32"/>
          <w:lang w:val="fr-FR" w:bidi="fa-IR"/>
        </w:rPr>
        <w:t xml:space="preserve"> </w:t>
      </w:r>
      <w:proofErr w:type="spellStart"/>
      <w:r w:rsidRPr="00AD70B8">
        <w:rPr>
          <w:rFonts w:cs="Times New Roman"/>
          <w:b/>
          <w:bCs/>
          <w:sz w:val="32"/>
          <w:szCs w:val="32"/>
          <w:lang w:val="fr-FR" w:bidi="fa-IR"/>
        </w:rPr>
        <w:t>Glaube</w:t>
      </w:r>
      <w:proofErr w:type="spellEnd"/>
      <w:r w:rsidRPr="00AD70B8">
        <w:rPr>
          <w:rFonts w:cs="Times New Roman"/>
          <w:b/>
          <w:bCs/>
          <w:sz w:val="32"/>
          <w:szCs w:val="32"/>
          <w:lang w:val="fr-FR" w:bidi="fa-IR"/>
        </w:rPr>
        <w:t xml:space="preserve"> </w:t>
      </w:r>
      <w:proofErr w:type="spellStart"/>
      <w:r w:rsidRPr="00AD70B8">
        <w:rPr>
          <w:rFonts w:cs="Times New Roman"/>
          <w:b/>
          <w:bCs/>
          <w:sz w:val="32"/>
          <w:szCs w:val="32"/>
          <w:lang w:val="fr-FR" w:bidi="fa-IR"/>
        </w:rPr>
        <w:t>und</w:t>
      </w:r>
      <w:proofErr w:type="spellEnd"/>
      <w:r w:rsidRPr="00AD70B8">
        <w:rPr>
          <w:rFonts w:cs="Times New Roman"/>
          <w:b/>
          <w:bCs/>
          <w:sz w:val="32"/>
          <w:szCs w:val="32"/>
          <w:lang w:val="fr-FR" w:bidi="fa-IR"/>
        </w:rPr>
        <w:t xml:space="preserve"> </w:t>
      </w:r>
      <w:proofErr w:type="spellStart"/>
      <w:r w:rsidRPr="00AD70B8">
        <w:rPr>
          <w:rFonts w:cs="Times New Roman"/>
          <w:b/>
          <w:bCs/>
          <w:sz w:val="32"/>
          <w:szCs w:val="32"/>
          <w:lang w:val="fr-FR" w:bidi="fa-IR"/>
        </w:rPr>
        <w:t>Vernunft</w:t>
      </w:r>
      <w:proofErr w:type="spellEnd"/>
      <w:r w:rsidRPr="00AD70B8">
        <w:rPr>
          <w:rFonts w:cs="Times New Roman"/>
          <w:b/>
          <w:bCs/>
          <w:sz w:val="32"/>
          <w:szCs w:val="32"/>
          <w:rtl/>
          <w:lang w:bidi="fa-IR"/>
        </w:rPr>
        <w:t>“</w:t>
      </w:r>
    </w:p>
    <w:p w:rsidR="00AD70B8" w:rsidRDefault="00AD70B8" w:rsidP="00AD70B8">
      <w:pPr>
        <w:rPr>
          <w:rFonts w:cs="Times New Roman"/>
          <w:b/>
          <w:bCs/>
          <w:sz w:val="32"/>
          <w:szCs w:val="32"/>
        </w:rPr>
      </w:pPr>
      <w:r w:rsidRPr="00AD70B8">
        <w:rPr>
          <w:rFonts w:cs="Times New Roman"/>
          <w:b/>
          <w:bCs/>
          <w:sz w:val="32"/>
          <w:szCs w:val="32"/>
        </w:rPr>
        <w:t>The Sovereignty of Man</w:t>
      </w:r>
      <w:r w:rsidRPr="00AD70B8">
        <w:rPr>
          <w:rFonts w:cs="Times New Roman" w:hint="cs"/>
          <w:b/>
          <w:bCs/>
          <w:sz w:val="32"/>
          <w:szCs w:val="32"/>
          <w:rtl/>
        </w:rPr>
        <w:t xml:space="preserve">   </w:t>
      </w:r>
      <w:proofErr w:type="gramStart"/>
      <w:r w:rsidRPr="00AD70B8">
        <w:rPr>
          <w:rFonts w:cs="Times New Roman"/>
          <w:b/>
          <w:bCs/>
          <w:sz w:val="32"/>
          <w:szCs w:val="32"/>
        </w:rPr>
        <w:t>Between</w:t>
      </w:r>
      <w:proofErr w:type="gramEnd"/>
      <w:r w:rsidRPr="00AD70B8">
        <w:rPr>
          <w:rFonts w:cs="Times New Roman"/>
          <w:b/>
          <w:bCs/>
          <w:sz w:val="32"/>
          <w:szCs w:val="32"/>
        </w:rPr>
        <w:t xml:space="preserve"> Faith and Reason</w:t>
      </w:r>
    </w:p>
    <w:p w:rsidR="00AD70B8" w:rsidRDefault="00AD70B8" w:rsidP="00AD70B8">
      <w:pPr>
        <w:rPr>
          <w:rFonts w:cs="Times New Roman"/>
          <w:b/>
          <w:bCs/>
          <w:sz w:val="32"/>
          <w:szCs w:val="32"/>
        </w:rPr>
      </w:pPr>
    </w:p>
    <w:p w:rsidR="00AD70B8" w:rsidRDefault="00AD70B8" w:rsidP="00AD70B8">
      <w:pPr>
        <w:rPr>
          <w:rFonts w:cs="Times New Roman"/>
          <w:b/>
          <w:bCs/>
          <w:sz w:val="32"/>
          <w:szCs w:val="32"/>
        </w:rPr>
      </w:pPr>
    </w:p>
    <w:p w:rsidR="00AD70B8" w:rsidRDefault="00AD70B8" w:rsidP="00AD70B8">
      <w:pPr>
        <w:rPr>
          <w:rFonts w:cs="Times New Roman"/>
          <w:b/>
          <w:bCs/>
          <w:sz w:val="32"/>
          <w:szCs w:val="32"/>
        </w:rPr>
      </w:pPr>
    </w:p>
    <w:p w:rsidR="00AD70B8" w:rsidRDefault="00AD70B8" w:rsidP="00AD70B8">
      <w:pPr>
        <w:rPr>
          <w:rFonts w:cs="Times New Roman"/>
          <w:b/>
          <w:bCs/>
          <w:sz w:val="32"/>
          <w:szCs w:val="32"/>
        </w:rPr>
      </w:pPr>
    </w:p>
    <w:p w:rsidR="00AD70B8" w:rsidRDefault="00AD70B8" w:rsidP="00AD70B8">
      <w:pPr>
        <w:rPr>
          <w:rFonts w:cs="Times New Roman"/>
          <w:b/>
          <w:bCs/>
          <w:sz w:val="32"/>
          <w:szCs w:val="32"/>
        </w:rPr>
      </w:pPr>
    </w:p>
    <w:p w:rsidR="00AD70B8" w:rsidRDefault="00AD70B8" w:rsidP="00AD70B8">
      <w:pPr>
        <w:rPr>
          <w:rFonts w:cs="Times New Roman"/>
          <w:b/>
          <w:bCs/>
          <w:sz w:val="32"/>
          <w:szCs w:val="32"/>
        </w:rPr>
      </w:pPr>
    </w:p>
    <w:p w:rsidR="00AD70B8" w:rsidRDefault="00AD70B8" w:rsidP="00AD70B8">
      <w:pPr>
        <w:rPr>
          <w:rFonts w:cs="Times New Roman"/>
          <w:b/>
          <w:bCs/>
          <w:sz w:val="32"/>
          <w:szCs w:val="32"/>
        </w:rPr>
      </w:pPr>
    </w:p>
    <w:p w:rsidR="00AD70B8" w:rsidRDefault="00AD70B8" w:rsidP="00AD70B8">
      <w:pPr>
        <w:rPr>
          <w:rFonts w:cs="Times New Roman"/>
          <w:b/>
          <w:bCs/>
          <w:sz w:val="32"/>
          <w:szCs w:val="32"/>
        </w:rPr>
      </w:pPr>
    </w:p>
    <w:p w:rsidR="00AD70B8" w:rsidRDefault="00AD70B8" w:rsidP="00AD70B8">
      <w:pPr>
        <w:rPr>
          <w:rFonts w:cs="Times New Roman" w:hint="cs"/>
          <w:b/>
          <w:bCs/>
          <w:sz w:val="32"/>
          <w:szCs w:val="32"/>
          <w:rtl/>
        </w:rPr>
      </w:pPr>
    </w:p>
    <w:p w:rsidR="00B93DEA" w:rsidRDefault="00B93DEA" w:rsidP="00AD70B8">
      <w:pPr>
        <w:rPr>
          <w:rFonts w:cs="Times New Roman" w:hint="cs"/>
          <w:b/>
          <w:bCs/>
          <w:sz w:val="32"/>
          <w:szCs w:val="32"/>
          <w:rtl/>
        </w:rPr>
      </w:pPr>
    </w:p>
    <w:p w:rsidR="00B93DEA" w:rsidRDefault="00B93DEA" w:rsidP="00AD70B8">
      <w:pPr>
        <w:rPr>
          <w:rFonts w:cs="Times New Roman" w:hint="cs"/>
          <w:b/>
          <w:bCs/>
          <w:sz w:val="32"/>
          <w:szCs w:val="32"/>
          <w:rtl/>
        </w:rPr>
      </w:pPr>
    </w:p>
    <w:p w:rsidR="00B93DEA" w:rsidRPr="00AD70B8" w:rsidRDefault="00B93DEA" w:rsidP="00AD70B8">
      <w:pPr>
        <w:rPr>
          <w:rFonts w:cs="Times New Roman" w:hint="cs"/>
          <w:b/>
          <w:bCs/>
          <w:sz w:val="32"/>
          <w:szCs w:val="32"/>
          <w:rtl/>
        </w:rPr>
      </w:pPr>
    </w:p>
    <w:p w:rsidR="00AD70B8" w:rsidRPr="00AD70B8" w:rsidRDefault="0001458F" w:rsidP="00AD70B8">
      <w:pPr>
        <w:bidi/>
        <w:rPr>
          <w:rFonts w:cs="Times New Roman"/>
          <w:b/>
          <w:bCs/>
          <w:sz w:val="40"/>
          <w:szCs w:val="40"/>
        </w:rPr>
      </w:pPr>
      <w:r w:rsidRPr="00AD70B8">
        <w:rPr>
          <w:rFonts w:cs="Times New Roman"/>
          <w:b/>
          <w:bCs/>
          <w:sz w:val="40"/>
          <w:szCs w:val="40"/>
          <w:rtl/>
        </w:rPr>
        <w:t>تأليف</w:t>
      </w:r>
      <w:r w:rsidRPr="00AD70B8">
        <w:rPr>
          <w:rFonts w:cs="Times New Roman"/>
          <w:b/>
          <w:bCs/>
          <w:sz w:val="40"/>
          <w:szCs w:val="40"/>
        </w:rPr>
        <w:t xml:space="preserve">: </w:t>
      </w:r>
      <w:r w:rsidRPr="00AD70B8">
        <w:rPr>
          <w:rFonts w:cs="Times New Roman" w:hint="cs"/>
          <w:b/>
          <w:bCs/>
          <w:sz w:val="40"/>
          <w:szCs w:val="40"/>
          <w:rtl/>
        </w:rPr>
        <w:t xml:space="preserve"> </w:t>
      </w:r>
      <w:r w:rsidR="00B93DEA">
        <w:rPr>
          <w:rFonts w:cs="Times New Roman" w:hint="cs"/>
          <w:b/>
          <w:bCs/>
          <w:sz w:val="40"/>
          <w:szCs w:val="40"/>
          <w:rtl/>
          <w:lang w:bidi="fa-IR"/>
        </w:rPr>
        <w:t xml:space="preserve">دکتر </w:t>
      </w:r>
      <w:r w:rsidRPr="00AD70B8">
        <w:rPr>
          <w:rFonts w:cs="Times New Roman" w:hint="cs"/>
          <w:b/>
          <w:bCs/>
          <w:sz w:val="40"/>
          <w:szCs w:val="40"/>
          <w:rtl/>
        </w:rPr>
        <w:t xml:space="preserve">سید محمد حسیب سادات </w:t>
      </w:r>
    </w:p>
    <w:p w:rsidR="00AD70B8" w:rsidRPr="00AD70B8" w:rsidRDefault="00AD70B8" w:rsidP="00B93DEA">
      <w:pPr>
        <w:rPr>
          <w:rFonts w:cs="Times New Roman"/>
          <w:b/>
          <w:bCs/>
          <w:sz w:val="40"/>
          <w:szCs w:val="40"/>
        </w:rPr>
      </w:pPr>
      <w:proofErr w:type="spellStart"/>
      <w:r w:rsidRPr="00AD70B8">
        <w:rPr>
          <w:rFonts w:cs="Times New Roman"/>
          <w:b/>
          <w:bCs/>
          <w:sz w:val="40"/>
          <w:szCs w:val="40"/>
        </w:rPr>
        <w:t>Verfasst</w:t>
      </w:r>
      <w:proofErr w:type="spellEnd"/>
      <w:r w:rsidRPr="00AD70B8">
        <w:rPr>
          <w:rFonts w:cs="Times New Roman"/>
          <w:b/>
          <w:bCs/>
          <w:sz w:val="40"/>
          <w:szCs w:val="40"/>
        </w:rPr>
        <w:t xml:space="preserve"> von </w:t>
      </w:r>
      <w:r w:rsidR="00B93DEA">
        <w:rPr>
          <w:rFonts w:cs="Times New Roman"/>
          <w:b/>
          <w:bCs/>
          <w:sz w:val="40"/>
          <w:szCs w:val="40"/>
        </w:rPr>
        <w:t xml:space="preserve">Dr: </w:t>
      </w:r>
      <w:proofErr w:type="spellStart"/>
      <w:r w:rsidRPr="00AD70B8">
        <w:rPr>
          <w:rFonts w:cs="Times New Roman"/>
          <w:b/>
          <w:bCs/>
          <w:sz w:val="40"/>
          <w:szCs w:val="40"/>
        </w:rPr>
        <w:t>Sayed</w:t>
      </w:r>
      <w:proofErr w:type="spellEnd"/>
      <w:r w:rsidRPr="00AD70B8">
        <w:rPr>
          <w:rFonts w:cs="Times New Roman"/>
          <w:b/>
          <w:bCs/>
          <w:sz w:val="40"/>
          <w:szCs w:val="40"/>
        </w:rPr>
        <w:t xml:space="preserve"> Mohammad Hasib </w:t>
      </w:r>
      <w:r w:rsidR="00B93DEA" w:rsidRPr="00AD70B8">
        <w:rPr>
          <w:rFonts w:cs="Times New Roman"/>
          <w:b/>
          <w:bCs/>
          <w:sz w:val="40"/>
          <w:szCs w:val="40"/>
        </w:rPr>
        <w:t>Sadat</w:t>
      </w:r>
    </w:p>
    <w:p w:rsidR="00AD70B8" w:rsidRPr="00AD70B8" w:rsidRDefault="00AD70B8" w:rsidP="00AD70B8">
      <w:pPr>
        <w:rPr>
          <w:rFonts w:cs="Times New Roman" w:hint="cs"/>
          <w:b/>
          <w:bCs/>
          <w:sz w:val="40"/>
          <w:szCs w:val="40"/>
          <w:rtl/>
          <w:lang w:bidi="fa-IR"/>
        </w:rPr>
      </w:pPr>
      <w:r w:rsidRPr="00AD70B8">
        <w:rPr>
          <w:rFonts w:cs="Times New Roman"/>
          <w:b/>
          <w:bCs/>
          <w:sz w:val="40"/>
          <w:szCs w:val="40"/>
        </w:rPr>
        <w:t xml:space="preserve">Authored by </w:t>
      </w:r>
      <w:r w:rsidR="00B93DEA">
        <w:rPr>
          <w:rFonts w:cs="Times New Roman"/>
          <w:b/>
          <w:bCs/>
          <w:sz w:val="40"/>
          <w:szCs w:val="40"/>
        </w:rPr>
        <w:t xml:space="preserve">Dr: </w:t>
      </w:r>
      <w:proofErr w:type="spellStart"/>
      <w:r w:rsidRPr="00AD70B8">
        <w:rPr>
          <w:rFonts w:cs="Times New Roman"/>
          <w:b/>
          <w:bCs/>
          <w:sz w:val="40"/>
          <w:szCs w:val="40"/>
        </w:rPr>
        <w:t>Sayed</w:t>
      </w:r>
      <w:proofErr w:type="spellEnd"/>
      <w:r w:rsidRPr="00AD70B8">
        <w:rPr>
          <w:rFonts w:cs="Times New Roman"/>
          <w:b/>
          <w:bCs/>
          <w:sz w:val="40"/>
          <w:szCs w:val="40"/>
        </w:rPr>
        <w:t xml:space="preserve"> Mohammad Hasib Sadat</w:t>
      </w:r>
    </w:p>
    <w:p w:rsidR="0001458F" w:rsidRPr="0001458F" w:rsidRDefault="0001458F" w:rsidP="0001458F">
      <w:pPr>
        <w:rPr>
          <w:rFonts w:cs="Times New Roman" w:hint="cs"/>
          <w:b/>
          <w:bCs/>
          <w:sz w:val="40"/>
          <w:szCs w:val="40"/>
          <w:rtl/>
        </w:rPr>
      </w:pPr>
    </w:p>
    <w:p w:rsidR="0001458F" w:rsidRPr="00B93DEA" w:rsidRDefault="0001458F" w:rsidP="00B93DEA">
      <w:pPr>
        <w:rPr>
          <w:rFonts w:cs="Times New Roman" w:hint="cs"/>
          <w:b/>
          <w:bCs/>
          <w:sz w:val="40"/>
          <w:szCs w:val="40"/>
          <w:rtl/>
          <w:lang w:bidi="fa-IR"/>
        </w:rPr>
      </w:pPr>
    </w:p>
    <w:p w:rsidR="00027FB7" w:rsidRPr="0001458F" w:rsidRDefault="00027FB7" w:rsidP="0001458F">
      <w:pPr>
        <w:bidi/>
        <w:jc w:val="center"/>
        <w:rPr>
          <w:sz w:val="18"/>
          <w:szCs w:val="14"/>
        </w:rPr>
      </w:pPr>
      <w:r w:rsidRPr="0001458F">
        <w:rPr>
          <w:rFonts w:cs="Times New Roman"/>
          <w:b/>
          <w:bCs/>
          <w:sz w:val="36"/>
          <w:szCs w:val="36"/>
          <w:rtl/>
        </w:rPr>
        <w:t>سخن</w:t>
      </w:r>
      <w:r w:rsidRPr="0001458F">
        <w:rPr>
          <w:b/>
          <w:sz w:val="36"/>
        </w:rPr>
        <w:t xml:space="preserve"> </w:t>
      </w:r>
      <w:r w:rsidRPr="0001458F">
        <w:rPr>
          <w:rFonts w:cs="Times New Roman"/>
          <w:b/>
          <w:bCs/>
          <w:sz w:val="36"/>
          <w:szCs w:val="36"/>
          <w:rtl/>
        </w:rPr>
        <w:t>مؤلف</w:t>
      </w:r>
    </w:p>
    <w:p w:rsidR="0001458F" w:rsidRDefault="0001458F" w:rsidP="00027FB7">
      <w:pPr>
        <w:bidi/>
        <w:jc w:val="both"/>
        <w:rPr>
          <w:rFonts w:hint="cs"/>
          <w:rtl/>
        </w:rPr>
      </w:pPr>
    </w:p>
    <w:p w:rsidR="00027FB7" w:rsidRPr="0001458F" w:rsidRDefault="00027FB7" w:rsidP="0001458F">
      <w:pPr>
        <w:bidi/>
        <w:jc w:val="both"/>
        <w:rPr>
          <w:sz w:val="28"/>
          <w:szCs w:val="28"/>
        </w:rPr>
      </w:pPr>
      <w:r w:rsidRPr="0001458F">
        <w:rPr>
          <w:rFonts w:cs="Times New Roman"/>
          <w:sz w:val="28"/>
          <w:szCs w:val="28"/>
          <w:rtl/>
        </w:rPr>
        <w:t>من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طبیبم؛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سال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ها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در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خدمت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انسان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بوده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ام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تا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دردهای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تن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را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درمان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کنم</w:t>
      </w:r>
      <w:r w:rsidRPr="0001458F">
        <w:rPr>
          <w:sz w:val="28"/>
          <w:szCs w:val="28"/>
        </w:rPr>
        <w:t xml:space="preserve">. </w:t>
      </w:r>
      <w:r w:rsidRPr="0001458F">
        <w:rPr>
          <w:rFonts w:cs="Times New Roman"/>
          <w:sz w:val="28"/>
          <w:szCs w:val="28"/>
          <w:rtl/>
        </w:rPr>
        <w:t>اما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اینک،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پس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از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تجربه،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مشاهده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و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تأمل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بسیار،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باور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دارم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تنها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درمان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جسم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برای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نجات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انسان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کافی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نیست</w:t>
      </w:r>
      <w:r w:rsidRPr="0001458F">
        <w:rPr>
          <w:sz w:val="28"/>
          <w:szCs w:val="28"/>
        </w:rPr>
        <w:t xml:space="preserve">. </w:t>
      </w:r>
      <w:r w:rsidRPr="0001458F">
        <w:rPr>
          <w:rFonts w:cs="Times New Roman"/>
          <w:sz w:val="28"/>
          <w:szCs w:val="28"/>
          <w:rtl/>
        </w:rPr>
        <w:t>جامعه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وجدان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ندارد،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قانون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ندارد،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عدالت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ندارد،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در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نهایت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سلامتی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تن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را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نیز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از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شهروندانش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سلب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می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کند</w:t>
      </w:r>
      <w:r w:rsidRPr="0001458F">
        <w:rPr>
          <w:sz w:val="28"/>
          <w:szCs w:val="28"/>
        </w:rPr>
        <w:t>.</w:t>
      </w:r>
    </w:p>
    <w:p w:rsidR="00027FB7" w:rsidRPr="0001458F" w:rsidRDefault="00027FB7" w:rsidP="00027FB7">
      <w:pPr>
        <w:bidi/>
        <w:jc w:val="both"/>
        <w:rPr>
          <w:sz w:val="28"/>
          <w:szCs w:val="28"/>
        </w:rPr>
      </w:pPr>
      <w:r w:rsidRPr="0001458F">
        <w:rPr>
          <w:rFonts w:cs="Times New Roman"/>
          <w:sz w:val="28"/>
          <w:szCs w:val="28"/>
          <w:rtl/>
        </w:rPr>
        <w:t>از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همین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رو،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به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عنوان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فردی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مسؤولیت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اخلاقی،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دینی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و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انسانی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را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فراتر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از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نسخه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نویسی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برای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زخم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های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فیزیکی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می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بیند،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تصمیم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گرفتم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قلم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را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بردارم،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برای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سیاست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ورزی،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بل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که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برای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اصلاح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اجتماعی</w:t>
      </w:r>
      <w:r w:rsidRPr="0001458F">
        <w:rPr>
          <w:sz w:val="28"/>
          <w:szCs w:val="28"/>
        </w:rPr>
        <w:t xml:space="preserve">. </w:t>
      </w:r>
      <w:r w:rsidRPr="0001458F">
        <w:rPr>
          <w:rFonts w:cs="Times New Roman"/>
          <w:sz w:val="28"/>
          <w:szCs w:val="28"/>
          <w:rtl/>
        </w:rPr>
        <w:t>این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اثر،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حاصل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رنج،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تحقیق،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تأمل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و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اشتیاقی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است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از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درون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یک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انسان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دغدغه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مند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می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جوشد؛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انسانی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باور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دارد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اسلام،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تنها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مجموعه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از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مناسک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عبادی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نیست،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بل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نظامی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کامل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برای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زندگی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فردی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و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اجتماعی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است</w:t>
      </w:r>
      <w:r w:rsidRPr="0001458F">
        <w:rPr>
          <w:sz w:val="28"/>
          <w:szCs w:val="28"/>
        </w:rPr>
        <w:t>.a</w:t>
      </w:r>
    </w:p>
    <w:p w:rsidR="00027FB7" w:rsidRPr="0001458F" w:rsidRDefault="00027FB7" w:rsidP="00027FB7">
      <w:pPr>
        <w:bidi/>
        <w:jc w:val="both"/>
        <w:rPr>
          <w:sz w:val="28"/>
          <w:szCs w:val="28"/>
        </w:rPr>
      </w:pPr>
      <w:r w:rsidRPr="0001458F">
        <w:rPr>
          <w:rFonts w:cs="Times New Roman"/>
          <w:sz w:val="28"/>
          <w:szCs w:val="28"/>
          <w:rtl/>
        </w:rPr>
        <w:t>کتاب</w:t>
      </w:r>
      <w:r w:rsidRPr="0001458F">
        <w:rPr>
          <w:sz w:val="28"/>
          <w:szCs w:val="28"/>
        </w:rPr>
        <w:t xml:space="preserve"> "</w:t>
      </w:r>
      <w:r w:rsidRPr="0001458F">
        <w:rPr>
          <w:rFonts w:cs="Times New Roman"/>
          <w:sz w:val="28"/>
          <w:szCs w:val="28"/>
          <w:rtl/>
        </w:rPr>
        <w:t>الفرقان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الثانی</w:t>
      </w:r>
      <w:r w:rsidRPr="0001458F">
        <w:rPr>
          <w:sz w:val="28"/>
          <w:szCs w:val="28"/>
        </w:rPr>
        <w:t xml:space="preserve">" </w:t>
      </w:r>
      <w:r w:rsidRPr="0001458F">
        <w:rPr>
          <w:rFonts w:cs="Times New Roman"/>
          <w:sz w:val="28"/>
          <w:szCs w:val="28"/>
          <w:rtl/>
        </w:rPr>
        <w:t>یک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قانون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نامه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اسلامی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ست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الهام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از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نصوص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معتبر،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سنت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فقهی،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نیازهای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مدرن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جامعه،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و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تجربه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های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موفق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و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ناموفق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تاریخی،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نگاشته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شده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است</w:t>
      </w:r>
      <w:r w:rsidRPr="0001458F">
        <w:rPr>
          <w:sz w:val="28"/>
          <w:szCs w:val="28"/>
        </w:rPr>
        <w:t xml:space="preserve">. </w:t>
      </w:r>
      <w:r w:rsidRPr="0001458F">
        <w:rPr>
          <w:rFonts w:cs="Times New Roman"/>
          <w:sz w:val="28"/>
          <w:szCs w:val="28"/>
          <w:rtl/>
        </w:rPr>
        <w:t>این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قانون،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دعوتی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ست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عقلانیت،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عدالت،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شفافیت،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و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مشارکت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مردمی؛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ابزاری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برای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رهایی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از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فقر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قانون،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تحمیل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ایدئولوژی</w:t>
      </w:r>
      <w:r w:rsidRPr="0001458F">
        <w:rPr>
          <w:sz w:val="28"/>
          <w:szCs w:val="28"/>
        </w:rPr>
        <w:t>.</w:t>
      </w:r>
    </w:p>
    <w:p w:rsidR="00027FB7" w:rsidRPr="0001458F" w:rsidRDefault="00027FB7" w:rsidP="00027FB7">
      <w:pPr>
        <w:bidi/>
        <w:jc w:val="both"/>
        <w:rPr>
          <w:sz w:val="28"/>
          <w:szCs w:val="28"/>
        </w:rPr>
      </w:pPr>
      <w:r w:rsidRPr="0001458F">
        <w:rPr>
          <w:rFonts w:cs="Times New Roman"/>
          <w:sz w:val="28"/>
          <w:szCs w:val="28"/>
          <w:rtl/>
        </w:rPr>
        <w:t>من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در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پی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ایجاد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نظامی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هستم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در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آن</w:t>
      </w:r>
      <w:r w:rsidRPr="0001458F">
        <w:rPr>
          <w:sz w:val="28"/>
          <w:szCs w:val="28"/>
        </w:rPr>
        <w:t xml:space="preserve">: </w:t>
      </w:r>
      <w:r w:rsidRPr="0001458F">
        <w:rPr>
          <w:rFonts w:cs="Times New Roman"/>
          <w:sz w:val="28"/>
          <w:szCs w:val="28"/>
          <w:rtl/>
        </w:rPr>
        <w:t>هیچ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کودتاگری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نتواند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از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قانون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سوءاستفاده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کند،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هیچ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دیکتاتوری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عدالت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را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فدای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قدرت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نکند،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و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هیچ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حزب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یا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فرقه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قانون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را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نفع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خود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مصادره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ننماید</w:t>
      </w:r>
      <w:r w:rsidRPr="0001458F">
        <w:rPr>
          <w:sz w:val="28"/>
          <w:szCs w:val="28"/>
        </w:rPr>
        <w:t>.</w:t>
      </w:r>
    </w:p>
    <w:p w:rsidR="00027FB7" w:rsidRPr="0001458F" w:rsidRDefault="00027FB7" w:rsidP="00027FB7">
      <w:pPr>
        <w:bidi/>
        <w:jc w:val="both"/>
        <w:rPr>
          <w:sz w:val="28"/>
          <w:szCs w:val="28"/>
        </w:rPr>
      </w:pPr>
      <w:r w:rsidRPr="0001458F">
        <w:rPr>
          <w:rFonts w:cs="Times New Roman"/>
          <w:sz w:val="28"/>
          <w:szCs w:val="28"/>
          <w:rtl/>
        </w:rPr>
        <w:t>به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عنوان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کسی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از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بستر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شفاخانه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ها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تا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گفتمان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های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اجتماعی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قدم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زده،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می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دانم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هیچ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نسخه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کامل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نیست،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مگر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همکاری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ملت،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علما،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و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متخصصین</w:t>
      </w:r>
      <w:r w:rsidRPr="0001458F">
        <w:rPr>
          <w:sz w:val="28"/>
          <w:szCs w:val="28"/>
        </w:rPr>
        <w:t xml:space="preserve">. </w:t>
      </w:r>
      <w:r w:rsidRPr="0001458F">
        <w:rPr>
          <w:rFonts w:cs="Times New Roman"/>
          <w:sz w:val="28"/>
          <w:szCs w:val="28"/>
          <w:rtl/>
        </w:rPr>
        <w:t>و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هیچ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قانون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نامه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ای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زنده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نمی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ماند،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مگر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آن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که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مردم،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آن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را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از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خود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بدانند</w:t>
      </w:r>
      <w:r w:rsidRPr="0001458F">
        <w:rPr>
          <w:sz w:val="28"/>
          <w:szCs w:val="28"/>
        </w:rPr>
        <w:t>.</w:t>
      </w:r>
    </w:p>
    <w:p w:rsidR="00027FB7" w:rsidRPr="0001458F" w:rsidRDefault="00027FB7" w:rsidP="00027FB7">
      <w:pPr>
        <w:bidi/>
        <w:jc w:val="both"/>
        <w:rPr>
          <w:rFonts w:hint="cs"/>
          <w:sz w:val="28"/>
          <w:szCs w:val="28"/>
          <w:rtl/>
        </w:rPr>
      </w:pPr>
      <w:r w:rsidRPr="0001458F">
        <w:rPr>
          <w:rFonts w:cs="Times New Roman"/>
          <w:sz w:val="28"/>
          <w:szCs w:val="28"/>
          <w:rtl/>
        </w:rPr>
        <w:t>پس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این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کتاب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را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امت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خود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تقدیم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می</w:t>
      </w:r>
      <w:r w:rsidRPr="0001458F">
        <w:rPr>
          <w:sz w:val="28"/>
          <w:szCs w:val="28"/>
        </w:rPr>
        <w:t>‌</w:t>
      </w:r>
      <w:r w:rsidRPr="0001458F">
        <w:rPr>
          <w:rFonts w:cs="Times New Roman"/>
          <w:sz w:val="28"/>
          <w:szCs w:val="28"/>
          <w:rtl/>
        </w:rPr>
        <w:t>دارم؛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نه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از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موضع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قدرت،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بل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از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موضع</w:t>
      </w:r>
      <w:r w:rsidRPr="0001458F">
        <w:rPr>
          <w:sz w:val="28"/>
          <w:szCs w:val="28"/>
        </w:rPr>
        <w:t xml:space="preserve"> </w:t>
      </w:r>
      <w:r w:rsidRPr="0001458F">
        <w:rPr>
          <w:rFonts w:cs="Times New Roman"/>
          <w:sz w:val="28"/>
          <w:szCs w:val="28"/>
          <w:rtl/>
        </w:rPr>
        <w:t>اخلاص</w:t>
      </w:r>
      <w:r w:rsidRPr="0001458F">
        <w:rPr>
          <w:sz w:val="28"/>
          <w:szCs w:val="28"/>
        </w:rPr>
        <w:t>.</w:t>
      </w:r>
    </w:p>
    <w:p w:rsidR="0001458F" w:rsidRPr="0001458F" w:rsidRDefault="0001458F" w:rsidP="0001458F">
      <w:pPr>
        <w:bidi/>
        <w:jc w:val="both"/>
        <w:rPr>
          <w:rFonts w:hint="cs"/>
          <w:sz w:val="28"/>
          <w:szCs w:val="28"/>
          <w:rtl/>
        </w:rPr>
      </w:pPr>
      <w:r w:rsidRPr="0001458F">
        <w:rPr>
          <w:rFonts w:hint="cs"/>
          <w:sz w:val="28"/>
          <w:szCs w:val="28"/>
          <w:rtl/>
        </w:rPr>
        <w:t>باید ذکرکنم</w:t>
      </w:r>
      <w:r w:rsidRPr="0001458F">
        <w:rPr>
          <w:rFonts w:cs="Arial"/>
          <w:sz w:val="28"/>
          <w:szCs w:val="28"/>
          <w:rtl/>
        </w:rPr>
        <w:t xml:space="preserve"> از حما</w:t>
      </w:r>
      <w:r w:rsidRPr="0001458F">
        <w:rPr>
          <w:rFonts w:cs="Arial" w:hint="cs"/>
          <w:sz w:val="28"/>
          <w:szCs w:val="28"/>
          <w:rtl/>
        </w:rPr>
        <w:t>یت</w:t>
      </w:r>
      <w:r w:rsidRPr="0001458F">
        <w:rPr>
          <w:rFonts w:cs="Arial"/>
          <w:sz w:val="28"/>
          <w:szCs w:val="28"/>
          <w:rtl/>
        </w:rPr>
        <w:t xml:space="preserve"> ب</w:t>
      </w:r>
      <w:r w:rsidRPr="0001458F">
        <w:rPr>
          <w:rFonts w:cs="Arial" w:hint="cs"/>
          <w:sz w:val="28"/>
          <w:szCs w:val="28"/>
          <w:rtl/>
        </w:rPr>
        <w:t>ی‌دریغ</w:t>
      </w:r>
      <w:r w:rsidRPr="0001458F">
        <w:rPr>
          <w:rFonts w:cs="Arial"/>
          <w:sz w:val="28"/>
          <w:szCs w:val="28"/>
          <w:rtl/>
        </w:rPr>
        <w:t xml:space="preserve"> و شر</w:t>
      </w:r>
      <w:r w:rsidRPr="0001458F">
        <w:rPr>
          <w:rFonts w:cs="Arial" w:hint="cs"/>
          <w:sz w:val="28"/>
          <w:szCs w:val="28"/>
          <w:rtl/>
        </w:rPr>
        <w:t>یفانه‌ی</w:t>
      </w:r>
      <w:r w:rsidRPr="0001458F">
        <w:rPr>
          <w:rFonts w:cs="Arial"/>
          <w:sz w:val="28"/>
          <w:szCs w:val="28"/>
          <w:rtl/>
        </w:rPr>
        <w:t xml:space="preserve"> جناب آقا</w:t>
      </w:r>
      <w:r w:rsidRPr="0001458F">
        <w:rPr>
          <w:rFonts w:cs="Arial" w:hint="cs"/>
          <w:sz w:val="28"/>
          <w:szCs w:val="28"/>
          <w:rtl/>
        </w:rPr>
        <w:t>ی</w:t>
      </w:r>
      <w:r w:rsidRPr="0001458F">
        <w:rPr>
          <w:rFonts w:cs="Arial"/>
          <w:sz w:val="28"/>
          <w:szCs w:val="28"/>
          <w:rtl/>
        </w:rPr>
        <w:t xml:space="preserve"> م</w:t>
      </w:r>
      <w:r w:rsidRPr="0001458F">
        <w:rPr>
          <w:rFonts w:cs="Arial" w:hint="cs"/>
          <w:sz w:val="28"/>
          <w:szCs w:val="28"/>
          <w:rtl/>
        </w:rPr>
        <w:t>یرویس</w:t>
      </w:r>
      <w:r w:rsidRPr="0001458F">
        <w:rPr>
          <w:rFonts w:cs="Arial"/>
          <w:sz w:val="28"/>
          <w:szCs w:val="28"/>
          <w:rtl/>
        </w:rPr>
        <w:t xml:space="preserve"> </w:t>
      </w:r>
      <w:r w:rsidRPr="0001458F">
        <w:rPr>
          <w:rFonts w:cs="Arial" w:hint="cs"/>
          <w:sz w:val="28"/>
          <w:szCs w:val="28"/>
          <w:rtl/>
        </w:rPr>
        <w:t>یاد</w:t>
      </w:r>
      <w:r w:rsidRPr="0001458F">
        <w:rPr>
          <w:rFonts w:cs="Arial"/>
          <w:sz w:val="28"/>
          <w:szCs w:val="28"/>
          <w:rtl/>
        </w:rPr>
        <w:t xml:space="preserve"> کنم؛ انسان</w:t>
      </w:r>
      <w:r w:rsidRPr="0001458F">
        <w:rPr>
          <w:rFonts w:cs="Arial" w:hint="cs"/>
          <w:sz w:val="28"/>
          <w:szCs w:val="28"/>
          <w:rtl/>
        </w:rPr>
        <w:t>ی</w:t>
      </w:r>
      <w:r w:rsidRPr="0001458F">
        <w:rPr>
          <w:rFonts w:cs="Arial"/>
          <w:sz w:val="28"/>
          <w:szCs w:val="28"/>
          <w:rtl/>
        </w:rPr>
        <w:t xml:space="preserve"> فره</w:t>
      </w:r>
      <w:r w:rsidRPr="0001458F">
        <w:rPr>
          <w:rFonts w:cs="Arial" w:hint="cs"/>
          <w:sz w:val="28"/>
          <w:szCs w:val="28"/>
          <w:rtl/>
        </w:rPr>
        <w:t>یخته</w:t>
      </w:r>
      <w:r w:rsidRPr="0001458F">
        <w:rPr>
          <w:rFonts w:cs="Arial"/>
          <w:sz w:val="28"/>
          <w:szCs w:val="28"/>
          <w:rtl/>
        </w:rPr>
        <w:t xml:space="preserve"> که در روند نگارش ا</w:t>
      </w:r>
      <w:r w:rsidRPr="0001458F">
        <w:rPr>
          <w:rFonts w:cs="Arial" w:hint="cs"/>
          <w:sz w:val="28"/>
          <w:szCs w:val="28"/>
          <w:rtl/>
        </w:rPr>
        <w:t>ین</w:t>
      </w:r>
      <w:r w:rsidRPr="0001458F">
        <w:rPr>
          <w:rFonts w:cs="Arial"/>
          <w:sz w:val="28"/>
          <w:szCs w:val="28"/>
          <w:rtl/>
        </w:rPr>
        <w:t xml:space="preserve"> کتاب، با پشت</w:t>
      </w:r>
      <w:r w:rsidRPr="0001458F">
        <w:rPr>
          <w:rFonts w:cs="Arial" w:hint="cs"/>
          <w:sz w:val="28"/>
          <w:szCs w:val="28"/>
          <w:rtl/>
        </w:rPr>
        <w:t>یبانی</w:t>
      </w:r>
      <w:r w:rsidRPr="0001458F">
        <w:rPr>
          <w:rFonts w:cs="Arial"/>
          <w:sz w:val="28"/>
          <w:szCs w:val="28"/>
          <w:rtl/>
        </w:rPr>
        <w:t xml:space="preserve"> مال</w:t>
      </w:r>
      <w:r w:rsidRPr="0001458F">
        <w:rPr>
          <w:rFonts w:cs="Arial" w:hint="cs"/>
          <w:sz w:val="28"/>
          <w:szCs w:val="28"/>
          <w:rtl/>
        </w:rPr>
        <w:t>ی</w:t>
      </w:r>
      <w:r w:rsidRPr="0001458F">
        <w:rPr>
          <w:rFonts w:cs="Arial"/>
          <w:sz w:val="28"/>
          <w:szCs w:val="28"/>
          <w:rtl/>
        </w:rPr>
        <w:t xml:space="preserve"> و دلگرم</w:t>
      </w:r>
      <w:r w:rsidRPr="0001458F">
        <w:rPr>
          <w:rFonts w:cs="Arial" w:hint="cs"/>
          <w:sz w:val="28"/>
          <w:szCs w:val="28"/>
          <w:rtl/>
        </w:rPr>
        <w:t>ی</w:t>
      </w:r>
      <w:r w:rsidRPr="0001458F">
        <w:rPr>
          <w:rFonts w:cs="Arial"/>
          <w:sz w:val="28"/>
          <w:szCs w:val="28"/>
          <w:rtl/>
        </w:rPr>
        <w:t xml:space="preserve"> انسان</w:t>
      </w:r>
      <w:r w:rsidRPr="0001458F">
        <w:rPr>
          <w:rFonts w:cs="Arial" w:hint="cs"/>
          <w:sz w:val="28"/>
          <w:szCs w:val="28"/>
          <w:rtl/>
        </w:rPr>
        <w:t>ی‌اش،</w:t>
      </w:r>
      <w:r w:rsidRPr="0001458F">
        <w:rPr>
          <w:rFonts w:cs="Arial"/>
          <w:sz w:val="28"/>
          <w:szCs w:val="28"/>
          <w:rtl/>
        </w:rPr>
        <w:t xml:space="preserve"> نقش</w:t>
      </w:r>
      <w:r w:rsidRPr="0001458F">
        <w:rPr>
          <w:rFonts w:cs="Arial" w:hint="cs"/>
          <w:sz w:val="28"/>
          <w:szCs w:val="28"/>
          <w:rtl/>
        </w:rPr>
        <w:t>ی</w:t>
      </w:r>
      <w:r w:rsidRPr="0001458F">
        <w:rPr>
          <w:rFonts w:cs="Arial"/>
          <w:sz w:val="28"/>
          <w:szCs w:val="28"/>
          <w:rtl/>
        </w:rPr>
        <w:t xml:space="preserve"> مهم در استمرار ا</w:t>
      </w:r>
      <w:r w:rsidRPr="0001458F">
        <w:rPr>
          <w:rFonts w:cs="Arial" w:hint="cs"/>
          <w:sz w:val="28"/>
          <w:szCs w:val="28"/>
          <w:rtl/>
        </w:rPr>
        <w:t>ین</w:t>
      </w:r>
      <w:r w:rsidRPr="0001458F">
        <w:rPr>
          <w:rFonts w:cs="Arial"/>
          <w:sz w:val="28"/>
          <w:szCs w:val="28"/>
          <w:rtl/>
        </w:rPr>
        <w:t xml:space="preserve"> راه ا</w:t>
      </w:r>
      <w:r w:rsidRPr="0001458F">
        <w:rPr>
          <w:rFonts w:cs="Arial" w:hint="cs"/>
          <w:sz w:val="28"/>
          <w:szCs w:val="28"/>
          <w:rtl/>
        </w:rPr>
        <w:t>یفا</w:t>
      </w:r>
      <w:r w:rsidRPr="0001458F">
        <w:rPr>
          <w:rFonts w:cs="Arial"/>
          <w:sz w:val="28"/>
          <w:szCs w:val="28"/>
          <w:rtl/>
        </w:rPr>
        <w:t xml:space="preserve"> کرد. بدون </w:t>
      </w:r>
      <w:r w:rsidRPr="0001458F">
        <w:rPr>
          <w:rFonts w:cs="Arial" w:hint="cs"/>
          <w:sz w:val="28"/>
          <w:szCs w:val="28"/>
          <w:rtl/>
        </w:rPr>
        <w:t>یاری</w:t>
      </w:r>
      <w:r w:rsidRPr="0001458F">
        <w:rPr>
          <w:rFonts w:cs="Arial"/>
          <w:sz w:val="28"/>
          <w:szCs w:val="28"/>
          <w:rtl/>
        </w:rPr>
        <w:t xml:space="preserve"> و باور او، ا</w:t>
      </w:r>
      <w:r w:rsidRPr="0001458F">
        <w:rPr>
          <w:rFonts w:cs="Arial" w:hint="cs"/>
          <w:sz w:val="28"/>
          <w:szCs w:val="28"/>
          <w:rtl/>
        </w:rPr>
        <w:t>ین</w:t>
      </w:r>
      <w:r w:rsidRPr="0001458F">
        <w:rPr>
          <w:rFonts w:cs="Arial"/>
          <w:sz w:val="28"/>
          <w:szCs w:val="28"/>
          <w:rtl/>
        </w:rPr>
        <w:t xml:space="preserve"> اثر شا</w:t>
      </w:r>
      <w:r w:rsidRPr="0001458F">
        <w:rPr>
          <w:rFonts w:cs="Arial" w:hint="cs"/>
          <w:sz w:val="28"/>
          <w:szCs w:val="28"/>
          <w:rtl/>
        </w:rPr>
        <w:t>ید</w:t>
      </w:r>
      <w:r w:rsidRPr="0001458F">
        <w:rPr>
          <w:rFonts w:cs="Arial"/>
          <w:sz w:val="28"/>
          <w:szCs w:val="28"/>
          <w:rtl/>
        </w:rPr>
        <w:t xml:space="preserve"> ن</w:t>
      </w:r>
      <w:r w:rsidRPr="0001458F">
        <w:rPr>
          <w:rFonts w:cs="Arial" w:hint="cs"/>
          <w:sz w:val="28"/>
          <w:szCs w:val="28"/>
          <w:rtl/>
        </w:rPr>
        <w:t>یمه‌تمام</w:t>
      </w:r>
      <w:r w:rsidRPr="0001458F">
        <w:rPr>
          <w:rFonts w:cs="Arial"/>
          <w:sz w:val="28"/>
          <w:szCs w:val="28"/>
          <w:rtl/>
        </w:rPr>
        <w:t xml:space="preserve"> م</w:t>
      </w:r>
      <w:r w:rsidRPr="0001458F">
        <w:rPr>
          <w:rFonts w:cs="Arial" w:hint="cs"/>
          <w:sz w:val="28"/>
          <w:szCs w:val="28"/>
          <w:rtl/>
        </w:rPr>
        <w:t>ی‌ماند</w:t>
      </w:r>
      <w:r w:rsidRPr="0001458F">
        <w:rPr>
          <w:rFonts w:cs="Arial"/>
          <w:sz w:val="28"/>
          <w:szCs w:val="28"/>
          <w:rtl/>
        </w:rPr>
        <w:t>.</w:t>
      </w:r>
    </w:p>
    <w:p w:rsidR="00027FB7" w:rsidRDefault="00027FB7" w:rsidP="00027FB7">
      <w:pPr>
        <w:bidi/>
        <w:jc w:val="both"/>
      </w:pPr>
    </w:p>
    <w:p w:rsidR="00027FB7" w:rsidRPr="00AD70B8" w:rsidRDefault="00027FB7" w:rsidP="00027FB7">
      <w:pPr>
        <w:bidi/>
        <w:jc w:val="both"/>
        <w:rPr>
          <w:rFonts w:hint="cs"/>
          <w:b/>
          <w:bCs/>
          <w:i/>
          <w:iCs/>
          <w:sz w:val="28"/>
          <w:szCs w:val="24"/>
          <w:rtl/>
          <w:lang w:bidi="fa-IR"/>
        </w:rPr>
      </w:pPr>
      <w:r w:rsidRPr="00AD70B8">
        <w:rPr>
          <w:rFonts w:hint="cs"/>
          <w:b/>
          <w:bCs/>
          <w:i/>
          <w:iCs/>
          <w:sz w:val="28"/>
          <w:szCs w:val="24"/>
          <w:rtl/>
          <w:lang w:bidi="fa-IR"/>
        </w:rPr>
        <w:t xml:space="preserve">با احترام و تعهد </w:t>
      </w:r>
    </w:p>
    <w:p w:rsidR="00027FB7" w:rsidRPr="00AD70B8" w:rsidRDefault="00027FB7" w:rsidP="00027FB7">
      <w:pPr>
        <w:bidi/>
        <w:jc w:val="both"/>
        <w:rPr>
          <w:rFonts w:hint="cs"/>
          <w:b/>
          <w:bCs/>
          <w:i/>
          <w:iCs/>
          <w:sz w:val="28"/>
          <w:szCs w:val="24"/>
          <w:rtl/>
          <w:lang w:bidi="fa-IR"/>
        </w:rPr>
      </w:pPr>
      <w:r w:rsidRPr="00AD70B8">
        <w:rPr>
          <w:rFonts w:hint="cs"/>
          <w:b/>
          <w:bCs/>
          <w:i/>
          <w:iCs/>
          <w:sz w:val="28"/>
          <w:szCs w:val="24"/>
          <w:rtl/>
          <w:lang w:bidi="fa-IR"/>
        </w:rPr>
        <w:t>نویسنده داکتر سید محمد حسیب سادات سوئیس 2024/1/1</w:t>
      </w:r>
    </w:p>
    <w:p w:rsidR="00D92EA2" w:rsidRDefault="00D92EA2" w:rsidP="00027FB7">
      <w:pPr>
        <w:bidi/>
        <w:rPr>
          <w:lang w:bidi="fa-IR"/>
        </w:rPr>
      </w:pPr>
    </w:p>
    <w:p w:rsidR="00D92EA2" w:rsidRDefault="00D92EA2"/>
    <w:p w:rsidR="00D92EA2" w:rsidRDefault="00D92EA2"/>
    <w:p w:rsidR="00D92EA2" w:rsidRDefault="00D92EA2"/>
    <w:p w:rsidR="00D92EA2" w:rsidRPr="00B93DEA" w:rsidRDefault="00D92EA2" w:rsidP="00B93DEA">
      <w:pPr>
        <w:bidi/>
        <w:rPr>
          <w:sz w:val="28"/>
          <w:szCs w:val="24"/>
        </w:rPr>
      </w:pPr>
    </w:p>
    <w:p w:rsidR="00D92EA2" w:rsidRDefault="00D92EA2"/>
    <w:p w:rsidR="00D92EA2" w:rsidRDefault="00D92EA2"/>
    <w:p w:rsidR="00D92EA2" w:rsidRDefault="00D92EA2"/>
    <w:p w:rsidR="00D92EA2" w:rsidRDefault="00D92EA2"/>
    <w:p w:rsidR="00D92EA2" w:rsidRDefault="00D92EA2"/>
    <w:p w:rsidR="00D92EA2" w:rsidRDefault="00D92EA2"/>
    <w:p w:rsidR="00D92EA2" w:rsidRDefault="00D92EA2"/>
    <w:p w:rsidR="00D92EA2" w:rsidRDefault="00D92EA2"/>
    <w:p w:rsidR="00D92EA2" w:rsidRDefault="00D92EA2"/>
    <w:p w:rsidR="00D92EA2" w:rsidRDefault="00D92EA2"/>
    <w:p w:rsidR="00D92EA2" w:rsidRDefault="00D92EA2"/>
    <w:p w:rsidR="00D92EA2" w:rsidRDefault="00D92EA2"/>
    <w:p w:rsidR="00D92EA2" w:rsidRDefault="00D92EA2"/>
    <w:p w:rsidR="00D92EA2" w:rsidRDefault="00D92EA2"/>
    <w:p w:rsidR="00D92EA2" w:rsidRDefault="00D92EA2">
      <w:pPr>
        <w:rPr>
          <w:rFonts w:hint="cs"/>
          <w:rtl/>
          <w:lang w:bidi="fa-IR"/>
        </w:rPr>
      </w:pPr>
    </w:p>
    <w:p w:rsidR="007F5D6E" w:rsidRDefault="007F5D6E">
      <w:pPr>
        <w:rPr>
          <w:rFonts w:hint="cs"/>
          <w:rtl/>
        </w:rPr>
      </w:pPr>
    </w:p>
    <w:p w:rsidR="00027FB7" w:rsidRDefault="00027FB7">
      <w:pPr>
        <w:rPr>
          <w:rFonts w:hint="cs"/>
          <w:rtl/>
        </w:rPr>
      </w:pPr>
    </w:p>
    <w:p w:rsidR="00027FB7" w:rsidRDefault="00027FB7">
      <w:pPr>
        <w:rPr>
          <w:rFonts w:hint="cs"/>
          <w:rtl/>
        </w:rPr>
      </w:pPr>
    </w:p>
    <w:p w:rsidR="00027FB7" w:rsidRDefault="00027FB7">
      <w:pPr>
        <w:rPr>
          <w:rFonts w:hint="cs"/>
          <w:rtl/>
        </w:rPr>
      </w:pPr>
    </w:p>
    <w:p w:rsidR="00027FB7" w:rsidRDefault="00027FB7"/>
    <w:sectPr w:rsidR="00027FB7" w:rsidSect="0001458F">
      <w:pgSz w:w="11907" w:h="16839" w:code="9"/>
      <w:pgMar w:top="1440" w:right="1440" w:bottom="1440" w:left="1440" w:header="720" w:footer="720" w:gutter="0"/>
      <w:pgBorders>
        <w:top w:val="single" w:sz="8" w:space="4" w:color="FFD700"/>
        <w:left w:val="single" w:sz="8" w:space="4" w:color="FFD700"/>
        <w:bottom w:val="single" w:sz="8" w:space="4" w:color="FFD700"/>
        <w:right w:val="single" w:sz="8" w:space="4" w:color="FFD7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A78" w:rsidRDefault="00D93A78" w:rsidP="00027FB7">
      <w:pPr>
        <w:spacing w:after="0" w:line="240" w:lineRule="auto"/>
      </w:pPr>
      <w:r>
        <w:separator/>
      </w:r>
    </w:p>
  </w:endnote>
  <w:endnote w:type="continuationSeparator" w:id="0">
    <w:p w:rsidR="00D93A78" w:rsidRDefault="00D93A78" w:rsidP="0002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A78" w:rsidRDefault="00D93A78" w:rsidP="00027FB7">
      <w:pPr>
        <w:spacing w:after="0" w:line="240" w:lineRule="auto"/>
      </w:pPr>
      <w:r>
        <w:separator/>
      </w:r>
    </w:p>
  </w:footnote>
  <w:footnote w:type="continuationSeparator" w:id="0">
    <w:p w:rsidR="00D93A78" w:rsidRDefault="00D93A78" w:rsidP="0002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7730"/>
    <w:rsid w:val="0001458F"/>
    <w:rsid w:val="00027FB7"/>
    <w:rsid w:val="00034616"/>
    <w:rsid w:val="0006063C"/>
    <w:rsid w:val="0015074B"/>
    <w:rsid w:val="0029639D"/>
    <w:rsid w:val="00326F90"/>
    <w:rsid w:val="007F5D6E"/>
    <w:rsid w:val="00AA1D8D"/>
    <w:rsid w:val="00AD70B8"/>
    <w:rsid w:val="00B47730"/>
    <w:rsid w:val="00B93DEA"/>
    <w:rsid w:val="00C2251B"/>
    <w:rsid w:val="00CB0664"/>
    <w:rsid w:val="00D92EA2"/>
    <w:rsid w:val="00D93A78"/>
    <w:rsid w:val="00DE379D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75155C-2F41-4A4D-96CE-22424F479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2020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Hasib Sadat</cp:lastModifiedBy>
  <cp:revision>5</cp:revision>
  <dcterms:created xsi:type="dcterms:W3CDTF">2025-08-06T18:48:00Z</dcterms:created>
  <dcterms:modified xsi:type="dcterms:W3CDTF">2025-08-06T19:39:00Z</dcterms:modified>
</cp:coreProperties>
</file>