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1B" w:rsidRDefault="002E2D1B" w:rsidP="002E2D1B">
      <w:pPr>
        <w:bidi w:val="0"/>
        <w:rPr>
          <w:rStyle w:val="textexposedshow"/>
          <w:rtl/>
        </w:rPr>
      </w:pPr>
    </w:p>
    <w:p w:rsidR="002E2D1B" w:rsidRDefault="002E2D1B" w:rsidP="002E2D1B">
      <w:pPr>
        <w:bidi w:val="0"/>
        <w:rPr>
          <w:rStyle w:val="textexposedshow"/>
          <w:rtl/>
        </w:rPr>
      </w:pPr>
      <w:r>
        <w:rPr>
          <w:rtl/>
        </w:rPr>
        <w:t>يا شباب</w:t>
      </w:r>
      <w:r>
        <w:br/>
      </w:r>
      <w:r>
        <w:rPr>
          <w:rtl/>
        </w:rPr>
        <w:t>لا يصحّ بل أقول لا يليق</w:t>
      </w:r>
      <w:r>
        <w:br/>
      </w:r>
      <w:r>
        <w:rPr>
          <w:rtl/>
        </w:rPr>
        <w:t>أن نصدّق كلام أحبابنا في المطلق</w:t>
      </w:r>
      <w:r>
        <w:br/>
      </w:r>
      <w:r>
        <w:rPr>
          <w:rtl/>
        </w:rPr>
        <w:t>فما بالك بكلام أعدائنا</w:t>
      </w:r>
      <w:r>
        <w:br/>
      </w:r>
      <w:r>
        <w:rPr>
          <w:rtl/>
        </w:rPr>
        <w:t>فما بالك بكلام أعدائنا عن إخواننا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عيب علينا أن نفعل ذلك</w:t>
      </w:r>
      <w:r>
        <w:br/>
      </w:r>
      <w:r>
        <w:rPr>
          <w:rStyle w:val="textexposedshow"/>
          <w:rtl/>
        </w:rPr>
        <w:t>لا يصحّ ولا يليق</w:t>
      </w:r>
      <w:r>
        <w:br/>
      </w:r>
      <w:r>
        <w:rPr>
          <w:rStyle w:val="textexposedshow"/>
          <w:rtl/>
        </w:rPr>
        <w:t>أن يصدّق إنسان عربي مسلم</w:t>
      </w:r>
      <w:r>
        <w:br/>
      </w:r>
      <w:r>
        <w:rPr>
          <w:rStyle w:val="textexposedshow"/>
          <w:rtl/>
        </w:rPr>
        <w:t>إدّعاءات أمريكا أو روسيا</w:t>
      </w:r>
      <w:r>
        <w:br/>
      </w:r>
      <w:r>
        <w:rPr>
          <w:rStyle w:val="textexposedshow"/>
          <w:rtl/>
        </w:rPr>
        <w:t>عن دولة عربيّة مسلمة</w:t>
      </w:r>
      <w:r>
        <w:br/>
      </w:r>
      <w:r>
        <w:rPr>
          <w:rStyle w:val="textexposedshow"/>
          <w:rtl/>
        </w:rPr>
        <w:t>أقول لا يليق</w:t>
      </w:r>
      <w:r>
        <w:br/>
      </w:r>
      <w:r>
        <w:rPr>
          <w:rStyle w:val="textexposedshow"/>
          <w:rtl/>
        </w:rPr>
        <w:t>لأنّ هذا جاوز مرحلة الصواب والخطأ بكثير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تدرون كيف أخذت أمريكا موافقة السعوديّة</w:t>
      </w:r>
      <w:r>
        <w:br/>
      </w:r>
      <w:r>
        <w:rPr>
          <w:rStyle w:val="textexposedshow"/>
          <w:rtl/>
        </w:rPr>
        <w:t>علي بدء التحرّك لتدمير العراق ؟</w:t>
      </w:r>
      <w:r>
        <w:br/>
      </w:r>
      <w:r>
        <w:rPr>
          <w:rStyle w:val="textexposedshow"/>
          <w:rtl/>
        </w:rPr>
        <w:t>أطلعت القادة في السعوديّة</w:t>
      </w:r>
      <w:r>
        <w:br/>
      </w:r>
      <w:r>
        <w:rPr>
          <w:rStyle w:val="textexposedshow"/>
          <w:rtl/>
        </w:rPr>
        <w:t>علي تسجيلات فيديو</w:t>
      </w:r>
      <w:r>
        <w:br/>
      </w:r>
      <w:r>
        <w:rPr>
          <w:rStyle w:val="textexposedshow"/>
          <w:rtl/>
        </w:rPr>
        <w:t>للدبّابات العراقيّة</w:t>
      </w:r>
      <w:r>
        <w:br/>
      </w:r>
      <w:r>
        <w:rPr>
          <w:rStyle w:val="textexposedshow"/>
          <w:rtl/>
        </w:rPr>
        <w:t>وهي تجتاح الحدود السعوديّة</w:t>
      </w:r>
      <w:r>
        <w:br/>
      </w:r>
      <w:r>
        <w:rPr>
          <w:rStyle w:val="textexposedshow"/>
          <w:rtl/>
        </w:rPr>
        <w:t>عند منطقة الخفجي</w:t>
      </w:r>
      <w:r>
        <w:br/>
      </w:r>
      <w:r>
        <w:rPr>
          <w:rStyle w:val="textexposedshow"/>
          <w:rtl/>
        </w:rPr>
        <w:t>علي الحدود السعوديّة الكويتيّة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والآن روسيا تتلاعب بعقولنا وكأننا أطفال</w:t>
      </w:r>
      <w:r>
        <w:br/>
      </w:r>
      <w:r>
        <w:rPr>
          <w:rStyle w:val="textexposedshow"/>
          <w:rtl/>
        </w:rPr>
        <w:t>تقنعنا بأنّ ثمّة علاقة مشبوهة بين تركيا والعراق</w:t>
      </w:r>
      <w:r>
        <w:br/>
      </w:r>
      <w:r>
        <w:rPr>
          <w:rStyle w:val="textexposedshow"/>
          <w:rtl/>
        </w:rPr>
        <w:t>وما هو إذن نوع العلاقة المشروعة</w:t>
      </w:r>
      <w:r>
        <w:br/>
      </w:r>
      <w:r>
        <w:rPr>
          <w:rStyle w:val="textexposedshow"/>
          <w:rtl/>
        </w:rPr>
        <w:t>بين كـ ـل أمّ روسيا والمنطقة ككلّ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---------</w:t>
      </w:r>
      <w:r>
        <w:br/>
      </w:r>
      <w:r>
        <w:rPr>
          <w:rStyle w:val="textexposedshow"/>
          <w:rtl/>
        </w:rPr>
        <w:t>نحن أحرار حتّي لو حرقنا بترولنا علي الأرض</w:t>
      </w:r>
      <w:r>
        <w:br/>
      </w:r>
      <w:r>
        <w:rPr>
          <w:rStyle w:val="textexposedshow"/>
          <w:rtl/>
        </w:rPr>
        <w:t>حتي لو صح هذا فتركيا تأخذ البترول وتدفع ثمنه</w:t>
      </w:r>
      <w:r>
        <w:br/>
      </w:r>
      <w:r>
        <w:rPr>
          <w:rStyle w:val="textexposedshow"/>
          <w:rtl/>
        </w:rPr>
        <w:t>أو لنقل ربع ثمنه</w:t>
      </w:r>
      <w:r>
        <w:br/>
      </w:r>
      <w:r>
        <w:rPr>
          <w:rStyle w:val="textexposedshow"/>
          <w:rtl/>
        </w:rPr>
        <w:t>وهذا إن صحّ</w:t>
      </w:r>
      <w:r>
        <w:br/>
      </w:r>
      <w:r>
        <w:rPr>
          <w:rStyle w:val="textexposedshow"/>
          <w:rtl/>
        </w:rPr>
        <w:t>فما وجه اعتراض روسيا إذن</w:t>
      </w:r>
      <w:r>
        <w:br/>
      </w:r>
      <w:r>
        <w:rPr>
          <w:rStyle w:val="textexposedshow"/>
          <w:rtl/>
        </w:rPr>
        <w:t>ما لروسيا ولبترول العراق ؟</w:t>
      </w:r>
      <w:r>
        <w:br/>
      </w:r>
      <w:r>
        <w:rPr>
          <w:rStyle w:val="textexposedshow"/>
          <w:rtl/>
        </w:rPr>
        <w:t>ومن وكّلها للدفاع عن بترول العراق ؟</w:t>
      </w:r>
      <w:r>
        <w:br/>
      </w:r>
      <w:r>
        <w:rPr>
          <w:rStyle w:val="textexposedshow"/>
        </w:rPr>
        <w:t>-----------</w:t>
      </w:r>
      <w:r>
        <w:br/>
      </w:r>
      <w:r>
        <w:rPr>
          <w:rStyle w:val="textexposedshow"/>
          <w:rtl/>
        </w:rPr>
        <w:t>تريد روسيا أن تفعل مثل أمريكا</w:t>
      </w:r>
      <w:r>
        <w:br/>
      </w:r>
      <w:r>
        <w:rPr>
          <w:rStyle w:val="textexposedshow"/>
          <w:rtl/>
        </w:rPr>
        <w:t>وتدخل لتأخذ البترول ببلاش</w:t>
      </w:r>
      <w:r>
        <w:br/>
      </w:r>
      <w:r>
        <w:rPr>
          <w:rStyle w:val="textexposedshow"/>
          <w:rtl/>
        </w:rPr>
        <w:t>لتأخذ نصيبها من القصعة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بل وتأخذ احتياطي الذهب</w:t>
      </w:r>
      <w:r>
        <w:br/>
      </w:r>
      <w:r>
        <w:rPr>
          <w:rStyle w:val="textexposedshow"/>
          <w:rtl/>
        </w:rPr>
        <w:t>كما أخذت أمريكا احتياطي ذهب العراق</w:t>
      </w:r>
      <w:r>
        <w:br/>
      </w:r>
      <w:r>
        <w:rPr>
          <w:rStyle w:val="textexposedshow"/>
        </w:rPr>
        <w:t>-----------</w:t>
      </w:r>
      <w:r>
        <w:br/>
      </w:r>
      <w:r>
        <w:rPr>
          <w:rStyle w:val="textexposedshow"/>
          <w:rtl/>
        </w:rPr>
        <w:t>يعني روسيا تعيب علي الزوج</w:t>
      </w:r>
      <w:r>
        <w:br/>
      </w:r>
      <w:r>
        <w:rPr>
          <w:rStyle w:val="textexposedshow"/>
          <w:rtl/>
        </w:rPr>
        <w:t>أنّه يقبّل زوجته في غرفة نومهما برضاها</w:t>
      </w:r>
      <w:r>
        <w:br/>
      </w:r>
      <w:r>
        <w:rPr>
          <w:rStyle w:val="textexposedshow"/>
          <w:rtl/>
        </w:rPr>
        <w:lastRenderedPageBreak/>
        <w:t>بينما تريد هي قتل الزوج</w:t>
      </w:r>
      <w:r>
        <w:br/>
      </w:r>
      <w:r>
        <w:rPr>
          <w:rStyle w:val="textexposedshow"/>
          <w:rtl/>
        </w:rPr>
        <w:t>لاغتصاب الزوجة في الشارع أمام الجميع</w:t>
      </w:r>
      <w:r>
        <w:br/>
      </w:r>
      <w:r>
        <w:rPr>
          <w:rStyle w:val="textexposedshow"/>
        </w:rPr>
        <w:t>----------</w:t>
      </w:r>
      <w:r>
        <w:br/>
      </w:r>
      <w:r>
        <w:rPr>
          <w:rStyle w:val="textexposedshow"/>
          <w:rtl/>
        </w:rPr>
        <w:t>ونحن نقول</w:t>
      </w:r>
      <w:r>
        <w:br/>
      </w:r>
      <w:r>
        <w:rPr>
          <w:rStyle w:val="textexposedshow"/>
          <w:rtl/>
        </w:rPr>
        <w:t>يا للعار - كيف تجرأ هذا الرجل علي تقبيل زوجته</w:t>
      </w:r>
      <w:r>
        <w:br/>
      </w:r>
      <w:r>
        <w:rPr>
          <w:rStyle w:val="textexposedshow"/>
          <w:rtl/>
        </w:rPr>
        <w:t>ونغضّ الطرف عن المغتصب</w:t>
      </w:r>
      <w:r>
        <w:br/>
      </w:r>
      <w:r>
        <w:rPr>
          <w:rStyle w:val="textexposedshow"/>
          <w:rtl/>
        </w:rPr>
        <w:t>ونعيب علي المغتصبة صراخها</w:t>
      </w:r>
      <w:r>
        <w:br/>
      </w:r>
      <w:r>
        <w:rPr>
          <w:rStyle w:val="textexposedshow"/>
          <w:rtl/>
        </w:rPr>
        <w:t>يا أولاد القحبة - هل تسكت مغتصبة ؟</w:t>
      </w:r>
      <w:r>
        <w:br/>
      </w:r>
      <w:r>
        <w:rPr>
          <w:rStyle w:val="textexposedshow"/>
        </w:rPr>
        <w:t>---------</w:t>
      </w:r>
      <w:r>
        <w:br/>
      </w:r>
      <w:r>
        <w:rPr>
          <w:rStyle w:val="textexposedshow"/>
          <w:rtl/>
        </w:rPr>
        <w:t>متي سيتوقّف نعاج العرب عن هذا الغباء</w:t>
      </w:r>
      <w:r>
        <w:br/>
      </w:r>
      <w:r>
        <w:rPr>
          <w:rStyle w:val="textexposedshow"/>
          <w:rtl/>
        </w:rPr>
        <w:t>وكأنّهم يتنفّسونه مع الهواء</w:t>
      </w:r>
    </w:p>
    <w:p w:rsidR="00C55A82" w:rsidRDefault="00C55A82">
      <w:pPr>
        <w:rPr>
          <w:rFonts w:hint="cs"/>
        </w:rPr>
      </w:pPr>
      <w:bookmarkStart w:id="0" w:name="_GoBack"/>
      <w:bookmarkEnd w:id="0"/>
    </w:p>
    <w:sectPr w:rsidR="00C55A82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7D"/>
    <w:rsid w:val="00153802"/>
    <w:rsid w:val="002E2D1B"/>
    <w:rsid w:val="0099597D"/>
    <w:rsid w:val="00C5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1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E2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1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E2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2017-05-28T11:42:00Z</dcterms:created>
  <dcterms:modified xsi:type="dcterms:W3CDTF">2017-05-28T11:42:00Z</dcterms:modified>
</cp:coreProperties>
</file>