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أتمنى تكون هوجة الكلام عن تليسكوب أمريكا الأخير هديت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عشان أعرف اتكلم عن هذا الموضوع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لإني من عادتي ما بحبش اتكلم عن حدث ما في ذروته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العقول بتكون مثارة . ومش متقبلة تسمع أي كلام عقلاني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رد الفعل الطبيعي على ما أعلنته أمريكا المفروض يكون ( طيب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طيب إيه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طيب ماشي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بنقول لك دغدغنا الدنيا . وعملنا تليسكوب جبار بيجيب دبة النملة اللي ماشية بتتدنجل في أعماق السديم الكوني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طيب إيه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طيب ماشي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أعمل لكوا إيه يعني . أتحزم وارقص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كحد مواطن إنسان طبيعي . مش المفروض تصدق ( أو تكذب ) أي خبر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لإن هتصدق أو تكذب على أساس إيه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إيه الدليل اللي هتستند عليه عشان تكذب الخبر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يعني هل عندك تليسكوب أقوى من تليسكوب أمريكا . فتقدر من خلاله توصل للصور الحقيقية لعمق الكون . وبناءا عليها تقول لأمريكا صوركم غلط . والصور الصح أهي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مش من حقك تكذب الخبر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وبردو مش من واجبك تصدقه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لإنه ببساطة ( تصدقه ليه )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تقصد تقول إن أمريكا بتكدب . وإن دي مؤامرة ؟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بردو . ما بقولش كده . ممكن يكون حقيقي . بس أنا لا عندي ما يثبت إنه حقيقي . ولا ما يثبت إنه كدب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أمريكا تكدب عادي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وتعمل مؤامرة عادي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مش قايمين من على سجادة الصلاة يعني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وفي أحسن الأحوال . فهما مش هيعلنوا الحقيقة كاملة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أو هيعلنوا جزء من الحقيقة وجزء من الكدب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هيعلنوا جزء من الحقيقة . ويبالغوا فيه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بيقولوا صرفوا ١٠ مليار دولار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متخيل حضرتك إن حد في العالم هيصرف ١٠ مليار دولار . دا لو كان صرفهم . ويوصل لنتيجة . فيطلع يعلنها لك ع التليفزيون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إنتا ممكن تعمل كده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أنا باعمل دراسة بآلاف الجنيهات فقط . وبابعتها للعميل بي دي إف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بكونش قلقان إنه ينشرها ع النت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ففكرة إنك تتصور إن أمريكا وصلت لحاجة . فطلعت تعلنها زي ما هيا . دي فكرة بصراحة يعني ... عيب لو قلت لك إنتا تبقى إيه لو صدقتها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نيجي للجزء التاني من المقال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موضوع إن الناس ربطوا الصور بتفسير القرآن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يا أهل الخير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لا يصح إنك تقول إن الظاهرة الفلانية هي تفسير الآية الفلانية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عندك تفسير من القرآن للقرآن يبقى تمام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آية نزلت . ثم نزلت بعدها آية أخرى مفصلة ليها . فده الأولى في تفسير القرآن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ييجي بعد كده الحديث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يعني آية نزلت . ثم فسرها الرسول صلى الله عليه وسلم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كقوله تعالى ( وأعدوا لهم ما استطعتم من قوة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ثم يقول الرسول صلى الله عليه وسلم ( إنما القوة الرمي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ييجي بعد كده تفسير المفسرين اللي بيبنوه على فهم اللغة والقرآن والأحاديث بردو وأمور أخرى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ما زاد عن ذلك . ولم يتحدث فيه المفسرون . فمش من حقك تقوم واخد آية ورابطها بظاهرة معينة . وتقول إن دي . هيّا تفسير دي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تعرف إن نجم بيصدر صوت زي صوت طرق الباب مثلا . فتقوم قايل آااااه . يبقى ده تفسير قول الحق سبحانه وتعالى ( والسماء والطارق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تعرف إن لو كان ده التفسير الصحيح . بس إنتا قلته من دماغك كده . بدون ما تستند على سند شرعي . تكون بذلك آثما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صلى الله عليه وسلم ( من قال في القرآن بغير علم . فليتبوأ مقعده من النار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. الكلام ده يسري عليك سواءا أكان اقتراحك للتفسير صحيحا أم خاطئا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يعني لو ما تعرفش تفسير آية . ثم اقترحت تفسيرا لها من دماغك كده . وكان التفسير ده صحيح . فلتتبوأ مقعدك من النار بردو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في القرآن ما فيش هزار . دا كلام ربنا سبحانه وتعالى . عندك سند شرعي باللي هتقوله . أهلا وسهلا . ما عندكش سند شرعي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اسكت . لا ملام عليك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فكون الناس تشوف صورة معينة فيها غيوم مثلا . فتقول آااااه . هوا ده تفسير الدخان مثلا اللي ربنا سبحانه وتعالى ذكره في القرآن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أو تشوف صورة للفضاء شبه الوردة . فتقول آااااه . ده تفسير قوله تعالى ( فإذا انشقت السماء فكانت وردة كالدهان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عرفت منين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هقول لك ممكن الصورة تكون مفبركة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لا يا سيدي . خلينا نعتبرها صورة حقيقية . بس بردو عرفت منين إن هيا دي اللي القرآن بيتكلم عنها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هوا أنا لما أقول لك خد الفلوس دي اعطيها للأستاذ صلاح . ينفع تقوم مقابل أي حد اسمه صلاح . فتقوم عاطي له الفلوس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هوا أي صلاح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!!!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فعرفت منين إن هوا ده مقصود الله سبحانه وتعالى من الآية الفلانية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ما الكون واسع . واحنا عارفين حاليا ومتأكدين قد إيه إحنا جاهلين بالكون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عارفين حاليا ومتأكدين إن اللي كشفناه من الكون هو جزء ضئيييييل جدددددا من الكون . فجايب منين الثقة اللي بتتكلم بيها دي إن الظاهرة الفلانية هي تفسير الآية الفلانية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ممكن التفسير يكون في جزء آخر لم نستكشفه بعد من الكون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كلامك ده يقع تحت آيه ( ولا يحيطون بشيء من علمه إلا بما شاء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كلامك ده معناه إنك بتقول إنك ( بتحيط ) بعلم الله سبحانه وتعالى . حاش لله سبحانه وتعالى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يعني إيه بتحيط بعلم الله سبحانه وتعالى ؟! والعياذ بالله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يعني بتقول إنك فاهم مقصود الله سبحانه وتعالى بشكل كامل . معقول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فانتا خلاص فاهم إن الآية دي معناها الظاهرة الفلانية . خلاص . خلصت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فول ستوب . نقطة ومن أول السطر . اللي بعده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إيه ده . إيه قلة الأدب دي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شفت ظاهرة معينة . وحاسس إنها مرتبطة بآية معينة . لكن ما عندكش سند شرعي . جميل . خليها في قلبك من باب ( ولكن ليطمئن قلبي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لكن ما تعتبرش إن ده هو التفسير النهائي للآية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وإنتا مش ملزم بده بالمناسبة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ملزم بتفسير كل آية وكل كلمة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سيدنا عمر رضى الله عنه قرأ قول الحق سبحانه وتعالى ( وعنبا وقضبا وزيتونا ونخلا وحدائق غلبا وفاكهة وأبا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فقال ( قد علمنا ما الفاكهة . فما الأب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ثم قال لنفسه ( ويحك يا ابن الخطاب !! إن هذا لهو التكلف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يعني ( بتسأل ليه . ما يكون زي ما يكون . ده هيفرق في دينك إيه . دي حاجة لا ينبني عليها عمل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ومن ذلك قول الحق سبحانه وتعالى ( سيقولون ثلاثة رابعهم كلبهم ويقولون خمسة سادسهم كلبهم رجما بالغيب ويقولون سبعة وثامنهم كلبهم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فأمر الله سبحانه وتعالى رسوله صلى الله عليه وسلم أن يخبر الناس أن هذا أمر في علم الله سبحانه وتعالى فقال تعالى ( قل ربي أعلم بعدتهم ما يعلمهم إلا قليل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ثم أمر الله سبحانه وتعالى رسوله صلى الله عليه وسلم ألا يتجاوب مع هذه الأسئلة التي لا فائدة منها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فقال تعالى ( فلا تمار فيهم إلا مراء ظاهرا ولا تستفت فيهم منهم أحدا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يعني كانوا خمسة كانوا عشرة . يفرق في ديننا إيه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العجيب إن بعد هذه الآية الصريحة بالنهي عن النقاش في هذه الأمور التي لا طائل منها . ما زلت تجد بعض الناس عاملين مسابقة حولين يا ترى هما كانوا تلاتة ولا أربعة ولا عشرة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ما يكونوا زي ما يكونوا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فكذلك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مش مطالب بتفسير كل آية في القرآن وربطها بظاهرة طبيعية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بل بالعكس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قد يكون هذا مدخلا للطعن في القرآن والعياذ بالله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ييجي المسلمين يستقروا دلوقتي إن الآية الفلانية بتشرح الظاهرة الفلانية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فييجي العلم بعد ١٠٠ سنة يثبت إن رؤيتنا للظاهرة الفلانية كانت غلط . والعلم الحديث أثبت التفسير الجديد الفلاني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وقتها هيبقى القرآن كان بيوصف الظاهرة بطريقة خاطئة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متخيل إنتا بتعمل إيه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إنتا بتربط الثابت على المتغير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القرآن ثابت . والعلم المادي متغير . فإزاي تربط الثابت على المتغير ؟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إنتا مأمور بالتعبد بالقرآن . حتى لو مش فاهمة على فكرة . دا لا ينقص من أجرك شيء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لنقطة في نفس السياق . وهي موضوع التفكر والتدبر في خلق الله سبحانه وتعالى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فبقول لحضرتك . افتح الشباك وبص ع النجوم والقمر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بص في الطبق اللي بتاكل فيه . مش لازم تليسكوب عشان تتفكر في خلق الله سبحانه وتعالى . قال تعالى ( فلينظر الإنسان إلى طعامه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القرآن لما نزل على العرب في الصحراء . وأمرهم بالتفكر في خلق السماوات والأرض . ما كانش عندهم تليسكوبات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فانتا تقدر تتفكر في خلق السماوات والأرض من غير تليسكوبات . المهم تتفكر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إنك مش بتتفكر ولا حاجة . إمتى آخر مرة بصيت للقمر بعينك لمدة خمس دقائق متواصلة . هتترعب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إنتا عمرك ما عملت كده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فما تقفشش في صورة ع الفيس . وتقول لي باتفكر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والله تقدر تشتري تليسكوب صغير . أهلا وسهلا . لكن المهم يكون التفكر بعينك انتا وبعقلك انتا . مش صورة ع الفيس ولا فيلم وثائقي . صدقني هتحس بالفرق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الموضوع عامل زي ما أنهى الناس عن مشاهدة ماتش كورة . وفي نفس الوقت أشجعهم يلعبوا كورة كرياضة بنية تقوية الجسم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أيوه العب كورة بنفسك . بجسمك . هتستفيد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لكن هتستفيد إيه من تضييع ساعتين في الفرجة على ماتش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فكذلك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قلت لك افتح الشباك وبص للسما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قال تعالى ( أفلم ينظروا إلى السماء فوقهم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بص للطبق اللي بتاكل فيه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بص لوردة . لقطة . لنفسك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قال تعالى ( وفي أنفسكم أفلا تبصرون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للنقطة التالتة والأخيرة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اللي هيا ( أيوه يعني حضرتك عاوزنا نعمل إيه دلوقتي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والإجابة ببساطة ( عاوزك تعمل اللي تقدر عليه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أمريكا بتصور عمق الكون . ما تشغلش بالك . اشتغل على المتاح في إيدك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لو تقدر تصنع تليسكوب زيهم . أهلا وسهلا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ما تقدرش ؟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طيب تقدر تصنع عربية ؟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ما تقدرش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طب صنع مروحة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صنع مفك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صنع مسمار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ربنا سبحانه وتعالى قال ( لا يكلف الله نفسا إلا وسعها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وقال عز من قائل ( لا يكلف الله نفسا إلا ما آتاها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فإنتا مكلف باستخدام ما أوتيت . في إطار وسعك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وسعك إنك تصنع حاملة طائرات . وأوتيت الخامات والعلم الكافي . يبقى إنتا مكلف بده . وتأثم لو لم تفعله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وسعك إنك تصنع مسمار . وأوتيت الخامات والعلم . يبقى لو صنعته . تبقى برأت نفسك أمام الله سبحانه وتعالى . وربنا سبحانه وتعالى لن يلومك على عدم تصنيع حاملة الطائرات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إنتا مكلف بما أوتيت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يعني ربنا سبحانه وتعالى آتاك حديد . صنع مسمار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آتاك قطن . صنع ملابس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آتاك منطق . اكتب مقال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آتاك الشعر . اكتب قصيدة 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إنتا مش مأمور بإصلاح الكون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إنتا مأمور بحاجتين . بما أوتيت . في إطار وسعك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وصدقنى ده جبار وعملاق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سقف</w:t>
      </w:r>
      <w:proofErr w:type="gramEnd"/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الممكن أكبر من مجموع جهود الأفراد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يعني متاح قدامنا نعمل شغل لو جبنا آخرنا فيه هتظل مساحات ممكنة لسه ما غطيناهاش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بس احنا قاعدين عاجزين بسبب عقولنا فقط . عقولنا اللي بتقول لنا إن آخرنا كده . ومش مسموح لنا بأكتر من كده . إحنا عملنا دائرة وهم بالعجز . وحبسنا نفسنا فيها</w:t>
      </w:r>
      <w:r w:rsidRPr="00A6124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لو استخدمت ما أوتيت . في إطار وسعك . يبقى براءة . حتى لو الكون اتدمر حوليك . مش شغلك . ومش مسؤوليتك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A61242" w:rsidRPr="00A61242" w:rsidRDefault="00A61242" w:rsidP="00A612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42">
        <w:rPr>
          <w:rFonts w:ascii="Times New Roman" w:eastAsia="Times New Roman" w:hAnsi="Times New Roman" w:cs="Times New Roman"/>
          <w:sz w:val="24"/>
          <w:szCs w:val="24"/>
          <w:rtl/>
        </w:rPr>
        <w:t>لو قصرت عن ما أوتيت . أو ما كان بوسعك شيء وتقاعست عنه . فإنتا مساءل عن ذلك</w:t>
      </w:r>
    </w:p>
    <w:p w:rsidR="00A61242" w:rsidRDefault="00A61242">
      <w:pPr>
        <w:rPr>
          <w:rFonts w:hint="cs"/>
          <w:rtl/>
          <w:lang w:bidi="ar-EG"/>
        </w:rPr>
      </w:pPr>
    </w:p>
    <w:p w:rsidR="00A61242" w:rsidRPr="00A61242" w:rsidRDefault="00A61242">
      <w:pPr>
        <w:rPr>
          <w:rFonts w:hint="cs"/>
          <w:lang w:bidi="ar-EG"/>
        </w:rPr>
      </w:pPr>
      <w:bookmarkStart w:id="0" w:name="_GoBack"/>
      <w:bookmarkEnd w:id="0"/>
    </w:p>
    <w:sectPr w:rsidR="00A61242" w:rsidRPr="00A6124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4D"/>
    <w:rsid w:val="00A61242"/>
    <w:rsid w:val="00B0494D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2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44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6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9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1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8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37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06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4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76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80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1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7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8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96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7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6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40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64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4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0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8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39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98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64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2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66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5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37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6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97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6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18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1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30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05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44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4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16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5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0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3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3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6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7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8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96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0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3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3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53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59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8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84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9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00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3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0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7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3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5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1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37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16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5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2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27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0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2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4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7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5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0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6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83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9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6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09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56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6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33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73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93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23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0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2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93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9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8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56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04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9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0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2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07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07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8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2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7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61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9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40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00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4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8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99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17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48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6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8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8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6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63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74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1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47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0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13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36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4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9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0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66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7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66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1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2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27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1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45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2022-12-14T22:54:00Z</dcterms:created>
  <dcterms:modified xsi:type="dcterms:W3CDTF">2022-12-14T22:54:00Z</dcterms:modified>
</cp:coreProperties>
</file>