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1F" w:rsidRDefault="00B45F1F">
      <w:pPr>
        <w:rPr>
          <w:rFonts w:hint="cs"/>
          <w:rtl/>
        </w:rPr>
      </w:pPr>
    </w:p>
    <w:p w:rsidR="00B45F1F" w:rsidRDefault="00B45F1F">
      <w:pPr>
        <w:pBdr>
          <w:bottom w:val="single" w:sz="6" w:space="1" w:color="auto"/>
        </w:pBdr>
        <w:rPr>
          <w:rFonts w:hint="cs"/>
          <w:rtl/>
        </w:rPr>
      </w:pPr>
    </w:p>
    <w:p w:rsidR="00B45F1F" w:rsidRDefault="00B45F1F">
      <w:pPr>
        <w:rPr>
          <w:rFonts w:hint="cs"/>
          <w:rtl/>
        </w:rPr>
      </w:pPr>
    </w:p>
    <w:p w:rsidR="00B45F1F" w:rsidRDefault="00B45F1F">
      <w:pPr>
        <w:rPr>
          <w:rFonts w:hint="cs"/>
          <w:rtl/>
        </w:rPr>
      </w:pPr>
    </w:p>
    <w:p w:rsidR="00B45F1F" w:rsidRDefault="00B45F1F">
      <w:pPr>
        <w:rPr>
          <w:rFonts w:hint="cs"/>
          <w:rtl/>
        </w:rPr>
      </w:pPr>
      <w:r>
        <w:rPr>
          <w:rtl/>
        </w:rPr>
        <w:t>الأسئلة الدقيقة كمشرط الجرّاح</w:t>
      </w:r>
      <w:r>
        <w:br/>
      </w:r>
      <w:r>
        <w:rPr>
          <w:rtl/>
        </w:rPr>
        <w:t>هي الأكثر إفادة</w:t>
      </w:r>
      <w:r>
        <w:br/>
      </w:r>
      <w:r>
        <w:rPr>
          <w:rtl/>
        </w:rPr>
        <w:t>والأكثر ألما</w:t>
      </w:r>
      <w:r>
        <w:br/>
      </w:r>
      <w:r>
        <w:rPr>
          <w:rtl/>
        </w:rPr>
        <w:t>ولإتقانها - تحتاج سنين طويلة</w:t>
      </w:r>
      <w:r>
        <w:br/>
      </w:r>
      <w:r>
        <w:rPr>
          <w:rtl/>
        </w:rPr>
        <w:t>أقصد لإتقان طرحها وليس إجابتها</w:t>
      </w:r>
    </w:p>
    <w:p w:rsidR="00B45F1F" w:rsidRDefault="00B45F1F">
      <w:pPr>
        <w:pBdr>
          <w:bottom w:val="single" w:sz="6" w:space="1" w:color="auto"/>
        </w:pBdr>
        <w:rPr>
          <w:rFonts w:hint="cs"/>
          <w:rtl/>
        </w:rPr>
      </w:pPr>
    </w:p>
    <w:p w:rsidR="00B45F1F" w:rsidRDefault="00B45F1F">
      <w:pPr>
        <w:rPr>
          <w:rFonts w:hint="cs"/>
          <w:rtl/>
        </w:rPr>
      </w:pPr>
    </w:p>
    <w:p w:rsidR="00E90799" w:rsidRDefault="00E36731">
      <w:bookmarkStart w:id="0" w:name="_GoBack"/>
      <w:bookmarkEnd w:id="0"/>
      <w:r>
        <w:rPr>
          <w:rtl/>
        </w:rPr>
        <w:t>أنا أقيس نضج العقل البشري - بنوعية الأسئلة التي يسألها</w:t>
      </w:r>
      <w:r>
        <w:br/>
      </w:r>
      <w:r>
        <w:rPr>
          <w:rtl/>
        </w:rPr>
        <w:t>وللأسف - حين نصل للسؤال عن القضايا الأكثر استحقاقا لنسأل عنها</w:t>
      </w:r>
      <w:r>
        <w:br/>
      </w:r>
      <w:r>
        <w:rPr>
          <w:rtl/>
        </w:rPr>
        <w:t>نكون قد شارفنا علي الموت</w:t>
      </w:r>
      <w:r>
        <w:br/>
        <w:t>-</w:t>
      </w:r>
      <w:r>
        <w:br/>
      </w:r>
      <w:r>
        <w:rPr>
          <w:rtl/>
        </w:rPr>
        <w:t>بينما نقضي أعمارنا في السؤال عن الفيزياء والطب والرياضيّات</w:t>
      </w:r>
      <w:r>
        <w:br/>
      </w:r>
      <w:r>
        <w:rPr>
          <w:rtl/>
        </w:rPr>
        <w:t>عن معايير جمال المرأة - عن معايير نجاح رجل الأعمال</w:t>
      </w:r>
      <w:r>
        <w:br/>
      </w:r>
      <w:r>
        <w:rPr>
          <w:rtl/>
        </w:rPr>
        <w:t>وكلّها محض تفاهات</w:t>
      </w:r>
      <w:r>
        <w:br/>
        <w:t>-</w:t>
      </w:r>
      <w:r>
        <w:br/>
      </w:r>
      <w:r>
        <w:rPr>
          <w:rtl/>
        </w:rPr>
        <w:t>قد تقول</w:t>
      </w:r>
      <w:r>
        <w:br/>
      </w:r>
      <w:r>
        <w:rPr>
          <w:rtl/>
        </w:rPr>
        <w:t>إذا كانت هذه تفاهات - فما هي الأسئلة القيّمة من وجهة نظرك</w:t>
      </w:r>
      <w:r>
        <w:br/>
      </w:r>
      <w:r>
        <w:rPr>
          <w:rtl/>
        </w:rPr>
        <w:t>ألم أقل لك - أنت لا تعرفها - ولا حتّي أنا</w:t>
      </w:r>
      <w:r>
        <w:br/>
      </w:r>
      <w:r>
        <w:rPr>
          <w:rtl/>
        </w:rPr>
        <w:t>نحن نعيش حيواتنا كالجراد - كالنمل - نأكل ونشرب ونتكاثر - ونموت</w:t>
      </w:r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496"/>
    <w:rsid w:val="005E7093"/>
    <w:rsid w:val="00B45F1F"/>
    <w:rsid w:val="00BF6496"/>
    <w:rsid w:val="00E36731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2018-11-03T13:33:00Z</dcterms:created>
  <dcterms:modified xsi:type="dcterms:W3CDTF">2018-11-03T13:34:00Z</dcterms:modified>
</cp:coreProperties>
</file>