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DC64E9" w:rsidRDefault="00DC64E9">
      <w:pPr>
        <w:rPr>
          <w:rFonts w:hint="cs"/>
          <w:rtl/>
          <w:lang w:bidi="ar-EG"/>
        </w:rPr>
      </w:pPr>
    </w:p>
    <w:p w:rsidR="00DC64E9" w:rsidRDefault="00DC64E9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عملوا تجربة مرّة</w:t>
      </w:r>
      <w:r>
        <w:br/>
      </w:r>
      <w:r>
        <w:rPr>
          <w:rtl/>
        </w:rPr>
        <w:t>وجابوا فار ورموه في جردل ميّه</w:t>
      </w:r>
      <w:r>
        <w:br/>
      </w:r>
      <w:r>
        <w:rPr>
          <w:rtl/>
        </w:rPr>
        <w:t>الفار مات بعد مثلا ساعة من المقاومة</w:t>
      </w:r>
      <w:r>
        <w:br/>
        <w:t>-</w:t>
      </w:r>
      <w:r>
        <w:br/>
      </w:r>
      <w:r>
        <w:rPr>
          <w:rStyle w:val="textexposedshow"/>
          <w:rtl/>
        </w:rPr>
        <w:t>جابوا فار تاني</w:t>
      </w:r>
      <w:r>
        <w:br/>
      </w:r>
      <w:r>
        <w:rPr>
          <w:rStyle w:val="textexposedshow"/>
          <w:rtl/>
        </w:rPr>
        <w:t>ورموه في جردل ميّة</w:t>
      </w:r>
      <w:r>
        <w:br/>
      </w:r>
      <w:r>
        <w:rPr>
          <w:rStyle w:val="textexposedshow"/>
          <w:rtl/>
        </w:rPr>
        <w:t>وقبل نهاية الساعة بخمس دقايق مثلا</w:t>
      </w:r>
      <w:r>
        <w:br/>
      </w:r>
      <w:r>
        <w:rPr>
          <w:rStyle w:val="textexposedshow"/>
          <w:rtl/>
        </w:rPr>
        <w:t>أنقذوه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وبعين رموه تاني</w:t>
      </w:r>
      <w:r>
        <w:br/>
      </w:r>
      <w:r>
        <w:rPr>
          <w:rStyle w:val="textexposedshow"/>
          <w:rtl/>
        </w:rPr>
        <w:t>وبعد ساعة ونصّ أنقذوه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وبعدين رموه تالت وبعد خمس ساعات أنقذوه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وفضلوا يعملوا كده لحدّ ما وصلوا لأرقام قياسيّة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والسرّ طبعا واضح</w:t>
      </w:r>
      <w:r>
        <w:br/>
      </w:r>
      <w:r>
        <w:rPr>
          <w:rStyle w:val="textexposedshow"/>
          <w:rtl/>
        </w:rPr>
        <w:t>الفار التاني كان عنده أمل في المرّة التانية</w:t>
      </w:r>
      <w:r>
        <w:br/>
      </w:r>
      <w:r>
        <w:rPr>
          <w:rStyle w:val="textexposedshow"/>
          <w:rtl/>
        </w:rPr>
        <w:t>إنّ حدّ هييجي ينقذه زيّ المرّة الأولي</w:t>
      </w:r>
      <w:r>
        <w:br/>
      </w:r>
      <w:r>
        <w:rPr>
          <w:rStyle w:val="textexposedshow"/>
          <w:rtl/>
        </w:rPr>
        <w:t>فقدر يقاوم الغرق لمدّة ساعة ونصّ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في المرّة التالتة كان متأكّد إنّ فيه حدّ هييجي ينقذه</w:t>
      </w:r>
      <w:r>
        <w:br/>
      </w:r>
      <w:r>
        <w:rPr>
          <w:rStyle w:val="textexposedshow"/>
          <w:rtl/>
        </w:rPr>
        <w:t>زيّ المرّتين اللي فاتوا</w:t>
      </w:r>
      <w:r>
        <w:br/>
      </w:r>
      <w:r>
        <w:rPr>
          <w:rStyle w:val="textexposedshow"/>
          <w:rtl/>
        </w:rPr>
        <w:t>ففضل قادر يقاوم أكتر</w:t>
      </w:r>
      <w:r>
        <w:br/>
      </w:r>
      <w:r>
        <w:rPr>
          <w:rStyle w:val="textexposedshow"/>
          <w:rtl/>
        </w:rPr>
        <w:t>وما استسلمش للغرق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وفي كلّ مرّة كان بيزيد تأكّد الفار</w:t>
      </w:r>
      <w:r>
        <w:br/>
      </w:r>
      <w:r>
        <w:rPr>
          <w:rStyle w:val="textexposedshow"/>
          <w:rtl/>
        </w:rPr>
        <w:t>من إنّ فيه حدّ هييجي وينقذه</w:t>
      </w:r>
      <w:r>
        <w:br/>
      </w:r>
      <w:r>
        <w:rPr>
          <w:rStyle w:val="textexposedshow"/>
          <w:rtl/>
        </w:rPr>
        <w:t>لحدّ ما وصل لقدرات قياسيّة</w:t>
      </w:r>
      <w:r>
        <w:br/>
      </w:r>
      <w:r>
        <w:rPr>
          <w:rStyle w:val="textexposedshow"/>
          <w:rtl/>
        </w:rPr>
        <w:t>من مقاومة الغرق وعدم اليأس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للأسف</w:t>
      </w:r>
      <w:r>
        <w:br/>
      </w:r>
      <w:r>
        <w:rPr>
          <w:rStyle w:val="textexposedshow"/>
          <w:rtl/>
        </w:rPr>
        <w:t>ده اللي بيتعمل مع الشعوب العبيطة اللي زيّ حالاتنا</w:t>
      </w:r>
      <w:r>
        <w:br/>
      </w:r>
      <w:r>
        <w:rPr>
          <w:rStyle w:val="textexposedshow"/>
          <w:rtl/>
        </w:rPr>
        <w:t>لازم يتساب لك شعاع أمل</w:t>
      </w:r>
      <w:r>
        <w:br/>
      </w:r>
      <w:r>
        <w:rPr>
          <w:rStyle w:val="textexposedshow"/>
          <w:rtl/>
        </w:rPr>
        <w:t>يخلّيك تفضل حاسس إنّه آهي</w:t>
      </w:r>
      <w:r>
        <w:br/>
      </w:r>
      <w:r>
        <w:rPr>
          <w:rStyle w:val="textexposedshow"/>
          <w:rtl/>
        </w:rPr>
        <w:t>هانت</w:t>
      </w:r>
      <w:r>
        <w:br/>
      </w:r>
      <w:r>
        <w:rPr>
          <w:rStyle w:val="textexposedshow"/>
          <w:rtl/>
        </w:rPr>
        <w:t>هانت خلاص يا جماعة</w:t>
      </w:r>
      <w:r>
        <w:br/>
      </w:r>
      <w:r>
        <w:rPr>
          <w:rStyle w:val="textexposedshow"/>
          <w:rtl/>
        </w:rPr>
        <w:t>صدّقوني هانت</w:t>
      </w:r>
      <w:r>
        <w:br/>
      </w:r>
      <w:r>
        <w:rPr>
          <w:rStyle w:val="textexposedshow"/>
          <w:rtl/>
        </w:rPr>
        <w:t>هه</w:t>
      </w:r>
      <w:r>
        <w:br/>
      </w:r>
      <w:r>
        <w:rPr>
          <w:rStyle w:val="textexposedshow"/>
          <w:rtl/>
        </w:rPr>
        <w:t>المشاكل هتتحلّ آهي</w:t>
      </w:r>
      <w:r>
        <w:br/>
      </w:r>
      <w:r>
        <w:rPr>
          <w:rStyle w:val="textexposedshow"/>
          <w:rtl/>
        </w:rPr>
        <w:t>آهي</w:t>
      </w:r>
      <w:r>
        <w:br/>
      </w:r>
      <w:r>
        <w:rPr>
          <w:rStyle w:val="textexposedshow"/>
          <w:rtl/>
        </w:rPr>
        <w:t>هوبّ</w:t>
      </w:r>
      <w:r>
        <w:br/>
      </w:r>
      <w:r>
        <w:rPr>
          <w:rStyle w:val="textexposedshow"/>
          <w:rtl/>
        </w:rPr>
        <w:t>هانت خلاص</w:t>
      </w:r>
      <w:r>
        <w:br/>
      </w:r>
      <w:r>
        <w:rPr>
          <w:rStyle w:val="textexposedshow"/>
          <w:rtl/>
        </w:rPr>
        <w:lastRenderedPageBreak/>
        <w:t>هانت يا جماعة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 لو قطعنا عنّك الامل نهائيّا</w:t>
      </w:r>
      <w:r>
        <w:br/>
      </w:r>
      <w:r>
        <w:rPr>
          <w:rStyle w:val="textexposedshow"/>
          <w:rtl/>
        </w:rPr>
        <w:t>ما نضمنش ممكن تعمل إيه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وما زال الأمل في أعضاء مجلس الشعب</w:t>
      </w:r>
      <w:r>
        <w:br/>
      </w:r>
      <w:r>
        <w:rPr>
          <w:rStyle w:val="textexposedshow"/>
          <w:rtl/>
        </w:rPr>
        <w:t>اللي رافضين تعديل الدستور</w:t>
      </w:r>
    </w:p>
    <w:p w:rsidR="00DC64E9" w:rsidRDefault="00DC64E9">
      <w:pPr>
        <w:rPr>
          <w:rFonts w:hint="cs"/>
          <w:rtl/>
        </w:rPr>
      </w:pPr>
    </w:p>
    <w:p w:rsidR="00DC64E9" w:rsidRDefault="00DC64E9">
      <w:pPr>
        <w:rPr>
          <w:rFonts w:hint="cs"/>
          <w:rtl/>
        </w:rPr>
      </w:pPr>
    </w:p>
    <w:p w:rsidR="00DC64E9" w:rsidRDefault="00DC64E9">
      <w:pPr>
        <w:rPr>
          <w:rFonts w:hint="cs"/>
        </w:rPr>
      </w:pPr>
      <w:bookmarkStart w:id="0" w:name="_GoBack"/>
      <w:bookmarkEnd w:id="0"/>
    </w:p>
    <w:sectPr w:rsidR="00DC64E9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F0"/>
    <w:rsid w:val="005E7093"/>
    <w:rsid w:val="009511F0"/>
    <w:rsid w:val="00DC64E9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C64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C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2019-02-26T13:31:00Z</dcterms:created>
  <dcterms:modified xsi:type="dcterms:W3CDTF">2019-02-26T13:31:00Z</dcterms:modified>
</cp:coreProperties>
</file>