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F0" w:rsidRDefault="00775EF0" w:rsidP="00775EF0">
      <w:pPr>
        <w:bidi w:val="0"/>
        <w:rPr>
          <w:rtl/>
        </w:rPr>
      </w:pPr>
    </w:p>
    <w:p w:rsidR="00775EF0" w:rsidRDefault="00775EF0" w:rsidP="00775EF0">
      <w:pPr>
        <w:bidi w:val="0"/>
        <w:rPr>
          <w:rtl/>
        </w:rPr>
      </w:pPr>
      <w:r>
        <w:rPr>
          <w:rtl/>
        </w:rPr>
        <w:t>الدعاء زيّ الأوبن بوفيه</w:t>
      </w:r>
      <w:r>
        <w:br/>
      </w:r>
      <w:r>
        <w:rPr>
          <w:rtl/>
        </w:rPr>
        <w:t>ما حدّش منع عنّك حاجة</w:t>
      </w:r>
      <w:r>
        <w:br/>
      </w:r>
      <w:r>
        <w:rPr>
          <w:rtl/>
        </w:rPr>
        <w:t>إنتا اللي عشان تبان ابن ناس</w:t>
      </w:r>
      <w:r>
        <w:br/>
      </w:r>
      <w:r>
        <w:rPr>
          <w:rtl/>
        </w:rPr>
        <w:t>ما بتملاش الطبق بتاعك أوي</w:t>
      </w:r>
      <w:r>
        <w:br/>
      </w:r>
      <w:r>
        <w:rPr>
          <w:rtl/>
        </w:rPr>
        <w:t>تلاقي واحد يقول إيه</w:t>
      </w:r>
      <w:r>
        <w:br/>
      </w:r>
      <w:r>
        <w:rPr>
          <w:rtl/>
        </w:rPr>
        <w:t>يا ربّ انا مش عاوز عربيّة فارهة زيّ دي</w:t>
      </w:r>
      <w:r>
        <w:br/>
      </w:r>
      <w:r>
        <w:rPr>
          <w:rtl/>
        </w:rPr>
        <w:t>يا أخي كده غلط</w:t>
      </w:r>
      <w:r>
        <w:br/>
      </w:r>
      <w:r>
        <w:rPr>
          <w:rtl/>
        </w:rPr>
        <w:t>قول يا ربّ أنا عاوز أغلي عربيّة في الدنيا</w:t>
      </w:r>
      <w:r>
        <w:br/>
      </w:r>
      <w:r>
        <w:rPr>
          <w:rtl/>
        </w:rPr>
        <w:t>يا ربّ أنا عاوز يبقي عندي أكبر مصنع عربيّات في الدنيا</w:t>
      </w:r>
      <w:r>
        <w:br/>
      </w:r>
      <w:r>
        <w:rPr>
          <w:rtl/>
        </w:rPr>
        <w:t>وأكمل ذلك بالعمل</w:t>
      </w:r>
      <w:r>
        <w:br/>
      </w:r>
      <w:r>
        <w:rPr>
          <w:rtl/>
        </w:rPr>
        <w:t>وأجمل ذلك بثقة في الله</w:t>
      </w:r>
      <w:r>
        <w:br/>
      </w:r>
      <w:r>
        <w:rPr>
          <w:rtl/>
        </w:rPr>
        <w:t>يعطيك الله ما كنت تتمنّاه</w:t>
      </w:r>
      <w:r>
        <w:br/>
      </w:r>
      <w:r>
        <w:rPr>
          <w:rtl/>
        </w:rPr>
        <w:t>لو دعيت بالصيغة دي</w:t>
      </w:r>
      <w:r>
        <w:br/>
      </w:r>
      <w:r>
        <w:rPr>
          <w:rtl/>
        </w:rPr>
        <w:t>هتتكسف من نفسك تتكاسل في العمل</w:t>
      </w:r>
      <w:r>
        <w:br/>
      </w:r>
      <w:r>
        <w:rPr>
          <w:rtl/>
        </w:rPr>
        <w:t>أخرج المعلّم ورقة بمئة جنيه</w:t>
      </w:r>
      <w:r>
        <w:br/>
      </w:r>
      <w:r>
        <w:rPr>
          <w:rtl/>
        </w:rPr>
        <w:t>وقال للطلبة من منكم يريدها وسأعطيها له</w:t>
      </w:r>
      <w:r>
        <w:br/>
      </w:r>
      <w:r>
        <w:rPr>
          <w:rtl/>
        </w:rPr>
        <w:t>قال جميع الطلبة أنا</w:t>
      </w:r>
      <w:r>
        <w:br/>
      </w:r>
      <w:r>
        <w:rPr>
          <w:rtl/>
        </w:rPr>
        <w:t>فقام طالب إلي الأستاذ وأخذها</w:t>
      </w:r>
      <w:r>
        <w:br/>
      </w:r>
      <w:r>
        <w:rPr>
          <w:rtl/>
        </w:rPr>
        <w:t>قال الأستاذ لهم</w:t>
      </w:r>
      <w:r>
        <w:br/>
      </w:r>
      <w:r>
        <w:rPr>
          <w:rtl/>
        </w:rPr>
        <w:t>هذه الخطوات التي خطاها زميلكم هي الفرق بينه وبينكم</w:t>
      </w:r>
      <w:r>
        <w:br/>
      </w:r>
      <w:r>
        <w:rPr>
          <w:rtl/>
        </w:rPr>
        <w:t>أدعوا الله بأعظم ما تعلمون</w:t>
      </w:r>
      <w:r>
        <w:br/>
      </w:r>
      <w:r>
        <w:rPr>
          <w:rtl/>
        </w:rPr>
        <w:t>فهو عنده أحقر مما تتخيّلون</w:t>
      </w:r>
      <w:r>
        <w:br/>
      </w:r>
      <w:r>
        <w:rPr>
          <w:rtl/>
        </w:rPr>
        <w:t>فالدنيا كلّها لا تساوي عنده جناح بعوضة</w:t>
      </w:r>
      <w:r>
        <w:br/>
      </w:r>
      <w:r>
        <w:rPr>
          <w:rtl/>
        </w:rPr>
        <w:t>ليست لا تساوي البعوضة</w:t>
      </w:r>
      <w:r>
        <w:br/>
      </w:r>
      <w:r>
        <w:rPr>
          <w:rtl/>
        </w:rPr>
        <w:t>لا تساوي جناحها</w:t>
      </w:r>
      <w:r>
        <w:br/>
      </w:r>
      <w:r>
        <w:rPr>
          <w:rtl/>
        </w:rPr>
        <w:t>فلماذا تدعون الله وكأنّه فقير أو بخيل</w:t>
      </w:r>
      <w:r>
        <w:br/>
      </w:r>
      <w:r>
        <w:rPr>
          <w:rtl/>
        </w:rPr>
        <w:t>سبحانه وتعالي</w:t>
      </w:r>
      <w:r>
        <w:br/>
      </w:r>
      <w:r>
        <w:rPr>
          <w:rtl/>
        </w:rPr>
        <w:t>ادعوه دعوة من يدعو الغني الجواد الكريم</w:t>
      </w:r>
      <w:r>
        <w:br/>
      </w:r>
      <w:r>
        <w:rPr>
          <w:rtl/>
        </w:rPr>
        <w:t>واعملوا له عمل الواثق بتأييده لمن يعمل</w:t>
      </w:r>
      <w:r>
        <w:br/>
      </w:r>
      <w:r>
        <w:rPr>
          <w:rtl/>
        </w:rPr>
        <w:t>واعلموا أنّ الدنيا إذا كانت لا تساوي عند الله جناح بعوضة</w:t>
      </w:r>
      <w:r>
        <w:br/>
      </w:r>
      <w:r>
        <w:rPr>
          <w:rtl/>
        </w:rPr>
        <w:t>فهي بالفعل لا تساوي ذلك</w:t>
      </w:r>
      <w:r>
        <w:br/>
      </w:r>
      <w:r>
        <w:rPr>
          <w:rtl/>
        </w:rPr>
        <w:t>فلا تسعوا لها لذاتها</w:t>
      </w:r>
      <w:r>
        <w:br/>
      </w:r>
      <w:r>
        <w:rPr>
          <w:rtl/>
        </w:rPr>
        <w:t>ولكن خذوها مطيّة لأخراكم</w:t>
      </w:r>
      <w:r>
        <w:br/>
      </w:r>
      <w:r>
        <w:rPr>
          <w:rtl/>
        </w:rPr>
        <w:t>وخذوا فضل الله فيها وسيلة لنشر دينه وإكرام خلقه</w:t>
      </w:r>
      <w:r>
        <w:br/>
      </w:r>
      <w:r>
        <w:rPr>
          <w:rtl/>
        </w:rPr>
        <w:t>واعلموا أنّ العبد المبتلي وإن كان في درجة أعلي عند الله</w:t>
      </w:r>
      <w:r>
        <w:br/>
      </w:r>
      <w:r>
        <w:rPr>
          <w:rtl/>
        </w:rPr>
        <w:t>فإنّ العبد المنعّم إذا كان صالحا ليس في درجة دنيا</w:t>
      </w:r>
      <w:r>
        <w:br/>
      </w:r>
      <w:r>
        <w:rPr>
          <w:rtl/>
        </w:rPr>
        <w:t>فقد قال الرسول صلّي الله عليه وسلّم</w:t>
      </w:r>
      <w:r>
        <w:br/>
      </w:r>
      <w:r>
        <w:rPr>
          <w:rtl/>
        </w:rPr>
        <w:t>إن لم يكن بك غضب عليّ فلا أبالي ولكنّ عافيتك هي خير لي</w:t>
      </w:r>
      <w:r>
        <w:br/>
      </w:r>
      <w:r>
        <w:rPr>
          <w:rtl/>
        </w:rPr>
        <w:t>أي لا أبالي بالابتلاء إذا لم يكن من غضب الله</w:t>
      </w:r>
      <w:r>
        <w:br/>
      </w:r>
      <w:r>
        <w:rPr>
          <w:rtl/>
        </w:rPr>
        <w:t>ولكن العافية من الله أي العيش في نعمة هي خير</w:t>
      </w:r>
      <w:r>
        <w:br/>
      </w:r>
      <w:r>
        <w:rPr>
          <w:rtl/>
        </w:rPr>
        <w:t>ولا يدع أحدكم الله أن يختبره في عقيدته</w:t>
      </w:r>
      <w:r>
        <w:br/>
      </w:r>
      <w:r>
        <w:rPr>
          <w:rtl/>
        </w:rPr>
        <w:t>دعوها هكذا فلعلّها لا تكون قويّة فتحتمّل البلاء</w:t>
      </w:r>
      <w:r>
        <w:br/>
      </w:r>
      <w:r>
        <w:rPr>
          <w:rtl/>
        </w:rPr>
        <w:t>امّا اذا ابتليتم فاصبروا</w:t>
      </w:r>
      <w:r>
        <w:br/>
      </w:r>
      <w:r>
        <w:rPr>
          <w:rtl/>
        </w:rPr>
        <w:t>كالحرب لا نتمنّاها ولكن إذا دعينا لها ثبتنا</w:t>
      </w:r>
      <w:r>
        <w:br/>
      </w:r>
      <w:r>
        <w:rPr>
          <w:rtl/>
        </w:rPr>
        <w:t>ولا يظنّن أحدكم الفقر خيرا</w:t>
      </w:r>
      <w:r>
        <w:br/>
      </w:r>
      <w:r>
        <w:rPr>
          <w:rtl/>
        </w:rPr>
        <w:t>فقد استعاذ الرسول صلّي الله عليه وسلّم منه بعد الكفر</w:t>
      </w:r>
      <w:r>
        <w:br/>
      </w:r>
      <w:r>
        <w:rPr>
          <w:rtl/>
        </w:rPr>
        <w:lastRenderedPageBreak/>
        <w:t>قال وأعوذ بك من الكفر والفقر</w:t>
      </w:r>
      <w:r>
        <w:br/>
      </w:r>
      <w:r>
        <w:rPr>
          <w:rtl/>
        </w:rPr>
        <w:t>فالفقر ضجيع الكفر ولو كان الفقر رجلا لقتلته</w:t>
      </w:r>
      <w:r>
        <w:br/>
      </w:r>
      <w:r>
        <w:rPr>
          <w:rtl/>
        </w:rPr>
        <w:t>اعملوا لدينكم واعملوا لدنياكم</w:t>
      </w:r>
      <w:r>
        <w:br/>
      </w:r>
      <w:r>
        <w:rPr>
          <w:rtl/>
        </w:rPr>
        <w:t>فالدنيا حلوة خضرة</w:t>
      </w:r>
      <w:r>
        <w:br/>
      </w:r>
      <w:r>
        <w:rPr>
          <w:rtl/>
        </w:rPr>
        <w:t>هذا كلام الرسول</w:t>
      </w:r>
      <w:r>
        <w:br/>
      </w:r>
      <w:r>
        <w:rPr>
          <w:rtl/>
        </w:rPr>
        <w:t>ما في الدين دعاكم إلي هذا الفكر الخاطئ</w:t>
      </w:r>
      <w:r>
        <w:br/>
      </w:r>
      <w:r>
        <w:rPr>
          <w:rtl/>
        </w:rPr>
        <w:t>نعم المال الصالح للعبد الصالح</w:t>
      </w:r>
      <w:r>
        <w:br/>
      </w:r>
      <w:r>
        <w:rPr>
          <w:rtl/>
        </w:rPr>
        <w:t>ونعم المال لصاحبه عبدا لا سيّدا</w:t>
      </w:r>
      <w:r>
        <w:br/>
      </w:r>
      <w:r>
        <w:rPr>
          <w:rtl/>
        </w:rPr>
        <w:t>والمؤمن القويّ خر وأحبّ إلي الله من المؤمن الضعيف</w:t>
      </w:r>
      <w:r>
        <w:br/>
      </w:r>
      <w:r>
        <w:rPr>
          <w:rtl/>
        </w:rPr>
        <w:t>وفي الغني قوّة</w:t>
      </w:r>
      <w:r>
        <w:br/>
      </w:r>
      <w:r>
        <w:rPr>
          <w:rtl/>
        </w:rPr>
        <w:t>ومن لم تكن الدنيا في يديه تسلّلت إلي قلبه</w:t>
      </w:r>
      <w:r>
        <w:br/>
      </w:r>
      <w:r>
        <w:rPr>
          <w:rtl/>
        </w:rPr>
        <w:t>وكذب من قال الفقر حشمة وقد سمع الرسول يعوذ بالله منه</w:t>
      </w:r>
      <w:r>
        <w:br/>
      </w:r>
      <w:r>
        <w:rPr>
          <w:rtl/>
        </w:rPr>
        <w:t>اسألوا لله من فضله</w:t>
      </w:r>
      <w:r>
        <w:br/>
      </w:r>
      <w:r>
        <w:rPr>
          <w:rtl/>
        </w:rPr>
        <w:t>ولا تكونوا مهزومين حتّي في الدعاء</w:t>
      </w:r>
      <w:r>
        <w:br/>
      </w:r>
      <w:r>
        <w:rPr>
          <w:rtl/>
        </w:rPr>
        <w:t>واعلموا أنّ الدعاء كلّه خير</w:t>
      </w:r>
      <w:r>
        <w:br/>
      </w:r>
      <w:r>
        <w:rPr>
          <w:rtl/>
        </w:rPr>
        <w:t>فإمّا استجابة عاجلة بما دعوت</w:t>
      </w:r>
      <w:r>
        <w:br/>
      </w:r>
      <w:r>
        <w:rPr>
          <w:rtl/>
        </w:rPr>
        <w:t>او تأخير لفضل دعوت به</w:t>
      </w:r>
      <w:r>
        <w:br/>
      </w:r>
      <w:r>
        <w:rPr>
          <w:rtl/>
        </w:rPr>
        <w:t>أو دفع نقمة كانت قد أوشكت تلمّ بك</w:t>
      </w:r>
      <w:r>
        <w:br/>
      </w:r>
      <w:r>
        <w:rPr>
          <w:rtl/>
        </w:rPr>
        <w:t>وقد كان أكثر دعاء الرسول صلّي الله عليه وسلم</w:t>
      </w:r>
      <w:r>
        <w:br/>
      </w:r>
      <w:r>
        <w:rPr>
          <w:rtl/>
        </w:rPr>
        <w:t>وبه أختم</w:t>
      </w:r>
      <w:r>
        <w:br/>
      </w:r>
      <w:r>
        <w:rPr>
          <w:rtl/>
        </w:rPr>
        <w:t>ربّنا آتنا في الدنيا حسنة وفي الآخرة حسنة وقنا عذاب النار</w:t>
      </w:r>
    </w:p>
    <w:p w:rsidR="00C55A82" w:rsidRDefault="00C55A82">
      <w:pPr>
        <w:rPr>
          <w:rFonts w:hint="cs"/>
        </w:rPr>
      </w:pPr>
      <w:bookmarkStart w:id="0" w:name="_GoBack"/>
      <w:bookmarkEnd w:id="0"/>
    </w:p>
    <w:sectPr w:rsidR="00C55A82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DA"/>
    <w:rsid w:val="00153802"/>
    <w:rsid w:val="00775EF0"/>
    <w:rsid w:val="00C55A82"/>
    <w:rsid w:val="00D2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2017-05-28T11:39:00Z</dcterms:created>
  <dcterms:modified xsi:type="dcterms:W3CDTF">2017-05-28T11:39:00Z</dcterms:modified>
</cp:coreProperties>
</file>