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F1" w:rsidRDefault="002550F1" w:rsidP="002550F1">
      <w:pPr>
        <w:jc w:val="right"/>
        <w:rPr>
          <w:rtl/>
        </w:rPr>
      </w:pPr>
    </w:p>
    <w:p w:rsidR="006934B6" w:rsidRDefault="002550F1" w:rsidP="002550F1">
      <w:pPr>
        <w:rPr>
          <w:rFonts w:hint="cs"/>
          <w:lang w:bidi="ar-EG"/>
        </w:rPr>
      </w:pPr>
      <w:r>
        <w:rPr>
          <w:rtl/>
        </w:rPr>
        <w:t>الله والوحي والعقل</w:t>
      </w:r>
      <w:r>
        <w:br/>
        <w:t>-</w:t>
      </w:r>
      <w:r>
        <w:br/>
      </w:r>
      <w:r>
        <w:rPr>
          <w:rtl/>
        </w:rPr>
        <w:t>علي الانسان ان يعرف حدود امكانيات العقل البشري</w:t>
      </w:r>
      <w:r>
        <w:br/>
      </w:r>
      <w:r>
        <w:rPr>
          <w:rtl/>
        </w:rPr>
        <w:t>فهو قادر علي الاجابة عن ثلاثة اسئلة فقط من هذه الاربعة</w:t>
      </w:r>
      <w:r>
        <w:br/>
        <w:t>-</w:t>
      </w:r>
      <w:r>
        <w:br/>
        <w:t>1</w:t>
      </w:r>
      <w:r>
        <w:br/>
      </w:r>
      <w:r>
        <w:rPr>
          <w:rtl/>
        </w:rPr>
        <w:t>هل للكون خالق ؟</w:t>
      </w:r>
      <w:r>
        <w:br/>
        <w:t>-</w:t>
      </w:r>
      <w:r>
        <w:br/>
        <w:t>2</w:t>
      </w:r>
      <w:r>
        <w:br/>
      </w:r>
      <w:r>
        <w:rPr>
          <w:rtl/>
        </w:rPr>
        <w:t>هل الخالق واحد ام اكثر ؟</w:t>
      </w:r>
      <w:r>
        <w:br/>
        <w:t>-</w:t>
      </w:r>
      <w:r>
        <w:br/>
        <w:t>3</w:t>
      </w:r>
      <w:r>
        <w:br/>
      </w:r>
      <w:r>
        <w:rPr>
          <w:rtl/>
        </w:rPr>
        <w:t>هل كذا قد يكون هو الخالق ؟</w:t>
      </w:r>
      <w:r>
        <w:br/>
        <w:t>-</w:t>
      </w:r>
      <w:r>
        <w:br/>
        <w:t>4</w:t>
      </w:r>
      <w:r>
        <w:br/>
      </w:r>
      <w:r>
        <w:rPr>
          <w:rtl/>
        </w:rPr>
        <w:t>من هو الله ؟</w:t>
      </w:r>
      <w:r>
        <w:br/>
        <w:t>-</w:t>
      </w:r>
      <w:r>
        <w:br/>
      </w:r>
      <w:r>
        <w:rPr>
          <w:rtl/>
        </w:rPr>
        <w:t>فالسؤال الاول</w:t>
      </w:r>
      <w:r>
        <w:br/>
      </w:r>
      <w:r>
        <w:rPr>
          <w:rtl/>
        </w:rPr>
        <w:t>هل للكون خالق</w:t>
      </w:r>
      <w:r>
        <w:br/>
      </w:r>
      <w:r>
        <w:rPr>
          <w:rtl/>
        </w:rPr>
        <w:t>يستطيع اي عقل بشري ان يجيب عليه</w:t>
      </w:r>
      <w:r>
        <w:br/>
      </w:r>
      <w:r>
        <w:rPr>
          <w:rtl/>
        </w:rPr>
        <w:t>فالانسان نفسه يصنع الاشياء</w:t>
      </w:r>
      <w:r>
        <w:br/>
      </w:r>
      <w:r>
        <w:rPr>
          <w:rtl/>
        </w:rPr>
        <w:t>ويستحيل ان يعتقد بان شئ صنع من دون ما صانع</w:t>
      </w:r>
      <w:r>
        <w:br/>
      </w:r>
      <w:r>
        <w:rPr>
          <w:rtl/>
        </w:rPr>
        <w:t>فكيف بشئ بهذا الحجم وهو الكون</w:t>
      </w:r>
      <w:r>
        <w:br/>
      </w:r>
      <w:r>
        <w:rPr>
          <w:rtl/>
        </w:rPr>
        <w:t>وشئ بهذه العظمة والجمال وهو الانسان</w:t>
      </w:r>
      <w:r>
        <w:br/>
      </w:r>
      <w:r>
        <w:rPr>
          <w:rtl/>
        </w:rPr>
        <w:t>فلا بد ان يكون هناك خالق</w:t>
      </w:r>
      <w:r>
        <w:br/>
        <w:t>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أم خلقوا من غير شئ - أم هم الخالقون</w:t>
      </w:r>
      <w:r>
        <w:br/>
        <w:t>-</w:t>
      </w:r>
      <w:r>
        <w:br/>
      </w:r>
      <w:r>
        <w:rPr>
          <w:rtl/>
        </w:rPr>
        <w:t>قال أعرابي علي الفطرة لما سأل عن دليل وجود الله</w:t>
      </w:r>
      <w:r>
        <w:br/>
      </w:r>
      <w:r>
        <w:rPr>
          <w:rtl/>
        </w:rPr>
        <w:t>البعرة تدل على البعير</w:t>
      </w:r>
      <w:r>
        <w:br/>
      </w:r>
      <w:r>
        <w:rPr>
          <w:rtl/>
        </w:rPr>
        <w:t>والأثر يدل على المسير</w:t>
      </w:r>
      <w:r>
        <w:br/>
      </w:r>
      <w:r>
        <w:rPr>
          <w:rtl/>
        </w:rPr>
        <w:t>فسماء ذات أبراج</w:t>
      </w:r>
      <w:r>
        <w:br/>
      </w:r>
      <w:r>
        <w:rPr>
          <w:rtl/>
        </w:rPr>
        <w:t>وأرض ذات فجاج</w:t>
      </w:r>
      <w:r>
        <w:br/>
      </w:r>
      <w:r>
        <w:rPr>
          <w:rtl/>
        </w:rPr>
        <w:t>ألا تدل على العليم الخبير</w:t>
      </w:r>
      <w:r>
        <w:br/>
        <w:t>-</w:t>
      </w:r>
      <w:r>
        <w:br/>
      </w:r>
      <w:r>
        <w:rPr>
          <w:rtl/>
        </w:rPr>
        <w:t>السؤال الثاني</w:t>
      </w:r>
      <w:r>
        <w:br/>
      </w:r>
      <w:r>
        <w:rPr>
          <w:rtl/>
        </w:rPr>
        <w:t>هل هو خالق واحد ام اكثر</w:t>
      </w:r>
      <w:r>
        <w:br/>
      </w:r>
      <w:r>
        <w:rPr>
          <w:rtl/>
        </w:rPr>
        <w:t>وايضا يستطيع العقل ان يتصور وجود خالقين اثنين للكون</w:t>
      </w:r>
      <w:r>
        <w:br/>
      </w:r>
      <w:r>
        <w:rPr>
          <w:rtl/>
        </w:rPr>
        <w:t>وكيف كانا سيتشاجرا</w:t>
      </w:r>
      <w:r>
        <w:br/>
      </w:r>
      <w:r>
        <w:rPr>
          <w:rtl/>
        </w:rPr>
        <w:t>وسيحاول احدهما السيطرة علي ممتلكات الاخر</w:t>
      </w:r>
      <w:r>
        <w:br/>
      </w:r>
      <w:r>
        <w:rPr>
          <w:rtl/>
        </w:rPr>
        <w:t>وحينما يختلفا في امر من امور الكون</w:t>
      </w:r>
      <w:r>
        <w:br/>
      </w:r>
      <w:r>
        <w:rPr>
          <w:rtl/>
        </w:rPr>
        <w:t>لمن منهما ستكون الكلمة العليا</w:t>
      </w:r>
      <w:r>
        <w:br/>
      </w:r>
      <w:r>
        <w:rPr>
          <w:rtl/>
        </w:rPr>
        <w:t>واذا كانت لاحدهما كلمة سفلي فكيف يكون اله ؟</w:t>
      </w:r>
      <w:r>
        <w:br/>
        <w:t>-</w:t>
      </w:r>
      <w:r>
        <w:br/>
      </w:r>
      <w:r>
        <w:rPr>
          <w:rtl/>
        </w:rPr>
        <w:lastRenderedPageBreak/>
        <w:t>قال تعالي</w:t>
      </w:r>
      <w:r>
        <w:br/>
      </w:r>
      <w:r>
        <w:rPr>
          <w:rtl/>
        </w:rPr>
        <w:t>قل ان كان فيهما الهة إلا الله لفسدتا</w:t>
      </w:r>
      <w:r>
        <w:br/>
      </w:r>
      <w:r>
        <w:rPr>
          <w:rtl/>
        </w:rPr>
        <w:t>وقال عزّ من قائل</w:t>
      </w:r>
      <w:r>
        <w:br/>
      </w:r>
      <w:r>
        <w:rPr>
          <w:rtl/>
        </w:rPr>
        <w:t>ما اتخذ الله من ولد وما كان معه من اله</w:t>
      </w:r>
      <w:r>
        <w:br/>
      </w:r>
      <w:r>
        <w:rPr>
          <w:rtl/>
        </w:rPr>
        <w:t>اذا لذهب كل اله بما خلق ولعلا بعضهم علي بعض</w:t>
      </w:r>
      <w:r>
        <w:br/>
      </w:r>
      <w:r>
        <w:rPr>
          <w:rtl/>
        </w:rPr>
        <w:t>سبحان الله عما تصفون</w:t>
      </w:r>
      <w:r>
        <w:br/>
        <w:t>-</w:t>
      </w:r>
      <w:r>
        <w:br/>
      </w:r>
      <w:r>
        <w:rPr>
          <w:rtl/>
        </w:rPr>
        <w:t>السؤال الثالث</w:t>
      </w:r>
      <w:r>
        <w:br/>
      </w:r>
      <w:r>
        <w:rPr>
          <w:rtl/>
        </w:rPr>
        <w:t>هل كذا إله</w:t>
      </w:r>
      <w:r>
        <w:br/>
      </w:r>
      <w:r>
        <w:rPr>
          <w:rtl/>
        </w:rPr>
        <w:t>هل القمر اله</w:t>
      </w:r>
      <w:r>
        <w:br/>
      </w:r>
      <w:r>
        <w:rPr>
          <w:rtl/>
        </w:rPr>
        <w:t>هل الشمس اله</w:t>
      </w:r>
      <w:r>
        <w:br/>
      </w:r>
      <w:r>
        <w:rPr>
          <w:rtl/>
        </w:rPr>
        <w:t>والعقل البشري يستطيع بما يراه من اعتراء النقص علي هذه المخلوقات</w:t>
      </w:r>
      <w:r>
        <w:br/>
      </w:r>
      <w:r>
        <w:rPr>
          <w:rtl/>
        </w:rPr>
        <w:t>ان يرفض فكرة اعتبارها آلهه</w:t>
      </w:r>
      <w:r>
        <w:br/>
      </w:r>
      <w:r>
        <w:rPr>
          <w:rtl/>
        </w:rPr>
        <w:t>وهو ما فعله الخليل ابراهيم عليه الصلاة والسلام</w:t>
      </w:r>
      <w:r>
        <w:br/>
      </w:r>
      <w:r>
        <w:rPr>
          <w:rtl/>
        </w:rPr>
        <w:t>فَلَمَّا جَنَّ عَلَيْهِ اللَّيْلُ رَأَى كَوْكَبًا</w:t>
      </w:r>
      <w:r>
        <w:br/>
      </w:r>
      <w:r>
        <w:rPr>
          <w:rtl/>
        </w:rPr>
        <w:t>قَالَ هَذَا رَبِّي فَلَمَّا أَفَلَ قَالَ لا أُحِبُّ الآفِلِينَ</w:t>
      </w:r>
      <w:r>
        <w:br/>
      </w:r>
      <w:r>
        <w:rPr>
          <w:rtl/>
        </w:rPr>
        <w:t>فَلَمَّا رَأَى الْقَمَرَ بَازِغًا قَالَ هَذَا رَبِّي</w:t>
      </w:r>
      <w:r>
        <w:br/>
      </w:r>
      <w:r>
        <w:rPr>
          <w:rtl/>
        </w:rPr>
        <w:t>فَلَمَّا أَفَلَ قَالَ لَئِن لَّمْ يَهْدِنِي رَبِّي لأكُونَنَّ مِنَ الْقَوْمِ الضَّالِّينَ</w:t>
      </w:r>
      <w:r>
        <w:br/>
      </w:r>
      <w:r>
        <w:rPr>
          <w:rtl/>
        </w:rPr>
        <w:t>فَلَمَّا رَأَى الشَّمْسَ بَازِغَةً قَالَ هَذَا رَبِّي هَذَا أَكْبَرُ</w:t>
      </w:r>
      <w:r>
        <w:br/>
      </w:r>
      <w:r>
        <w:rPr>
          <w:rtl/>
        </w:rPr>
        <w:t>فَلَمَّا أَفَلَتْ قَالَ يَا قَوْمِ إِنِّي بَرِيءٌ مِّمَّا تُشْرِكُونَ</w:t>
      </w:r>
      <w:r>
        <w:br/>
        <w:t>-</w:t>
      </w:r>
      <w:r>
        <w:br/>
      </w:r>
      <w:r>
        <w:rPr>
          <w:rtl/>
        </w:rPr>
        <w:t>فهو بعقله البشري رأي أفول الكوكب فسقط من نظره كإله</w:t>
      </w:r>
      <w:r>
        <w:br/>
      </w:r>
      <w:r>
        <w:rPr>
          <w:rtl/>
        </w:rPr>
        <w:t>ثم رأي صغر القمر مقارنة بالشمس فسقط من نظره أن يكون إلهه صغيرا</w:t>
      </w:r>
      <w:r>
        <w:br/>
        <w:t>-</w:t>
      </w:r>
      <w:r>
        <w:br/>
      </w:r>
      <w:r>
        <w:rPr>
          <w:rtl/>
        </w:rPr>
        <w:t>وكأن القران قصد هذا المعني حين خاطب النصاري قائلا</w:t>
      </w:r>
      <w:r>
        <w:br/>
      </w:r>
      <w:r>
        <w:rPr>
          <w:rtl/>
        </w:rPr>
        <w:t>عن سيدنا عيسي عليه الصلاة والسلام</w:t>
      </w:r>
      <w:r>
        <w:br/>
      </w:r>
      <w:r>
        <w:rPr>
          <w:rtl/>
        </w:rPr>
        <w:t>وعن امه السيدة مريم</w:t>
      </w:r>
      <w:r>
        <w:br/>
      </w:r>
      <w:r>
        <w:rPr>
          <w:rtl/>
        </w:rPr>
        <w:t>كانا يأكلان الطعام</w:t>
      </w:r>
      <w:r>
        <w:br/>
      </w:r>
      <w:r>
        <w:rPr>
          <w:rtl/>
        </w:rPr>
        <w:t>وهو أسلوب غاية في الرقي</w:t>
      </w:r>
      <w:r>
        <w:br/>
      </w:r>
      <w:r>
        <w:rPr>
          <w:rtl/>
        </w:rPr>
        <w:t>مفهومه انّهما كانا يقضيان حاجتهما من البول والبراز</w:t>
      </w:r>
      <w:r>
        <w:br/>
      </w:r>
      <w:r>
        <w:rPr>
          <w:rtl/>
        </w:rPr>
        <w:t>فكيف لمن يقضي حاجته من البول والبراز أن يكون إلها</w:t>
      </w:r>
      <w:r>
        <w:br/>
      </w:r>
      <w:r>
        <w:rPr>
          <w:rtl/>
        </w:rPr>
        <w:t>أو كيف للإله ابتداءا ان يكون محتاجا لطعام او شراب</w:t>
      </w:r>
      <w:r>
        <w:br/>
      </w:r>
      <w:r>
        <w:rPr>
          <w:rtl/>
        </w:rPr>
        <w:t>أو محتاجا إلي غيرهما</w:t>
      </w:r>
      <w:r>
        <w:br/>
      </w:r>
      <w:r>
        <w:rPr>
          <w:rtl/>
        </w:rPr>
        <w:t>كيف يعتريه الجوع والعطش فيحتاج لطعام وشراب</w:t>
      </w:r>
      <w:r>
        <w:br/>
      </w:r>
      <w:r>
        <w:rPr>
          <w:rtl/>
        </w:rPr>
        <w:t>كيف يكون محتاجا بالأساس</w:t>
      </w:r>
      <w:r>
        <w:br/>
        <w:t>-</w:t>
      </w:r>
      <w:r>
        <w:br/>
      </w:r>
      <w:r>
        <w:rPr>
          <w:rtl/>
        </w:rPr>
        <w:t>ثم</w:t>
      </w:r>
      <w:r>
        <w:br/>
      </w:r>
      <w:r>
        <w:rPr>
          <w:rtl/>
        </w:rPr>
        <w:t>نأتي للسؤال الرابع</w:t>
      </w:r>
      <w:r>
        <w:br/>
      </w:r>
      <w:r>
        <w:rPr>
          <w:rtl/>
        </w:rPr>
        <w:t>من الله ؟</w:t>
      </w:r>
      <w:r>
        <w:br/>
      </w:r>
      <w:r>
        <w:rPr>
          <w:rtl/>
        </w:rPr>
        <w:t>وهل يستطيع العقل أن يجيب عليه</w:t>
      </w:r>
      <w:r>
        <w:br/>
        <w:t>-</w:t>
      </w:r>
      <w:r>
        <w:br/>
      </w:r>
      <w:r>
        <w:rPr>
          <w:rtl/>
        </w:rPr>
        <w:t>اعتدنا في مجتمعاتنا المتاخرة البعيدة عن منابع الدين القيّم</w:t>
      </w:r>
      <w:r>
        <w:br/>
      </w:r>
      <w:r>
        <w:rPr>
          <w:rtl/>
        </w:rPr>
        <w:t>ان نسمعهم يقولون</w:t>
      </w:r>
      <w:r>
        <w:br/>
      </w:r>
      <w:r>
        <w:rPr>
          <w:rtl/>
        </w:rPr>
        <w:t>ربّنا عرفوه بالعقل</w:t>
      </w:r>
      <w:r>
        <w:br/>
      </w:r>
      <w:r>
        <w:rPr>
          <w:rtl/>
        </w:rPr>
        <w:t>وهذا خطأ فادح</w:t>
      </w:r>
      <w:r>
        <w:br/>
      </w:r>
      <w:r>
        <w:rPr>
          <w:rtl/>
        </w:rPr>
        <w:t>فنحن عرفنا الله بالله</w:t>
      </w:r>
      <w:r>
        <w:br/>
      </w:r>
      <w:r>
        <w:rPr>
          <w:rtl/>
        </w:rPr>
        <w:t>عرفت ربّي بريّي - ولولا ربّي ما عرفت ربّي</w:t>
      </w:r>
      <w:r>
        <w:br/>
      </w:r>
      <w:r>
        <w:rPr>
          <w:rtl/>
        </w:rPr>
        <w:lastRenderedPageBreak/>
        <w:t>إذ أنّ العقل البشري بعد ما أجاب عن الأسئلة الثلاثة الأولي</w:t>
      </w:r>
      <w:r>
        <w:br/>
      </w:r>
      <w:r>
        <w:rPr>
          <w:rtl/>
        </w:rPr>
        <w:t>وقف عاجزا امام عظمة الله</w:t>
      </w:r>
      <w:r>
        <w:br/>
      </w:r>
      <w:r>
        <w:rPr>
          <w:rtl/>
        </w:rPr>
        <w:t>فوّض سيدنا ابراهيم امر معرفة الله الي الله</w:t>
      </w:r>
      <w:r>
        <w:br/>
      </w:r>
      <w:r>
        <w:rPr>
          <w:rtl/>
        </w:rPr>
        <w:t>فاصطفاه الله نبيا وابا للانبياء وخليلا للرحمن</w:t>
      </w:r>
      <w:r>
        <w:br/>
      </w:r>
      <w:r>
        <w:rPr>
          <w:rtl/>
        </w:rPr>
        <w:t>فالعقل البشري منتهاه هو ان يعرف ان له اله واحد عظيم الصفات</w:t>
      </w:r>
      <w:r>
        <w:br/>
      </w:r>
      <w:r>
        <w:rPr>
          <w:rtl/>
        </w:rPr>
        <w:t>لا يعلم من الله ولا بم يأمرنا وعن ماذا ينهانا</w:t>
      </w:r>
      <w:r>
        <w:br/>
      </w:r>
      <w:r>
        <w:rPr>
          <w:rtl/>
        </w:rPr>
        <w:t>فأرسل الله الرسل لتخبر الناس عنه</w:t>
      </w:r>
      <w:r>
        <w:br/>
        <w:t>-</w:t>
      </w:r>
      <w:r>
        <w:br/>
      </w:r>
      <w:r>
        <w:rPr>
          <w:rtl/>
        </w:rPr>
        <w:t>وكأنّي بزيد بن عمرو بن نفيل</w:t>
      </w:r>
      <w:r>
        <w:br/>
      </w:r>
      <w:r>
        <w:rPr>
          <w:rtl/>
        </w:rPr>
        <w:t>لما يأس من معرفة الله بعقله</w:t>
      </w:r>
      <w:r>
        <w:br/>
      </w:r>
      <w:r>
        <w:rPr>
          <w:rtl/>
        </w:rPr>
        <w:t>وكان حنفيا علي ملة سيدنا ابراهيم قبل بعثة النبي بسنوات قليلة</w:t>
      </w:r>
      <w:r>
        <w:br/>
      </w:r>
      <w:r>
        <w:rPr>
          <w:rtl/>
        </w:rPr>
        <w:t>فاستند للكعبة وقال</w:t>
      </w:r>
      <w:r>
        <w:br/>
      </w:r>
      <w:r>
        <w:rPr>
          <w:rtl/>
        </w:rPr>
        <w:t>يا معشر قريش</w:t>
      </w:r>
      <w:r>
        <w:br/>
      </w:r>
      <w:r>
        <w:rPr>
          <w:rtl/>
        </w:rPr>
        <w:t>والذي نفس زيد بيده ما أصبح أحد منكم على دين إبراهيم غيري</w:t>
      </w:r>
      <w:r>
        <w:br/>
      </w:r>
      <w:r>
        <w:rPr>
          <w:rtl/>
        </w:rPr>
        <w:t>ثم يقول</w:t>
      </w:r>
      <w:r>
        <w:br/>
      </w:r>
      <w:r>
        <w:rPr>
          <w:rtl/>
        </w:rPr>
        <w:t>اللهم إني لو أعلم أحب الوجوه إليك عبدتك به</w:t>
      </w:r>
      <w:r>
        <w:br/>
      </w:r>
      <w:r>
        <w:rPr>
          <w:rtl/>
        </w:rPr>
        <w:t>ولكني لا أعلم</w:t>
      </w:r>
      <w:r>
        <w:br/>
      </w:r>
      <w:r>
        <w:rPr>
          <w:rtl/>
        </w:rPr>
        <w:t>ثم يسجد على راحلته</w:t>
      </w:r>
      <w:r>
        <w:br/>
      </w:r>
      <w:r>
        <w:rPr>
          <w:rtl/>
        </w:rPr>
        <w:t>فهو يعلم ان للكون خالق</w:t>
      </w:r>
      <w:r>
        <w:br/>
      </w:r>
      <w:r>
        <w:rPr>
          <w:rtl/>
        </w:rPr>
        <w:t>وان الخالق يستحق العباده</w:t>
      </w:r>
      <w:r>
        <w:br/>
      </w:r>
      <w:r>
        <w:rPr>
          <w:rtl/>
        </w:rPr>
        <w:t>ولكنه لا يعلم من هو الخالق - ولا كيف يعبده</w:t>
      </w:r>
      <w:r>
        <w:br/>
      </w:r>
      <w:r>
        <w:rPr>
          <w:rtl/>
        </w:rPr>
        <w:t>فكان يضع راسه التي يراها اكرم ما عنده علي راحلته</w:t>
      </w:r>
      <w:r>
        <w:br/>
      </w:r>
      <w:r>
        <w:rPr>
          <w:rtl/>
        </w:rPr>
        <w:t>معتبرا ان العبادة تذلل وانه بهذا يتذلل لخالقه</w:t>
      </w:r>
      <w:r>
        <w:br/>
      </w:r>
      <w:r>
        <w:rPr>
          <w:rtl/>
        </w:rPr>
        <w:t>ثم لما حضره الموت قال</w:t>
      </w:r>
      <w:r>
        <w:br/>
      </w:r>
      <w:r>
        <w:rPr>
          <w:rtl/>
        </w:rPr>
        <w:t>اللهم إن كنت حرمتني صحبة نبيك فلا تحرم منها إبني سعيداً</w:t>
      </w:r>
      <w:r>
        <w:br/>
      </w:r>
      <w:r>
        <w:rPr>
          <w:rtl/>
        </w:rPr>
        <w:t>وكان يعرف ان نبيا يبعث في مكة ولكنه لم يدرك البعثة</w:t>
      </w:r>
      <w:r>
        <w:br/>
      </w:r>
      <w:r>
        <w:rPr>
          <w:rtl/>
        </w:rPr>
        <w:t>واستجاب الله له وكان ابنه سعيد ابن زيد من السابقين للاسلام</w:t>
      </w:r>
      <w:r>
        <w:br/>
        <w:t>-</w:t>
      </w:r>
      <w:r>
        <w:br/>
      </w:r>
      <w:r>
        <w:rPr>
          <w:rtl/>
        </w:rPr>
        <w:t>فليلزم العقل البشري حدوده</w:t>
      </w:r>
      <w:r>
        <w:br/>
      </w:r>
      <w:r>
        <w:rPr>
          <w:rtl/>
        </w:rPr>
        <w:t>وليقف الانسان عند هذه الحدود</w:t>
      </w:r>
      <w:r>
        <w:br/>
        <w:t>-</w:t>
      </w:r>
      <w:r>
        <w:br/>
      </w:r>
      <w:r>
        <w:rPr>
          <w:rtl/>
        </w:rPr>
        <w:t>قال رسول الله صلي الله عليه وسلم</w:t>
      </w:r>
      <w:r>
        <w:br/>
      </w:r>
      <w:r>
        <w:rPr>
          <w:rtl/>
        </w:rPr>
        <w:t>يأتيكم الشيطان فيسألكم</w:t>
      </w:r>
      <w:r>
        <w:br/>
      </w:r>
      <w:r>
        <w:rPr>
          <w:rtl/>
        </w:rPr>
        <w:t>من خلق كذا فتقولون الله</w:t>
      </w:r>
      <w:r>
        <w:br/>
      </w:r>
      <w:r>
        <w:rPr>
          <w:rtl/>
        </w:rPr>
        <w:t>ومن خلق كذا فتقولون الله</w:t>
      </w:r>
      <w:r>
        <w:br/>
      </w:r>
      <w:r>
        <w:rPr>
          <w:rtl/>
        </w:rPr>
        <w:t>فيقول لكم ومن خلق الله ؟</w:t>
      </w:r>
      <w:r>
        <w:t>!</w:t>
      </w:r>
      <w:r>
        <w:br/>
      </w:r>
      <w:r>
        <w:rPr>
          <w:rtl/>
        </w:rPr>
        <w:t>فكيف أمرنا الرسول الكريم</w:t>
      </w:r>
      <w:r>
        <w:br/>
      </w:r>
      <w:r>
        <w:rPr>
          <w:rtl/>
        </w:rPr>
        <w:t>صلوات ربي وسلامه عليه أن نفكر في هذه الحالة</w:t>
      </w:r>
      <w:r>
        <w:br/>
      </w:r>
      <w:r>
        <w:rPr>
          <w:rtl/>
        </w:rPr>
        <w:t>كيف نفكر في الإجابة عن هذا السؤال</w:t>
      </w:r>
      <w:r>
        <w:br/>
      </w:r>
      <w:r>
        <w:rPr>
          <w:rtl/>
        </w:rPr>
        <w:t>والجواب</w:t>
      </w:r>
      <w:r>
        <w:br/>
      </w:r>
      <w:r>
        <w:rPr>
          <w:rtl/>
        </w:rPr>
        <w:t>أننا لا نفكر فيه بالأساس</w:t>
      </w:r>
      <w:r>
        <w:br/>
      </w:r>
      <w:r>
        <w:rPr>
          <w:rtl/>
        </w:rPr>
        <w:t>قال رسول الله صلي الله عليه وسلم</w:t>
      </w:r>
      <w:r>
        <w:br/>
      </w:r>
      <w:r>
        <w:rPr>
          <w:rtl/>
        </w:rPr>
        <w:t>لمن وصل به الفكر إلي هنا</w:t>
      </w:r>
      <w:r>
        <w:br/>
      </w:r>
      <w:r>
        <w:rPr>
          <w:rtl/>
        </w:rPr>
        <w:t>فليستعذ بالله ولينته</w:t>
      </w:r>
      <w:r>
        <w:br/>
      </w:r>
      <w:r>
        <w:rPr>
          <w:rtl/>
        </w:rPr>
        <w:t>اي يمتنع عن هذا الفكر</w:t>
      </w:r>
      <w:r>
        <w:br/>
      </w:r>
      <w:r>
        <w:rPr>
          <w:rtl/>
        </w:rPr>
        <w:t>فهذا مما لا يستطيع العقل البشري ادراكه</w:t>
      </w:r>
      <w:r>
        <w:br/>
      </w:r>
      <w:r>
        <w:rPr>
          <w:rtl/>
        </w:rPr>
        <w:t>فكيف لمخلوق ان يحيط بخالقه</w:t>
      </w:r>
      <w:r>
        <w:br/>
      </w:r>
      <w:r>
        <w:lastRenderedPageBreak/>
        <w:t>-</w:t>
      </w:r>
      <w:r>
        <w:br/>
      </w:r>
      <w:r>
        <w:rPr>
          <w:rtl/>
        </w:rPr>
        <w:t>نفرق هنا بسرعة بين مفهوم الرب والاله</w:t>
      </w:r>
      <w:r>
        <w:br/>
      </w:r>
      <w:r>
        <w:rPr>
          <w:rtl/>
        </w:rPr>
        <w:t>فالربوبيه هي خلق الله للناس وتكفله بمعيشتهم وارزاقهم</w:t>
      </w:r>
      <w:r>
        <w:br/>
      </w:r>
      <w:r>
        <w:rPr>
          <w:rtl/>
        </w:rPr>
        <w:t>والالوهيه هي استحقاق الله للعبادة</w:t>
      </w:r>
      <w:r>
        <w:br/>
        <w:t>-</w:t>
      </w:r>
      <w:r>
        <w:br/>
      </w:r>
      <w:r>
        <w:rPr>
          <w:rtl/>
        </w:rPr>
        <w:t>فبعض الامم وبعض الناس حتي في زماننا هذا</w:t>
      </w:r>
      <w:r>
        <w:br/>
      </w:r>
      <w:r>
        <w:rPr>
          <w:rtl/>
        </w:rPr>
        <w:t>آمنوا بالربوبية ولم يؤمنوا بالالوهيه</w:t>
      </w:r>
      <w:r>
        <w:br/>
        <w:t>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ولئن سألتهم من خلقهم ليقولنّ الله</w:t>
      </w:r>
      <w:r>
        <w:br/>
        <w:t>-</w:t>
      </w:r>
      <w:r>
        <w:br/>
      </w:r>
      <w:r>
        <w:rPr>
          <w:rtl/>
        </w:rPr>
        <w:t>ثم فرق هؤلاء بين الربوبية والالوهية</w:t>
      </w:r>
      <w:r>
        <w:br/>
      </w:r>
      <w:r>
        <w:rPr>
          <w:rtl/>
        </w:rPr>
        <w:t>فهم رغم اعترافهم بالله انه هو الخالق</w:t>
      </w:r>
      <w:r>
        <w:br/>
      </w:r>
      <w:r>
        <w:rPr>
          <w:rtl/>
        </w:rPr>
        <w:t>الا انهم ارتؤوا عبادة غيره ممن لا يأمر ولا ينهي</w:t>
      </w:r>
      <w:r>
        <w:br/>
      </w:r>
      <w:r>
        <w:rPr>
          <w:rtl/>
        </w:rPr>
        <w:t>ليغوصوا في شهواتهم وملذاتهم بعيدا عن الأوامر والنواهي</w:t>
      </w:r>
      <w:r>
        <w:br/>
        <w:t>-</w:t>
      </w:r>
      <w:r>
        <w:br/>
      </w:r>
      <w:r>
        <w:rPr>
          <w:rtl/>
        </w:rPr>
        <w:t>وتوحيد الله يشمل</w:t>
      </w:r>
      <w:r>
        <w:br/>
      </w:r>
      <w:r>
        <w:rPr>
          <w:rtl/>
        </w:rPr>
        <w:t>توحيد الربوبية</w:t>
      </w:r>
      <w:r>
        <w:br/>
      </w:r>
      <w:r>
        <w:rPr>
          <w:rtl/>
        </w:rPr>
        <w:t>وتوحيد الألوهيّة</w:t>
      </w:r>
      <w:r>
        <w:br/>
      </w:r>
      <w:r>
        <w:rPr>
          <w:rtl/>
        </w:rPr>
        <w:t>وتوحيد الأسماء والصفات</w:t>
      </w:r>
      <w:r>
        <w:br/>
        <w:t>-</w:t>
      </w:r>
      <w:r>
        <w:br/>
      </w:r>
      <w:r>
        <w:rPr>
          <w:rtl/>
        </w:rPr>
        <w:t>فعلي المسلم أن يسلم كل أمره لله</w:t>
      </w:r>
      <w:r>
        <w:br/>
      </w:r>
      <w:r>
        <w:rPr>
          <w:rtl/>
        </w:rPr>
        <w:t>وأن يسمع ويطيع</w:t>
      </w:r>
      <w:r>
        <w:br/>
      </w:r>
      <w:r>
        <w:rPr>
          <w:rtl/>
        </w:rPr>
        <w:t>وأن يدرك أن الايمان يختلف عن العلم</w:t>
      </w:r>
      <w:r>
        <w:br/>
      </w:r>
      <w:r>
        <w:rPr>
          <w:rtl/>
        </w:rPr>
        <w:t>فالعلم مادي تجريبي يستدل عليه بالتجربة</w:t>
      </w:r>
      <w:r>
        <w:br/>
      </w:r>
      <w:r>
        <w:rPr>
          <w:rtl/>
        </w:rPr>
        <w:t>وما لا تجربة تدل عليه فهو مرفوض علميا</w:t>
      </w:r>
      <w:r>
        <w:br/>
        <w:t>-</w:t>
      </w:r>
      <w:r>
        <w:br/>
      </w:r>
      <w:r>
        <w:rPr>
          <w:rtl/>
        </w:rPr>
        <w:t>اما الايمان</w:t>
      </w:r>
      <w:r>
        <w:br/>
      </w:r>
      <w:r>
        <w:rPr>
          <w:rtl/>
        </w:rPr>
        <w:t>فهو التصديق بالغيب من دون ما تجربة</w:t>
      </w:r>
      <w:r>
        <w:br/>
      </w:r>
      <w:r>
        <w:rPr>
          <w:rtl/>
        </w:rPr>
        <w:t>وعلي هذا يجزل الثواب للمؤمن</w:t>
      </w:r>
      <w:r>
        <w:br/>
      </w:r>
      <w:r>
        <w:rPr>
          <w:rtl/>
        </w:rPr>
        <w:t>ولهذا صرنا نحن أخوان رسول الله صلي الله عليه وسلّم</w:t>
      </w:r>
      <w:r>
        <w:br/>
      </w:r>
      <w:r>
        <w:rPr>
          <w:rtl/>
        </w:rPr>
        <w:t>الذين ودّ لو رآهم</w:t>
      </w:r>
      <w:r>
        <w:br/>
        <w:t>-</w:t>
      </w:r>
      <w:r>
        <w:br/>
      </w:r>
      <w:r>
        <w:rPr>
          <w:rtl/>
        </w:rPr>
        <w:t>وأختم بهذا الحديث الذي يطير بقلوبنا شوقا لحبيبنا محمّد</w:t>
      </w:r>
      <w:r>
        <w:br/>
      </w:r>
      <w:r>
        <w:rPr>
          <w:rtl/>
        </w:rPr>
        <w:t>قال رسول الله صلي الله عليه وسلّم</w:t>
      </w:r>
      <w:r>
        <w:br/>
      </w:r>
      <w:r>
        <w:rPr>
          <w:rtl/>
        </w:rPr>
        <w:t>وددت أنّا قد رأينا إخواننا</w:t>
      </w:r>
      <w:r>
        <w:br/>
      </w:r>
      <w:r>
        <w:rPr>
          <w:rtl/>
        </w:rPr>
        <w:t>فقال الصحابة</w:t>
      </w:r>
      <w:r>
        <w:br/>
      </w:r>
      <w:r>
        <w:rPr>
          <w:rtl/>
        </w:rPr>
        <w:t>أولسنا إخوانك يا رسول الله</w:t>
      </w:r>
      <w:r>
        <w:br/>
      </w:r>
      <w:r>
        <w:rPr>
          <w:rtl/>
        </w:rPr>
        <w:t>قال انتم أصحابي - وإخوانكم الذين لم يأتوا بعد</w:t>
      </w:r>
      <w:r>
        <w:br/>
        <w:t>-</w:t>
      </w:r>
      <w:r>
        <w:br/>
      </w:r>
      <w:r>
        <w:rPr>
          <w:rtl/>
        </w:rPr>
        <w:t>فنحن - بتصديقنا للرسول صلّي الله عليه وسلّم - ونحن لم نره</w:t>
      </w:r>
      <w:r>
        <w:br/>
      </w:r>
      <w:r>
        <w:rPr>
          <w:rtl/>
        </w:rPr>
        <w:t>بلغنا أنّنا أصبحنا من إخوانه وإخوان صحابته الكرام</w:t>
      </w:r>
      <w:r>
        <w:br/>
      </w:r>
      <w:r>
        <w:rPr>
          <w:rtl/>
        </w:rPr>
        <w:t>وبلغنا أنّه يودّ رؤيتنا</w:t>
      </w:r>
      <w:r>
        <w:br/>
      </w:r>
      <w:r>
        <w:rPr>
          <w:rtl/>
        </w:rPr>
        <w:t>بل نحن - بآبائنا أنت وأمّهاتنا يا رسول الله</w:t>
      </w:r>
      <w:r>
        <w:br/>
      </w:r>
      <w:r>
        <w:rPr>
          <w:rtl/>
        </w:rPr>
        <w:t>من نودّ ونشتاق لرؤيتك وأصحابك</w:t>
      </w:r>
      <w:r>
        <w:br/>
      </w:r>
      <w:r>
        <w:rPr>
          <w:rtl/>
        </w:rPr>
        <w:t>عليك الصلاة والسلام وعليهم الرضا والرضوان</w:t>
      </w:r>
      <w:bookmarkStart w:id="0" w:name="_GoBack"/>
      <w:bookmarkEnd w:id="0"/>
    </w:p>
    <w:sectPr w:rsidR="006934B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5C"/>
    <w:rsid w:val="00153802"/>
    <w:rsid w:val="002550F1"/>
    <w:rsid w:val="006934B6"/>
    <w:rsid w:val="00C9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2017-05-25T06:40:00Z</dcterms:created>
  <dcterms:modified xsi:type="dcterms:W3CDTF">2017-05-25T06:40:00Z</dcterms:modified>
</cp:coreProperties>
</file>