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8B" w:rsidRPr="005D5B9F" w:rsidRDefault="005D5B9F" w:rsidP="005D5B9F">
      <w:pPr>
        <w:jc w:val="center"/>
        <w:rPr>
          <w:sz w:val="32"/>
          <w:szCs w:val="32"/>
        </w:rPr>
      </w:pPr>
      <w:bookmarkStart w:id="0" w:name="_GoBack"/>
      <w:r w:rsidRPr="005D5B9F">
        <w:rPr>
          <w:sz w:val="32"/>
          <w:szCs w:val="32"/>
          <w:rtl/>
        </w:rPr>
        <w:t>مسألة قدسيّة الرسول صلّي الله عليه وسلّم</w:t>
      </w:r>
      <w:r w:rsidRPr="005D5B9F">
        <w:rPr>
          <w:sz w:val="32"/>
          <w:szCs w:val="32"/>
        </w:rPr>
        <w:br/>
      </w:r>
      <w:r w:rsidRPr="005D5B9F">
        <w:rPr>
          <w:sz w:val="32"/>
          <w:szCs w:val="32"/>
          <w:rtl/>
        </w:rPr>
        <w:t>والجمع بين</w:t>
      </w:r>
      <w:r w:rsidRPr="005D5B9F">
        <w:rPr>
          <w:sz w:val="32"/>
          <w:szCs w:val="32"/>
        </w:rPr>
        <w:br/>
      </w:r>
      <w:r w:rsidRPr="005D5B9F">
        <w:rPr>
          <w:sz w:val="32"/>
          <w:szCs w:val="32"/>
          <w:rtl/>
        </w:rPr>
        <w:t>وما ينطق عن الهوي - إن هو إلا وحي يوحي</w:t>
      </w:r>
      <w:r w:rsidRPr="005D5B9F">
        <w:rPr>
          <w:sz w:val="32"/>
          <w:szCs w:val="32"/>
        </w:rPr>
        <w:br/>
      </w:r>
      <w:r w:rsidRPr="005D5B9F">
        <w:rPr>
          <w:sz w:val="32"/>
          <w:szCs w:val="32"/>
          <w:rtl/>
        </w:rPr>
        <w:t>و</w:t>
      </w:r>
      <w:r w:rsidRPr="005D5B9F">
        <w:rPr>
          <w:sz w:val="32"/>
          <w:szCs w:val="32"/>
        </w:rPr>
        <w:br/>
      </w:r>
      <w:r w:rsidRPr="005D5B9F">
        <w:rPr>
          <w:sz w:val="32"/>
          <w:szCs w:val="32"/>
          <w:rtl/>
        </w:rPr>
        <w:t>إنّما أنا بشر مثلكم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  <w:rtl/>
        </w:rPr>
        <w:t>قد تحدث بلبلة في فكر المسلم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  <w:rtl/>
        </w:rPr>
        <w:t>فيتلقّفه الملحد الذي يقول بعدم قدسيّة الرسول صلّي الله عليه وسلّم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  <w:rtl/>
        </w:rPr>
        <w:t>ويتجاذبه العاشق الذي يقول بقدسيّة التراب الذي مشي عليه الرسول صلّي الله عليه وسلّم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  <w:rtl/>
        </w:rPr>
        <w:t>والجمع بين الأمرين هو كالآتي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</w:rPr>
        <w:t>---------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  <w:rtl/>
        </w:rPr>
        <w:t>الرسول معصوم وكلامه مقدّس فيما يتعلّق به كرسول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  <w:rtl/>
        </w:rPr>
        <w:t>من حيث تصديقنا بالقرآن الذي أوحي إليه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  <w:rtl/>
        </w:rPr>
        <w:t>وبصحيح الحديث الذي أوحي إليه معناه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  <w:rtl/>
        </w:rPr>
        <w:t>ثم تقديسنا لكلّ ما هو سنّة عنه من فعل أو إقرار أو صفة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</w:rPr>
        <w:t>---------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  <w:rtl/>
        </w:rPr>
        <w:t>أمّا علي الجانب البشري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  <w:rtl/>
        </w:rPr>
        <w:t>فهو إنسان يصيبه ما يصيب الناس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  <w:rtl/>
        </w:rPr>
        <w:t>يأكل ويمشي في الأسواق ويمرض ويصاب في الحرب ويسحر ويسمّ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</w:rPr>
        <w:t>----------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  <w:rtl/>
        </w:rPr>
        <w:t>فوطّن نفسك اخي الكريم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  <w:rtl/>
        </w:rPr>
        <w:t>ولا تترك سفينتك بلا شراع في بحر الفتن المتلاطم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  <w:rtl/>
        </w:rPr>
        <w:t>نسأل الله الهداية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  <w:rtl/>
        </w:rPr>
        <w:t>ومنتظر التعليقات من حضراتكم علي الرحب والسعة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  <w:rtl/>
        </w:rPr>
        <w:t>وأرجو أن أكون وفّقت في اختيار الألفاظ في هذه المسألة الحسّاسة حساسيّة الجراحة في القلب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</w:rPr>
        <w:t>----------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  <w:rtl/>
        </w:rPr>
        <w:t>يا خير من دفنت بالقاع أعظمه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  <w:rtl/>
        </w:rPr>
        <w:t>فطاب من طيبهن القاع والأكم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  <w:rtl/>
        </w:rPr>
        <w:t>قلبي الفداء لقبر أنت ساكنه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  <w:rtl/>
        </w:rPr>
        <w:t>فيه العفاف وفيه الجود والكرم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</w:rPr>
        <w:t>------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  <w:rtl/>
        </w:rPr>
        <w:lastRenderedPageBreak/>
        <w:t>كلّ القلوب إلي الحبيب تميل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  <w:rtl/>
        </w:rPr>
        <w:t>ومعي بهذا شاهد ودليل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  <w:rtl/>
        </w:rPr>
        <w:t>أمّا الدليل إذا ذكرت محمّدا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  <w:rtl/>
        </w:rPr>
        <w:t>صارت دموع العاشقين تسيل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</w:rPr>
        <w:t>---------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  <w:rtl/>
        </w:rPr>
        <w:t>جيت أمدح المصطفي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  <w:rtl/>
        </w:rPr>
        <w:t>أنا قلت اسمه وكفي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  <w:rtl/>
        </w:rPr>
        <w:t>فجأة الظلام اختفي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  <w:rtl/>
        </w:rPr>
        <w:t>أنا قلت همدح ليه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  <w:rtl/>
        </w:rPr>
        <w:t>نبينا</w:t>
      </w:r>
      <w:r w:rsidRPr="005D5B9F">
        <w:rPr>
          <w:sz w:val="32"/>
          <w:szCs w:val="32"/>
        </w:rPr>
        <w:br/>
      </w:r>
      <w:r w:rsidRPr="005D5B9F">
        <w:rPr>
          <w:rStyle w:val="textexposedshow"/>
          <w:sz w:val="32"/>
          <w:szCs w:val="32"/>
          <w:rtl/>
        </w:rPr>
        <w:t>صلّوا عليه</w:t>
      </w:r>
      <w:bookmarkEnd w:id="0"/>
    </w:p>
    <w:sectPr w:rsidR="00DF6A8B" w:rsidRPr="005D5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A10"/>
    <w:rsid w:val="005D5B9F"/>
    <w:rsid w:val="00863A10"/>
    <w:rsid w:val="00E12C86"/>
    <w:rsid w:val="00E2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5D5B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5D5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Marzouk</dc:creator>
  <cp:keywords/>
  <dc:description/>
  <cp:lastModifiedBy>Mahmoud Marzouk</cp:lastModifiedBy>
  <cp:revision>2</cp:revision>
  <dcterms:created xsi:type="dcterms:W3CDTF">2015-12-18T00:31:00Z</dcterms:created>
  <dcterms:modified xsi:type="dcterms:W3CDTF">2015-12-18T00:31:00Z</dcterms:modified>
</cp:coreProperties>
</file>