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D91" w:rsidRDefault="00A130FC">
      <w:pPr>
        <w:rPr>
          <w:rFonts w:hint="cs"/>
          <w:lang w:bidi="ar-EG"/>
        </w:rPr>
      </w:pPr>
      <w:r>
        <w:rPr>
          <w:rtl/>
        </w:rPr>
        <w:t xml:space="preserve">ازاى اعاقب طفل من سن سنتين الى سن ٣سنوات </w:t>
      </w:r>
      <w:r>
        <w:rPr>
          <w:noProof/>
        </w:rPr>
        <w:drawing>
          <wp:inline distT="0" distB="0" distL="0" distR="0">
            <wp:extent cx="153670" cy="153670"/>
            <wp:effectExtent l="0" t="0" r="0" b="0"/>
            <wp:docPr id="3" name="Picture 3" descr="https://static.xx.fbcdn.net/images/emoji.php/v9/f65/1.5/16/1f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xx.fbcdn.net/images/emoji.php/v9/f65/1.5/16/1f6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Calibri" w:hAnsi="Calibri" w:cs="Calibri"/>
        </w:rPr>
        <w:t>😠</w:t>
      </w:r>
      <w:r>
        <w:rPr>
          <w:noProof/>
        </w:rPr>
        <w:drawing>
          <wp:inline distT="0" distB="0" distL="0" distR="0">
            <wp:extent cx="153670" cy="153670"/>
            <wp:effectExtent l="0" t="0" r="0" b="0"/>
            <wp:docPr id="2" name="Picture 2" descr="https://static.xx.fbcdn.net/images/emoji.php/v9/f65/1.5/16/1f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xx.fbcdn.net/images/emoji.php/v9/f65/1.5/16/1f6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Calibri" w:hAnsi="Calibri" w:cs="Calibri"/>
        </w:rPr>
        <w:t>😠</w:t>
      </w:r>
      <w:r>
        <w:rPr>
          <w:noProof/>
        </w:rPr>
        <w:drawing>
          <wp:inline distT="0" distB="0" distL="0" distR="0">
            <wp:extent cx="153670" cy="153670"/>
            <wp:effectExtent l="0" t="0" r="0" b="0"/>
            <wp:docPr id="1" name="Picture 1" descr="https://static.xx.fbcdn.net/images/emoji.php/v9/f65/1.5/16/1f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xx.fbcdn.net/images/emoji.php/v9/f65/1.5/16/1f6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Calibri" w:hAnsi="Calibri" w:cs="Calibri"/>
        </w:rPr>
        <w:t>😠</w:t>
      </w:r>
      <w:r>
        <w:br/>
      </w:r>
      <w:r>
        <w:rPr>
          <w:rtl/>
        </w:rPr>
        <w:t>من سن ٢ ل ٣ سنين : .. (( السن الصعب الممتع</w:t>
      </w:r>
      <w:r>
        <w:t xml:space="preserve"> ))</w:t>
      </w:r>
      <w:r>
        <w:br/>
      </w:r>
      <w:r>
        <w:rPr>
          <w:rtl/>
        </w:rPr>
        <w:t>١</w:t>
      </w:r>
      <w:r>
        <w:t>-</w:t>
      </w:r>
      <w:r>
        <w:rPr>
          <w:rtl/>
        </w:rPr>
        <w:t>في السن ده بيبتدي الطفل يكتشف انه مش محور الكون و هيفهم ان الناس ال</w:t>
      </w:r>
      <w:r>
        <w:rPr>
          <w:rStyle w:val="textexposedshow"/>
          <w:rtl/>
        </w:rPr>
        <w:t>لي حواليه متخلقوش بس عشان يلبوا ليه طلباته و رغباته و هيصطدم بإن في معوقات كتير تحول دون تنفيذ الكتير من رغباته .. باختصار هيبتدي يتعرض لأول احباطات</w:t>
      </w:r>
      <w:r>
        <w:rPr>
          <w:rStyle w:val="textexposedshow"/>
        </w:rPr>
        <w:t xml:space="preserve"> frustrations </w:t>
      </w:r>
      <w:r>
        <w:rPr>
          <w:rStyle w:val="textexposedshow"/>
          <w:rtl/>
        </w:rPr>
        <w:t>في حياته ... وكمان نضيف على ده ان لسه حصيلته اللغوية لسه مش مساعداه انه يعبر عن المشاعر الكتير اللي بيحس بيها او انه يتفاوض للحصول على اللي عايزه</w:t>
      </w:r>
      <w:r>
        <w:br/>
      </w:r>
      <w:r>
        <w:rPr>
          <w:rStyle w:val="textexposedshow"/>
          <w:rtl/>
        </w:rPr>
        <w:t>بسبب ده بيحصل حاجتين مزعجين و بيضايقوا الاهل جدا</w:t>
      </w:r>
      <w:r>
        <w:rPr>
          <w:rStyle w:val="textexposedshow"/>
        </w:rPr>
        <w:t>:</w:t>
      </w:r>
      <w:r>
        <w:br/>
      </w:r>
      <w:r>
        <w:rPr>
          <w:rStyle w:val="textexposedshow"/>
          <w:rtl/>
        </w:rPr>
        <w:t>اولا: أطفال كتير بيدخلوا في نوبات صراخ و عصبية</w:t>
      </w:r>
      <w:r>
        <w:rPr>
          <w:rStyle w:val="textexposedshow"/>
        </w:rPr>
        <w:t xml:space="preserve"> (tantrums) </w:t>
      </w:r>
      <w:r>
        <w:rPr>
          <w:rStyle w:val="textexposedshow"/>
          <w:rtl/>
        </w:rPr>
        <w:t>وتلاقيه بيرمي نفسه على الارض و يرفس و يصرخ و يتشحتف بهيستيريا</w:t>
      </w:r>
      <w:r>
        <w:br/>
      </w:r>
      <w:r>
        <w:rPr>
          <w:rStyle w:val="textexposedshow"/>
          <w:rtl/>
        </w:rPr>
        <w:t>ثانيا: في احيان كتير بيستخدم العنف كوسيلة من وسائل التواصل مع الغير لانه زي ما قولنا يفتقد لوسائل التفاوض الاخرى زي استخدام اللغة للمنطق و الإقناع ،، فيبتدي يضرب و يعض و يشد</w:t>
      </w:r>
      <w:r>
        <w:br/>
      </w:r>
      <w:r>
        <w:rPr>
          <w:rStyle w:val="textexposedshow"/>
          <w:rtl/>
        </w:rPr>
        <w:t>عشان الحاجتين دول .. كتير من الآباء و الأمهات في السن ده بيكتئبوا و يحسوا انهم مش عارفين يتعاملوا مع ولادهم و ان طريقتهم غلط .. احب اطمنهم ان السلوكيات دي لو حصلت في السن ده بنعتبرها جزء من التطور طبيعي .. اهم حاجة نعرف نتعامل معاها ازاي عشان متكملش معانا لبعد كده</w:t>
      </w:r>
      <w:r>
        <w:br/>
      </w:r>
      <w:r>
        <w:rPr>
          <w:rStyle w:val="textexposedshow"/>
          <w:rtl/>
        </w:rPr>
        <w:t>دورك كأب أو أم</w:t>
      </w:r>
      <w:r>
        <w:rPr>
          <w:rStyle w:val="textexposedshow"/>
        </w:rPr>
        <w:t>:</w:t>
      </w:r>
      <w:r>
        <w:br/>
      </w:r>
      <w:r>
        <w:rPr>
          <w:rStyle w:val="textexposedshow"/>
          <w:rtl/>
        </w:rPr>
        <w:t>أولا: ممنوع منعا باتا ان نرد الضرب بالضرب .. كده هيتعلم انها فعلا وسيلة من وسائل التواصل و التفاهم بين البشر .. مينفعش .. كل اللي هنعمله ان هنمسك ايده و نمنعه انه يضربنا</w:t>
      </w:r>
      <w:r>
        <w:br/>
      </w:r>
      <w:r>
        <w:rPr>
          <w:rStyle w:val="textexposedshow"/>
          <w:rtl/>
        </w:rPr>
        <w:t>ثانيا: لو الطفل دخل في نوبات من دي و رمى نفسه على الارض</w:t>
      </w:r>
      <w:r>
        <w:rPr>
          <w:rStyle w:val="textexposedshow"/>
        </w:rPr>
        <w:t xml:space="preserve"> .. </w:t>
      </w:r>
      <w:r>
        <w:rPr>
          <w:rStyle w:val="textexposedshow"/>
          <w:rtl/>
        </w:rPr>
        <w:t>الحل هنا هيكون التجاهل التام .. مفيش رد فعل لا بالسلب ولا بالإيجاب</w:t>
      </w:r>
      <w:r>
        <w:rPr>
          <w:rStyle w:val="textexposedshow"/>
        </w:rPr>
        <w:t xml:space="preserve"> .. </w:t>
      </w:r>
      <w:r>
        <w:rPr>
          <w:rStyle w:val="textexposedshow"/>
          <w:rtl/>
        </w:rPr>
        <w:t>استجابتنا بأي طريقة معناها بالنسبة ليه انه نجح يضغط علينا او يلفت انتباهنا بتصرفه ده وبكده الموضوع ده هيكرره تاني و تالت .. مدام مش خايفيين ان الطفل يؤذي نفسه لازم نتجاهله خالص .. ((طبعا مش محتاجين نقول ان احنا اكيد مش هننفذ اللي هو طلبه</w:t>
      </w:r>
      <w:r>
        <w:rPr>
          <w:rStyle w:val="textexposedshow"/>
        </w:rPr>
        <w:t>))</w:t>
      </w:r>
      <w:r>
        <w:br/>
      </w:r>
      <w:r>
        <w:rPr>
          <w:rStyle w:val="textexposedshow"/>
          <w:rtl/>
        </w:rPr>
        <w:t>٢</w:t>
      </w:r>
      <w:r>
        <w:rPr>
          <w:rStyle w:val="textexposedshow"/>
        </w:rPr>
        <w:t xml:space="preserve">- </w:t>
      </w:r>
      <w:r>
        <w:rPr>
          <w:rStyle w:val="textexposedshow"/>
          <w:rtl/>
        </w:rPr>
        <w:t>الطفل ((عند سنتين و نص تقريبا)) هيبتدي يفهم كويس المشاعر و يكتسب حاسة التعاطف مع الآخرين</w:t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دورك: هنستخدم ده في تقويم الطفل و توجيهه .. هنزعل منه لما يعمل غلط و هنبين ده ،، هنشجعه و نفرح بيه لما يعمل الصح</w:t>
      </w:r>
      <w:r>
        <w:br/>
      </w:r>
      <w:r>
        <w:rPr>
          <w:rStyle w:val="textexposedshow"/>
          <w:rtl/>
        </w:rPr>
        <w:t>٣</w:t>
      </w:r>
      <w:r>
        <w:rPr>
          <w:rStyle w:val="textexposedshow"/>
        </w:rPr>
        <w:t xml:space="preserve">- </w:t>
      </w:r>
      <w:r>
        <w:rPr>
          <w:rStyle w:val="textexposedshow"/>
          <w:rtl/>
        </w:rPr>
        <w:t>الطفل هيبتدي يفهم الجمل البسيطة و برضو هيفهم ان في عواقب لأفعاله .. و ان في العلاقة بين ((السبب)) و ((النتيجة</w:t>
      </w:r>
      <w:r>
        <w:rPr>
          <w:rStyle w:val="textexposedshow"/>
        </w:rPr>
        <w:t>)) cause &amp; effect</w:t>
      </w:r>
      <w:r>
        <w:br/>
      </w:r>
      <w:r>
        <w:rPr>
          <w:rStyle w:val="textexposedshow"/>
          <w:rtl/>
        </w:rPr>
        <w:t>دورك</w:t>
      </w:r>
      <w:r>
        <w:rPr>
          <w:rStyle w:val="textexposedshow"/>
        </w:rPr>
        <w:t xml:space="preserve">: </w:t>
      </w:r>
      <w:r>
        <w:br/>
      </w:r>
      <w:r>
        <w:rPr>
          <w:rStyle w:val="textexposedshow"/>
          <w:rtl/>
        </w:rPr>
        <w:t xml:space="preserve">بدل ما كنا بنستخدم الكلمة الواحده او الكلمتين في التوجيه في السن الاصغر من كدا .. هنبتدي نشرح بطريقة مبسطة ليه اللي عملناه ده غلط .. و بطريقة مبسطة معناها سبب واحد و نتيجة واحده .. بمعنى (( انت رميت اللعبة .. مش هتلعب بيها تاني)) .. مينفعش احاول اشرح انك لو رميت اللعبة ممكن تتكسر ولو فضلت تكسر لعبك الفلوس هتخلص و بابا هيزعل و مش هيرضى هيجيب تاني ومش هيكون عندك لعب !! مش هيفهم ابدا المنطق المركب في السن ده !! خدوا بالكم </w:t>
      </w:r>
      <w:r>
        <w:rPr>
          <w:rStyle w:val="textexposedshow"/>
        </w:rPr>
        <w:t xml:space="preserve">.. keep it simple..... </w:t>
      </w:r>
      <w:r>
        <w:rPr>
          <w:rStyle w:val="textexposedshow"/>
          <w:rtl/>
        </w:rPr>
        <w:t>و برضو هنبتدي نحط قواعد و ليسته بسيطة للحاجات الممنوعة و المسموحة و اللي تستوجب العقاب او المكافئة</w:t>
      </w:r>
      <w:r>
        <w:br/>
      </w:r>
      <w:r>
        <w:rPr>
          <w:rStyle w:val="textexposedshow"/>
          <w:rtl/>
        </w:rPr>
        <w:t>٤</w:t>
      </w:r>
      <w:r>
        <w:rPr>
          <w:rStyle w:val="textexposedshow"/>
        </w:rPr>
        <w:t xml:space="preserve">- </w:t>
      </w:r>
      <w:r>
        <w:rPr>
          <w:rStyle w:val="textexposedshow"/>
          <w:rtl/>
        </w:rPr>
        <w:t>طريقة تشتيت الانتباه ما زالت مؤثرة و بتجيب نتيجة كويسة و هنفضل نستخدمها</w:t>
      </w:r>
      <w:r>
        <w:br/>
      </w:r>
      <w:r>
        <w:rPr>
          <w:rStyle w:val="textexposedshow"/>
          <w:rtl/>
        </w:rPr>
        <w:t>الخلاصة: في السن ده ،، الطفل ابتدى يواجه الواقع ،، بس لسه مش راضي ولا مقتنع بيه ،، مش بيعرف يعبر عن نفسه كويس ،، هنلاقيه ممكن ابتدى يبقى عصبي و احيانا عنيف ،، مش معنى ده انكم فشلتوا في تربيته او بتربوه غلط اطلاقا</w:t>
      </w:r>
      <w:r>
        <w:rPr>
          <w:rStyle w:val="textexposedshow"/>
        </w:rPr>
        <w:t xml:space="preserve"> !! .</w:t>
      </w:r>
      <w:r>
        <w:br/>
      </w:r>
      <w:r>
        <w:rPr>
          <w:rStyle w:val="textexposedshow"/>
          <w:rtl/>
        </w:rPr>
        <w:t>فهمه هيزيد شوية فنقدر نشرح له الغلط بطريقة بسيطة ونحاول نعوده يلتزم ببعض القواعد البسيطة ،،</w:t>
      </w:r>
      <w:r>
        <w:br/>
      </w:r>
      <w:r>
        <w:rPr>
          <w:rStyle w:val="textexposedshow"/>
          <w:rtl/>
        </w:rPr>
        <w:t>منقول</w:t>
      </w:r>
      <w:r>
        <w:rPr>
          <w:rStyle w:val="textexposedshow"/>
        </w:rPr>
        <w:t>...</w:t>
      </w:r>
      <w:bookmarkStart w:id="0" w:name="_GoBack"/>
      <w:bookmarkEnd w:id="0"/>
    </w:p>
    <w:sectPr w:rsidR="00FA3D91" w:rsidSect="008404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451"/>
    <w:rsid w:val="004D3451"/>
    <w:rsid w:val="00840452"/>
    <w:rsid w:val="00A130FC"/>
    <w:rsid w:val="00FA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7oe">
    <w:name w:val="_7oe"/>
    <w:basedOn w:val="DefaultParagraphFont"/>
    <w:rsid w:val="00A130FC"/>
  </w:style>
  <w:style w:type="character" w:customStyle="1" w:styleId="textexposedshow">
    <w:name w:val="text_exposed_show"/>
    <w:basedOn w:val="DefaultParagraphFont"/>
    <w:rsid w:val="00A130FC"/>
  </w:style>
  <w:style w:type="paragraph" w:styleId="BalloonText">
    <w:name w:val="Balloon Text"/>
    <w:basedOn w:val="Normal"/>
    <w:link w:val="BalloonTextChar"/>
    <w:uiPriority w:val="99"/>
    <w:semiHidden/>
    <w:unhideWhenUsed/>
    <w:rsid w:val="00A13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0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7oe">
    <w:name w:val="_7oe"/>
    <w:basedOn w:val="DefaultParagraphFont"/>
    <w:rsid w:val="00A130FC"/>
  </w:style>
  <w:style w:type="character" w:customStyle="1" w:styleId="textexposedshow">
    <w:name w:val="text_exposed_show"/>
    <w:basedOn w:val="DefaultParagraphFont"/>
    <w:rsid w:val="00A130FC"/>
  </w:style>
  <w:style w:type="paragraph" w:styleId="BalloonText">
    <w:name w:val="Balloon Text"/>
    <w:basedOn w:val="Normal"/>
    <w:link w:val="BalloonTextChar"/>
    <w:uiPriority w:val="99"/>
    <w:semiHidden/>
    <w:unhideWhenUsed/>
    <w:rsid w:val="00A13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0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2018-02-15T01:10:00Z</dcterms:created>
  <dcterms:modified xsi:type="dcterms:W3CDTF">2018-02-15T01:10:00Z</dcterms:modified>
</cp:coreProperties>
</file>