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ده نقاش دار بيني وبين صديق عزيز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عن موضوع التعدّد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وحكم رفض الشرع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ومسائل أخرى مهمّة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وأنشره بشكل عام لعموم الفائدة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التعدد حلال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الزوجة مقتنعة انه حلال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لكنها لا ترغب في اكمال زواجها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رجل يفعل هذا الحلال , هذا ليس كفرا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,,,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مع امثلة كثيرة لأي امرأة ترغب بالطلاق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لأن زوجها مارس أي فعل حلالا لا يناسبها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,,,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امرأة لا تريد اكمال حياتها مع رجل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انتقل للعمل في دولة اخرى بعيدة عن اهلها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امرأة ترغب بالطلاق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لأن زوجها قرر مثلا تبني اطفال ليعيشو معهم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وهي لا ترغب بهذا .. الخ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هي رافضة التعدد ولا قابلاه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قابلاه طبعا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كفعل حلال وجائز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بأمارة إيه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كما تقبل ان تبني الاطفال حلال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والسفر للعمل في اي مكان حلال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واكل الفسيخ حلال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ما علاقة قبولي بان الفعل حلال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بأني لابد ان اقبل به في زوجي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كامرأة , من حقها ان تتطلق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لأنه حتى يشخر في النوم ويزعجها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علاقة الزواج ليس فيها هذه الحدية ( بفتح الحاء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بسأل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هيا رافضة التعدد ولا قابلاه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تقبل به كأمر احله الله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ولا تقبل به صفة في من تعيش معه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أيوه يعني رافضاه ولا قابلاه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في المطلق , طبعا تقبله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يبقى ما فيش طلاق ولا حاجة إن شاء الله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شيل بقا التعدد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وحط تربية قطة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او اي فعل حلال تاني قد يأتيه الرجل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ولا تقبل المرأة به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وتطلب الطلاق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هتلاقيها كفرت ان شاء الله برضو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860" cy="149860"/>
            <wp:effectExtent l="0" t="0" r="2540" b="2540"/>
            <wp:docPr id="7" name="Picture 7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لو فيه ضرر من حقها تطلب الطلاق للضرر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ولو ما فيش ضرر من حقها تطلب الخلع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ولو ما فيش ضرر مش من حقها تطلب الطلاق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وإلا تكون آثمة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جميل جدا جدا جدا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واحدة ادرى بما يضرها بقا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ونفسية كثير من النساء في هذا الموضوع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صعبة جدا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وقد تتأذى منه فعلا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وحينها لا ينبغي الحكم عليها بالكفر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الا اذا جحدت حلية الفعل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تقصد إن التعدد يسبب الضرر للمرأة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قد) يسبب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طالما ربنا شرعه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يبقى لا يسبب ضرر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هل قد يسبب الصوم ضررا لبعض الأشخاص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نعم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بنفس المنطق قد يسبب التعدد ضررا لبعض النساء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خصوصا من كانت عظيمة الحب لزوجها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شديدة الغيرة عليه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بخلاف طبعا اذا لم يعدل الرجل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ايه الفرق بين المثالين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اي مثالين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الصوم والتعدد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المثال لتوضيح انه لا قاعدة تقول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 اي مشروع لا ضرر منه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هناك من قد يتضرر من الحج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وهناك من قد يتضرر من الصوم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وهناك من قد يتضرر من الجهاد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ايه الفرق بين المثالين بردو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وهذه أمور واجبة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فما بالك بماهو فقط حلال وليس واجب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 مانع شرعا من ان يقع منه ضرر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مئات الالاف من امثلة الحلال قد يقع منه ضرر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إيه الفرق بين المثالين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اخبرني انت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860" cy="149860"/>
            <wp:effectExtent l="0" t="0" r="2540" b="2540"/>
            <wp:docPr id="6" name="Picture 6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 مش زي بعض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لان الضرر الواقع من الصوم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أقره الله سبحانه وتعالى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وشرع له رخصة الافطار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للسفر أو المرض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 التعدد لم يخبرنا الله سبحانه وتعالى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بأنه يسبب ضرر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وأنه جعل رخصة فيه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فلا ضرر من التعدد على المرأة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إلا لو هيا عاوزة تخترع بقى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فدي حاجة شخصية عندها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لكننا لا نعلم من الشرع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ما يقول أن التعدد ضار بالمرأة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كذلك الحج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لو لا توجد معك نفقته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أو خفت الطريق من خطر حقيقي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فمعك رخصة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التعدد اصلا ليس فرضا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حتى يبين الله انك بإمكانك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 تتركه اذا خفت الضرر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وان هناك رخصه في تركه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هل يجب ان يقول الشرع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انك اذا خفت ان تمرض بالسكر من اكل الحلوى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فلا تأكل الحلوى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وأنك يمكنك ان تترك السفر اذا خفت من الطريق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هذه اصلا مباحات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ليست واجبة حتى تكون فيها رخصة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انا بسأل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هل فيه ضرر على المرأة من التعدد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بالتأكيد قد يكون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 مانع لا عقلا ولا شرعا من ذلك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بالتأكيد لا يوجد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لان الله شرعه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احيلك لذات الامثلة في ما شرع الله وأوجب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واكتفي من النقاش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لأني غالبا سأعود لتكرار بعض ماقلت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انت تعود لنفس النقاط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لانك لا تجيب على الأسئلة إجابة قاطعة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طيب هقولك مثال قاطع اهو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اتفضل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هل قد يقع ضرر من الطلاق ؟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860" cy="149860"/>
            <wp:effectExtent l="0" t="0" r="2540" b="2540"/>
            <wp:docPr id="5" name="Picture 5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نعم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كيف وهو شرع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عادي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كما يقع ضرر من الصيام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لماذا يمكن ان يقع ضرر من الطلاق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ولا يمكن ان يقع ضرر من التعدد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الضرر الواقع من الطلاق يكون اقل الضررين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ولو كان اقل الضررين في عدم الطلاق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فلا ننصح بالطلاق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واختيار أقل الضررين هو من الشرع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جميل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أما التعدد فلا ضرر منه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هل أخبرنا الشرع باضرار الطلاق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كيف عرفت ان له اضرار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بالعرف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اذا كان الامر متروكا للعرف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فالعرف متغير بتغير الزمان والمكان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والأحوال والاشخاص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هل كان التعدد يثير هذا الخلاف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الذي هو عليه الآن في جيل الصحابة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هل يثير التعدد بين النساء في دول الخليج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والبيئات البدوية في عصرنا الحاضر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ما يثيره في لبنان ومصر وتونس مثلا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اذا فهذه الجملة صحيحة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بخصوص اختلاف العرف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باختلاف الزمان والمكان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والبيئة والأشخاص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وضح رجاءا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لو الناس غيروا العرف ضد الشرع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فالواجب هو ضبط العرف على الشرع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وليس تغيير الشرع ليتماشى مع العرف الجديد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إذن فالعرف الحاكم لي ولك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 العرف الذي كان على عهد الصحابة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خليني اسهل لك الموضوع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تفضل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حضرتك تقصد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بالضرر الواقع على المرأة من التعدد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انها تغير وتحزن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صح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نعم , وغيره , من اثارة البغضاء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او ميل زوجها القلبي عنها وخلافه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هل يعتبر عطش الصائم ( ضرر )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الا اذا وصل لمرحلة معينة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إذن ما يحصل للمرأة جراء التعدد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 يعتبر ضررا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هيا بقى تكبر الموضوع بينها وبين نفسها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وتبقى عاوزة تنتحر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دي مشكلتها هي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لكننا لا نراه ضررا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وباعتباره ليس ضررا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فليس من حقها أن تطلب الطلاق بسببه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المرأة مصممة على تقبل التعدد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مع بعض المعاناة المقبولة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كما أنها مصممة على تحمل الحمل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مع المعاناة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بنات اليومين دول بقى ليهم قصة تانية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محتاجة تفصيل اكتر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 اعترض على هذا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 قصتهم التانية دي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 تغير من الحقيقة شيء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ممكن احكي لك القصة لو تحب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 ع العموم انا هاعمل بيها بوست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لو كنت تعبت من النقاش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الحكم بالكفر خطير جدا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ويخلد صاحبه في النار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وطالما تقر بأن الأمر فيه نسبية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بين من يقع عليها ضرر تسطيع تحمله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ومن لا تستطيع فعلا تحمله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فلا يجوز لنا ان نحكم بالكفر على الفعل عموما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,,,,,,,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بالاضافة اصلا اصلا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الى ان طلب الطلاق دون ضرر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حكمه ان.تكون المرأة ( آثمة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ولا تكفر به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الكفر فقط لو جحدت ان.التعدد من الشرع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لأنها حينها تنكر ما نزل في القرآن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ولا علاقة لطلب الطلاق في حد ذاته بالأمر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كده رجعنا لأول الموضوع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ألا وهو إن اللي بتطلب الطلاق في الحالة دي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بتطلبه لأنها ( رافضة ) التعدد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وده اللي يكفرها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مش الطلاق ولا الجواز اللي بيكفروها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انتا لو هتسقط الجملة دي من السياق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يبقى الموضوع عادي جدا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جملة ( رفض التعدد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لو هتركبه في السياق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بقى كفر رسمي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فشوف هوا موجود في السياق ولا 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وبناءا عليه احكم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 ما يكونش هوا موجود في السياق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وإنتا تتغافل عنه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وإلا هتقع في الضلال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رفض التعدد حرام حتى لو لم تطلب الطلاق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حتى لو لم تكن متزوجة اصلا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المقصد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 الطلاق ليس هو الفيصل في الموضوع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حتى نبحث عن الضرر وعدمه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 مش الطلاق هو الفيصل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وأنا بح صوتي في توضيح ذلك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الفيصل هو ( رفض التعدد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860" cy="149860"/>
            <wp:effectExtent l="0" t="0" r="2540" b="2540"/>
            <wp:docPr id="4" name="Picture 4" descr="🤝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🤝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المرأة لو رافضة التعدد بينها وبين نفسها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فهيا في مشكلة كبيرة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ولو بتكلم نفسها في الموضوع فهيا في مشكلة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كمشكلة من يحدث نفسه بالكفر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وهو ليس بكافر بالمناسبة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 لو اعتقدته بينها وبين نفسها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تبقى كافرة أمام الله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انا اتفق مع هذا تماما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وأظن انه يمكنك تبيين الحكم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 لا اجد داعي لادخال الطلاق في الموضوع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لأنه يلبس الامر جدا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لذلك ارى ان يكون الحديث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حول حكم جحد مشروعية التعدد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سواء طلبت الطلاق او طلبت البيتزا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كان الجاحد امرأة أو رجلا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تخيل إن طفل أبوه مات مقتول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فأمه قالت له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اللي قتل أبوك هو عز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فاتت سنة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وأمه خدته فرجته على عربية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وقالت له دي عربية عز اللي قتل أبوك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بعد سنة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أمه فرجته على عمارة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وقالت له دي العمارة اللي كان عايش فيها عز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اللي قتل أبوك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بعد سنة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أمه قالت له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عز اللي قتل أبوك كان بيصيف في اسكندرية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بعد سنة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أمه قالت له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عز اللي قتل أبوك كان بيحب المحشي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وحضرتك قاضي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تحكم على عز بإيه ؟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 معنى لكل هذا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من قتل يقتل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هوا ده بالظبط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اللي حاصل في عقل بنات اليومين دول عن التعدد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بيتربوا من صغرهم على مسلسلات وأفلام وحكايات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بتصور إن التعدد ده هوا عز اللي قتل أبوهم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فبتتكون عندهم كراهية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زي كراهية الطفل المذكور في القصة لعز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دي مشكلتهم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ومشكلة أم الولد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نسجت القصة دي كلها في عقله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عز مالوش أي علاقة بالموضوع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فلما تيجي النهارده تقول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إن التعدد يسبب ضرر على المرأة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فإنتا بالظبط زي اللي بيطالب بإعدام عز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الحرية لعز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860" cy="149860"/>
            <wp:effectExtent l="0" t="0" r="2540" b="2540"/>
            <wp:docPr id="3" name="Picture 3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 لم اشاهد افلام ولا مسرحيات تقريبا في حياتي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الا مدرسة المشاغبين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ومسلسل الشيخ الشعراوي بتاع حسن يوسف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ومحدش اقنعني بحاجة كده ولا كده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860" cy="149860"/>
            <wp:effectExtent l="0" t="0" r="2540" b="2540"/>
            <wp:docPr id="2" name="Picture 2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بس بقولك الامر فيه تفاوت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وربما لا نحكم مطلقا على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 جميع النساء يستحيل وقوع ضرر لهن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كلهم اللي في عقلهم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ناتج عن ترسبات من المجتمع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بداية من أمها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 حماتي كانت بتقول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جنازته</w:t>
      </w:r>
      <w:proofErr w:type="gramEnd"/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 ولا جوازته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فطالعة البنات مشحونة بالباطل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 الأصل في فطرة المرأة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هي تقبل التعدد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زي ما إنتا ذكرت عن نساء الصحابة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أو نساء الخليج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مع الاعتبار لبعض الغيرة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ولكنها مقبولة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مش هتدمر نفسيتها يعني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كعطش الصائم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 يغير من الأمر شيء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كون بنات اليومين دول غيروا فطرتهم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فده على نفسهم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مش على الشرع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ولو هيعانوا معاناة مريرة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فهما السبب فيها 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مش الشرع ولا التعدد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 بشبه الموضوع بواحد بيعض صباغه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وبيصرخ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بتصرخ ليه ؟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شيل صباعك من بقك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أتفق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جزاكم الله خيرا ومعذرة على سهرك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حبيبي تحت أمرك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وأعتذر على الجفاف في النقاش في بدايته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أنا كنت عارف إنك هتتقبله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واحد تاني كان قفش ومشي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 التأصيل هو أسهل طريق للوصول النتائج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على راحتك , المنطق مبيزعلنيش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 xml:space="preserve">سلمت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860" cy="149860"/>
            <wp:effectExtent l="0" t="0" r="2540" b="2540"/>
            <wp:docPr id="1" name="Picture 1" descr="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انتهى النقاش الماتع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حابب أقول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إنّ المخرجين همّا اللي حصروني في أدوار الشرّ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 أنا باعرف أتناقش بهدوء ومنطق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 ده مش متاح مع من أعرف ولا أعرف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على الفيسبوك معظم من تتناقش معه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لا يملك مرجعيّة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ولا توجد أرض صلبة مشتركة نقف عليها سويّا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وهذان الشرطان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وجود أرض مشتركة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يقف عليها الطرفان المتجادلان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ووجود مرجعيّة مشتركة حاكمة لهما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هما شرطان أساسيّان للنقاش والجدال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في هذه الحالة يكون النقاش مفيدا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 أنا لا أتناقش على الفيسبوك لهذا السبب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أنّ من يناقشني عادة يطير في الهواء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وعاوزني أطير قصاده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هوّا يهبد من هنا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وأنا أهبد من هنا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ولو رجّعته لمرجعيّة مشتركة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هيستهزء بيك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وممكن توصل بيه البجاحة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إنّه يرفض أوامر الشرع أصلا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فهتناقشه في إيه ؟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دا غير إنّه لو ما فيش أرضيّة صلبة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فهيرجّعك لمسائل من بدء الخليقة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وهيبتدي يقول لك بقى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والآية دي تفسيرها إيه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والحديث ده صحيح ولّا مش صحيح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فعلى إيه حرقة الدمّ يعني ؟</w:t>
      </w:r>
      <w:r w:rsidRPr="00914F4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لكن لمّا بيكون صديق أنا عارف مرجعيّته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وأرضيّته الصلبة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فأهلا بالنقاش المفيد</w:t>
      </w:r>
    </w:p>
    <w:p w:rsidR="00914F43" w:rsidRPr="00914F43" w:rsidRDefault="00914F43" w:rsidP="00914F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F43">
        <w:rPr>
          <w:rFonts w:ascii="Times New Roman" w:eastAsia="Times New Roman" w:hAnsi="Times New Roman" w:cs="Times New Roman"/>
          <w:sz w:val="24"/>
          <w:szCs w:val="24"/>
          <w:rtl/>
        </w:rPr>
        <w:t>وننشره على العامّة لعموم الفائدة أيضا</w:t>
      </w:r>
    </w:p>
    <w:p w:rsidR="00914F43" w:rsidRDefault="00914F43">
      <w:pPr>
        <w:rPr>
          <w:rFonts w:hint="cs"/>
          <w:rtl/>
          <w:lang w:bidi="ar-EG"/>
        </w:rPr>
      </w:pPr>
    </w:p>
    <w:p w:rsidR="00914F43" w:rsidRPr="00914F43" w:rsidRDefault="00914F43">
      <w:pPr>
        <w:rPr>
          <w:rFonts w:hint="cs"/>
          <w:lang w:bidi="ar-EG"/>
        </w:rPr>
      </w:pPr>
      <w:bookmarkStart w:id="0" w:name="_GoBack"/>
      <w:bookmarkEnd w:id="0"/>
    </w:p>
    <w:sectPr w:rsidR="00914F43" w:rsidRPr="00914F4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B9"/>
    <w:rsid w:val="00914F43"/>
    <w:rsid w:val="00B34FB9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7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5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1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87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1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5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4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7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2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3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5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2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1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01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7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93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3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6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94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8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0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9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26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0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2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9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40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65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9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54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2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8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2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57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67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50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8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6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73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3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8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07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78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9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1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3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1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8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5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85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9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36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8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35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69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84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1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8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0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4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9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6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0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4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5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2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9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62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6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4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20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23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41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1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8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52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5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6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4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7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5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8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91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33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2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8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72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75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7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77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83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96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3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9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9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0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43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59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45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3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28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9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1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0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90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7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4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7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02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59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1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0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5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9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9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1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8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5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5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8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6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3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9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4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29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7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4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8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6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0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6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6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8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3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8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2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03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1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3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79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8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8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72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8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96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3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98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49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84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0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03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68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6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9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2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32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56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8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9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1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1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0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7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3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45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5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3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54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1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6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57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4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30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59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87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0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0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25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01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2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56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03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1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8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8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07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62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4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7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73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0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97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3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0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17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2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4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5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9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4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62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1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67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80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7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5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4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7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4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2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5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9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96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7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7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97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4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7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2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83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2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7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53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8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8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7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7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4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7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8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66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84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87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35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32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7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84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5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2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3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84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4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94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7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7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8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93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2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59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6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7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2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1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3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7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9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2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0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9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5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5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7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7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1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84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8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1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0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9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55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84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8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3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2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2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5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14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8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59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58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6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8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53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4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70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7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4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80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6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0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63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83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2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68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72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4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2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54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49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7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54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96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7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1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4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5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4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0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8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0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3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2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42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55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9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51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1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62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8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7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64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56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57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64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2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3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7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8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03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16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2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9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1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1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72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1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2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04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9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26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0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0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03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49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7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2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0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4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2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1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6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6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52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2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47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1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66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2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7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59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2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8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65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9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2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55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4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6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94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06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98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7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75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7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1390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2022-12-14T23:30:00Z</dcterms:created>
  <dcterms:modified xsi:type="dcterms:W3CDTF">2022-12-14T23:31:00Z</dcterms:modified>
</cp:coreProperties>
</file>