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791FCC" w:rsidRDefault="00791FCC">
      <w:pPr>
        <w:rPr>
          <w:rFonts w:hint="cs"/>
          <w:rtl/>
          <w:lang w:bidi="ar-EG"/>
        </w:rPr>
      </w:pP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91F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91F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الصعيد_ما_زال_حيّا</w:t>
        </w:r>
      </w:hyperlink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بقول قبل كده - الطيابة بتزيد كلّ ما تبعد عن القاهرة - وصولا لأسوان - أطيب ناس في مصر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بقالي فترة بنزّل ريلز عن المناطق الصناعيّة في الجمهوريّة - مقتطفات من سلسلة كبيرة عاملها على قناة المكتب - 10 ساعات عقبال عندكم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ف بدأت أنزّل ريل عن كلّ محافظة ك ترويج للسلسلة الأصليّة يعني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كنت متوقّع إنّه في محافظات وجه بحريّ - ما حدّش هيعلّق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لكن - بمجرّد ما انزل للصعيد - هلاقي أهل الصعيد بيتفاعلوا جدّا مع الريلز اللي عن محافظاتهم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ودا بالفعل اللي حصل - وما كنتش مستغربه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اللي في الصورة دي تعليقات الناس خلال دقائق من نزول الريل مثلا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أهل الصعيد لسّه قلوبهم حيّة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البعد عن القاهرة عموما حلو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ودا مش عيب في أهل القاهرة - قدّ ما هوّا عيب في القاهرة نفسها</w:t>
      </w:r>
      <w:r w:rsidRPr="00791FC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القاهرة مفرمة - ف بتحوّل ساكنيها لتروس في مكنة - ف إنسى لي بقى معلشّ كلّ المعاني الجميلة - فيه كلاب مسعورة بتجري ورانا - لو بطّلنا جري هنتتاكل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تبعد عن القاهرة - تلاقي الدنيا بقت أخفّ شويّة من حيث ضغط المعيشة - ف الدنيا ما زالت سايبة للناس مساحة للمشاعر الإنسانيّة الجميلة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لحدّ ما توصل لأسوان بقى - تحسّ إنّ الناس دي في عالم تاني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الحقيقة مش مختلفين - دا هوّا دا الأصل - إحنا اللي بعدنا عن الأصل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أنا اتعاملت مع عملاء من السودان - زيّهم زيّ أهل أسوان في الطيابة - بردو لعدم توحّش المدنيّة عندهم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أهل الشرقيّة مثلا همّا آخر حدود الدلتا قبل الصحراء - ف تلاقي فيهم طيابة بردو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أهل القناة رغم بعدهم عن القاهرة - إلّا إنّ عندك محافظيتن فيهم ( بورسعيد والسويس ) - دول مدن فقط - كلّ محافظة عبارة عن مدينة - ف عندهم بردو قسوة المدينة - قسوة المدينة عليهم يعني - ف بتقسّي شخصيّتهم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شكّ إنّ الجغرافيا بتصبغ أهلها - غصب عنّهم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تقدر تتجاوز القاهرة وتعيش في مكان أكثر رحابة وهدوء - هيكون أفضل ليك ولأولادك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أمّا الصعيد - ف دا حاجة لوحده - بكون في أسعد حالاتي النفسيّة لمّا بيسعدني الحظّ بالتواجد في الصعيد لأيّام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وبكون مرتاح نفسيّا لو باديء التعامل مع عميل صعيديّ - بكون عارف إنّه حتّى لو اختلفنا مع بعض هنختلف في إطار هادي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أسوء ناس في الخلاف معاهم من تجربتي همّا الدمايطة - إيقاع الحياة عندهم سريع جدّا - إنتا عشان تعمل غرفة نوم مثلا - هتتعامل مع 10 صنايعيّة مثلا في ورش مختلفة خارج ورشتك - دمياط كده- ما حدّش يقدر يطلّع غرفة كاملة - ف طبيعيّ بيشتغلوا مع بعض - ف لو كلّ واحد فيهم صبرت عليه يوم - يبقى هتقعد سنة على ما تطلّع غرفة نوم واحدة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تلاقي الدمياطيّ لمّا يختلف - بيقطم - ما بيسيبش فرصة للتفاهم والأخذ والردّ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الحمد لله اتعاملت مع عملاء كتير من دمياط - معظمهم لم اختلف معهم - لكن - اللي حصل خلاف معاه كانت دي طريقته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كده بردو بورسعيد - بيقطموا - وبردو دا من تأثير بيئتهم عليهم - دي بيئة تجاريّة صرفة - وشغل استيراد وتصدير لحظيّ - يعني ممكن النهارده فيه لو كلّمتني بكره هقول ما فيش - ف ما عندهمش طولة بال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مش عاوز الموضوع يتطرّق للكلام عن صفات كلّ محافظة - وإن كانت فكرة جيّدة تنفع أعمل عنها بوست أو فيديو - خلّيه في الخطّة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وكتبت بوست قبل كده بردو عن تأثير المهن على الصفات الشخصيّة - يعني تعاملك مع واحد شغّال في طرق الحديد على الساخن في اسطمبات مغلقة مثلا - عايش بين أفران ومطارق - هيكون مختلف عن واحد دكتور أطفال - لو انتا توقّعت إنّهم الاتنين هيكونوا زيّ بعض - ف حضرتك عندك مشكلة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بتاع دراسات - لو كلّمتني بالحبّ - هاعمل لك بلوكّ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لكن مش عاوز أسيب فكرة البوست الأصليّة - وهي إنّ الصعيد ما زال فيه القلب الحيّ - ما زالوا أقرب لكونهم بشر من لحم ودمّ مشاعر - من كونهم تروس في ماكينات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وحتّى العصبيّة عندهم - هي انعكاس للصفات البشريّة أصلا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أكون سعيد لو اتعاملت مع واحد اتضايق منّي ف اتعصّب عليّا - لكن اللي يتضايق منّي ف يضحك من تحت لتحت دا أخاف منّه طبعا - العصبيّة هي بقيّة من بقيّة المشاعر الإنسانيّة - من استغضب فلم يغضب فهو حمار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عليه وسلّم كان بيغضب - بسّ انتا مش هيتقال لك كده طبعا - سيّدنا موسى كان بيغضب - سيّدنا يونس غضب - الله سبحانه وتعالى يغضب - الغضب صفة أصليّة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الصفة الأصليّة دي بتداريها مكياجات المدينة وبتحوّلها لخبث - وبيداريها الضعف في الأرياف - ف يحوّلها لمكر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المكر هو انعكاس مرآة للضعف - عشان كده تلاقيه عند الستّات مثلا - لإنّهم ضعيفات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تلاقيه في صولات الجيش مثلا - مش في الظبّاط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تلاقيه في الأرياف - لإنّ مجتمع القرية مجتمع ضعيف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منتظر حدّ ياخد الكلام ده باعتباره سبّ - دا توصيف وتحليل - وانتا محتاجه ك حدّ بيتعامل في البيزنس مع جميع أصناف البشر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مش مطلوب إنّك تاخد ده ك تنميط - يعني خلاص طالما من دمياط هيبقى قافش في الخلاف مثلا - أنا اتعاملت مع ناس دمايطة كإنّهم من أسوان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لكن - خد الكلام ده ك تحليل لتأثير المجتمع على الناس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يعني مثلا - بردو هاضطرّ أبعد عن موضوع البوست - لكن الفكرة حضرت يعني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الدمايطة بيتقال عنهم بخلاء - همّا مش كده - روح دمياط أو دمياط الجديدة أو راس البرّ وشوف المصاريف المهولة المصروفة على الفيلل - أو العشش في راس البرّ كما يسمّونها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ف دا مش حدّ بخيل اللي يصرف بالبذخ ده على ديكور خارجيّ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في الفلّاحين مثلا - كنت بروح اقعد عند اعمامي - يقعدوا من العصر للمغرب يشربوا شاي - ولو أيّ حدّ جالهم لازم تقعد وتشرب شاي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ما همّا خلاص عملوا الشغلانة المطلوبة في الأرض الصبح - ف بقيّة اليوم قاعدين فاضيين - لو رحت له هيعزم عليك بشاي - وقاعد قدّام الزرعة اللي زارعها - هيعمل لها إيه يعني - هينزل في الطينة يزقّها من تحت</w:t>
      </w:r>
      <w:r w:rsidRPr="00791FCC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تلاقي لهجتهم فيها مطّ - ما الحياة أصلا كلّها بطيييييئة - ف بتأثّر على لهجتهم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روح دمياط بقى - هتلاقيه من 8 الصبح ل 7 بالليل واقف على حيله في الورشة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كانوا يقول لك ( صباح الخير يا ورشة - مساء الخير يا فرشة ) - أنا أوّل شغل ليا ف حياتي كان في دمياط - من 8 ل 7 بردو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ف الأخّ اللي واقف ع البنك في الورشة ده وانتا جاي تقول له سلامات - هيسيب اللي في إيده ويعمل لك شاي</w:t>
      </w:r>
      <w:r w:rsidRPr="00791FC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لأ انتا شكلك مش كيّيف - هههههههه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الدمياطيّ بيجي له الزبون من القاهرة يشتري غرفة نوم مثلا - ف الدمياطيّ بيكون عارف إنّ الزبون ده هيلفّ شارع عبد الرحمن من أوّله لآخره - وعارف إنّ الزبون ده مش هيشتري دلوقتي إلّا لمّا يلفّ البلد كلّها - ف مش هيقعد يناهد معاك كتير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هيقول لك دا ب 10 قروش ويقطم - هوّا عارف إنّك بتاخد لقطة وهتكمّل لفّ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ف الناس تقول لك الدمايطة ما قابلوناش كويّس - هوّا حضرتك داخل معرض</w:t>
      </w:r>
      <w:r w:rsidRPr="00791FC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في المعرض دا شغلته إنّه يقابلك - دا قاعد في التكييف - لكن اللي في الورشة ده مش شغلته إنّه يسيب الشاكوش والأزميل ويقعد يرحّب بيك - مش هنخلص - دي الجمهوريّة كلّها بتعدّي عليه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ف بردو - عشان ما ابعدش عن البوست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البيئة بتأثّر عليك وعلى أخلاقك وشخصيّتك - غصب عنّك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الوظيفة بتاعتك - هتصبغك بصبغتها غصب عنّك 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1FCC" w:rsidRPr="00791FCC" w:rsidRDefault="00791FCC" w:rsidP="00791F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CC">
        <w:rPr>
          <w:rFonts w:ascii="Times New Roman" w:eastAsia="Times New Roman" w:hAnsi="Times New Roman" w:cs="Times New Roman"/>
          <w:sz w:val="24"/>
          <w:szCs w:val="24"/>
          <w:rtl/>
        </w:rPr>
        <w:t>والبيئة في الصعيد ما زالت نظيفة لم تتلوّث بقسوة المدن - ف ما زال أهل الصعيد عندهم الأخلاق والصفات الإنسانيّة - صفات البشر الأصليّة أصلا</w:t>
      </w:r>
    </w:p>
    <w:p w:rsidR="00791FCC" w:rsidRDefault="00791FCC">
      <w:pPr>
        <w:rPr>
          <w:rFonts w:hint="cs"/>
          <w:rtl/>
          <w:lang w:bidi="ar-EG"/>
        </w:rPr>
      </w:pPr>
    </w:p>
    <w:p w:rsidR="00791FCC" w:rsidRDefault="00791FCC">
      <w:pPr>
        <w:rPr>
          <w:rFonts w:hint="cs"/>
          <w:rtl/>
          <w:lang w:bidi="ar-EG"/>
        </w:rPr>
      </w:pPr>
    </w:p>
    <w:p w:rsidR="00791FCC" w:rsidRDefault="00791FCC">
      <w:pPr>
        <w:rPr>
          <w:rFonts w:hint="cs"/>
          <w:lang w:bidi="ar-EG"/>
        </w:rPr>
      </w:pPr>
      <w:bookmarkStart w:id="0" w:name="_GoBack"/>
      <w:bookmarkEnd w:id="0"/>
    </w:p>
    <w:sectPr w:rsidR="00791FC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33"/>
    <w:rsid w:val="002E2433"/>
    <w:rsid w:val="00373735"/>
    <w:rsid w:val="00791FC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91FCC"/>
  </w:style>
  <w:style w:type="character" w:styleId="Hyperlink">
    <w:name w:val="Hyperlink"/>
    <w:basedOn w:val="DefaultParagraphFont"/>
    <w:uiPriority w:val="99"/>
    <w:semiHidden/>
    <w:unhideWhenUsed/>
    <w:rsid w:val="00791F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91FCC"/>
  </w:style>
  <w:style w:type="character" w:styleId="Hyperlink">
    <w:name w:val="Hyperlink"/>
    <w:basedOn w:val="DefaultParagraphFont"/>
    <w:uiPriority w:val="99"/>
    <w:semiHidden/>
    <w:unhideWhenUsed/>
    <w:rsid w:val="00791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30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7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89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7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5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2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2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8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5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33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18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5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5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3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2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1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5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9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1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2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5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3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2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8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5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5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8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2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8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2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8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5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4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9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0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28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9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1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7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5%D8%B9%D9%8A%D8%AF_%D9%85%D8%A7_%D8%B2%D8%A7%D9%84_%D8%AD%D9%8A%D9%91%D8%A7?__eep__=6&amp;__cft__%5b0%5d=AZUcd4jHkiYJ6-BuX91sQAAttLUsV5s4-EC-7pEModaxjfZS1ZBcTj0F2TPVoXGqJJpwIopN2fiID84ErQUczzIOPF5_xEAU9ld-fEEXYlC3-kJ-EIC2HPgrEPbAji_n5F3QubVi92UEQhqpTC_ob6ZhYGc777W4VmciGAK8AsiH2rOueHa3WGDwloEiS2_b2Tk279GvVKUBmnRJaTJ8pEZ9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2025-07-07T15:43:00Z</dcterms:created>
  <dcterms:modified xsi:type="dcterms:W3CDTF">2025-07-07T15:43:00Z</dcterms:modified>
</cp:coreProperties>
</file>