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5771CE" w:rsidRDefault="005771CE">
      <w:pPr>
        <w:rPr>
          <w:rFonts w:hint="cs"/>
          <w:rtl/>
          <w:lang w:bidi="ar-EG"/>
        </w:rPr>
      </w:pP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سايب البيزنس وعمّال تكلّمنا عن طرق التفكير - وشويّة عن الأرزاق - وشويّة عن الربا 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تركّز في البيزنس وسيب كلام التنمية البشريّة ده لبتوع التنمية البشريّة 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5771C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الصفحة عليها حوالي 1500 مقال - من 7 سنين 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  <w:rtl/>
        </w:rPr>
        <w:t>والقناة عليها حوالي 300 فيديو طويل - من 7 سنين بردو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خلّصهم 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ولمّا تلاقي حاجة في البيزنس مش مذكورة فيهم - إبقى تعالى قول لي اتكلّم في إيه وما اتكلّمش في إيه 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  <w:rtl/>
        </w:rPr>
        <w:t>ثانيا - ( وهو موضوع المقال</w:t>
      </w:r>
      <w:r w:rsidRPr="005771CE">
        <w:rPr>
          <w:rFonts w:ascii="Times New Roman" w:eastAsia="Times New Roman" w:hAnsi="Times New Roman" w:cs="Times New Roman"/>
          <w:sz w:val="24"/>
          <w:szCs w:val="24"/>
        </w:rPr>
        <w:t xml:space="preserve"> ) /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  <w:rtl/>
        </w:rPr>
        <w:t>على مدار ال 7 سنين دول - إكتشفت إنّ كلّ كلام البيزنس يأتي في المرتبة التانية بالنسبة لرجل الأعمال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  <w:rtl/>
        </w:rPr>
        <w:t>كلّ الكلام العظيم الجميل بتاع قواعد التسويق والحسابات ومهارات البيع والعظمة دي كلّها - تأتي في المرتبة التانية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  <w:rtl/>
        </w:rPr>
        <w:t>بينما المرتبة الأولى هي</w:t>
      </w:r>
      <w:r w:rsidRPr="005771C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5771CE">
        <w:rPr>
          <w:rFonts w:ascii="Times New Roman" w:eastAsia="Times New Roman" w:hAnsi="Times New Roman" w:cs="Times New Roman"/>
          <w:sz w:val="24"/>
          <w:szCs w:val="24"/>
          <w:rtl/>
        </w:rPr>
        <w:t>نوع شخصيّة المستثمر - وعلاج الأمراض المتعلّقة بالشخصيّة - زيّ عدم الصبر مثلا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5771CE">
        <w:rPr>
          <w:rFonts w:ascii="Times New Roman" w:eastAsia="Times New Roman" w:hAnsi="Times New Roman" w:cs="Times New Roman"/>
          <w:sz w:val="24"/>
          <w:szCs w:val="24"/>
          <w:rtl/>
        </w:rPr>
        <w:t>عقيدة المستثمر - وعلاج الخلل العقديّ اللي عنده - زيّ عقيدته في الأرزاق مثلا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5771CE">
        <w:rPr>
          <w:rFonts w:ascii="Times New Roman" w:eastAsia="Times New Roman" w:hAnsi="Times New Roman" w:cs="Times New Roman"/>
          <w:sz w:val="24"/>
          <w:szCs w:val="24"/>
          <w:rtl/>
        </w:rPr>
        <w:t xml:space="preserve">أنماط تفكير المستثمر - وتصحيح أنماط التفكير الخاطئة اللي عنده - زيّ فقر الفكر مثلا 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  <w:rtl/>
        </w:rPr>
        <w:t>عشان كده بقالي فترة - طويلة - ممكن سنتين - مركّز أكتر على الجوانب دي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  <w:rtl/>
        </w:rPr>
        <w:t>الكلام دا ما جبتوش من عندي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  <w:rtl/>
        </w:rPr>
        <w:t>ولكن - من مئات الاستشارات اللي عملتها - مئات فعلا وليس كناية عن المبالغة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  <w:rtl/>
        </w:rPr>
        <w:t>من مئات الاستشارات اللي عملتها لقيت دايما إنّ مصدر المشكلة بيكون في الطبقة اللي تحت دي - الشخصيّة والعقيدة والفكر - الطبقة اللي فوق ( التسويق والحسابات والبيع إلخّ ) نادرا ما تكون فيها المشكلة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  <w:rtl/>
        </w:rPr>
        <w:t>وحتّى لو لقيت المشكلة في الطبقة اللي فوق - هتلاقي جذرها نابت من الطبقة اللي تحت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  <w:rtl/>
        </w:rPr>
        <w:t xml:space="preserve">وخلّيني أحكي لك أمثلة عن مواقف شفتها ( بنفسي - مش حدّ حكاها لي ) - في استشارات مع عملاء 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5771CE">
        <w:rPr>
          <w:rFonts w:ascii="Times New Roman" w:eastAsia="Times New Roman" w:hAnsi="Times New Roman" w:cs="Times New Roman"/>
          <w:sz w:val="24"/>
          <w:szCs w:val="24"/>
          <w:rtl/>
        </w:rPr>
        <w:t xml:space="preserve">أحد العملاء في وسط الكلام قال لي ( وجات لي المرارة ) - ف ضحكت 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  <w:rtl/>
        </w:rPr>
        <w:t>جات لي المرارة دي عندنا كناية عن الغضب يعني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  <w:rtl/>
        </w:rPr>
        <w:t>قال لي ( لأ - أنا جات لي المرارة فعلا - وعملت عمليّة استئصال للمرارة</w:t>
      </w:r>
      <w:r w:rsidRPr="005771CE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5771CE">
        <w:rPr>
          <w:rFonts w:ascii="Times New Roman" w:eastAsia="Times New Roman" w:hAnsi="Times New Roman" w:cs="Times New Roman"/>
          <w:sz w:val="24"/>
          <w:szCs w:val="24"/>
          <w:rtl/>
        </w:rPr>
        <w:t>حدّ تاني قال لي ( وجالي ارتفاع في ضغط العين - وانفجار في أوردة في العين - وعملت عمليّات والحمد لله</w:t>
      </w:r>
      <w:r w:rsidRPr="005771C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5771CE">
        <w:rPr>
          <w:rFonts w:ascii="Times New Roman" w:eastAsia="Times New Roman" w:hAnsi="Times New Roman" w:cs="Times New Roman"/>
          <w:sz w:val="24"/>
          <w:szCs w:val="24"/>
          <w:rtl/>
        </w:rPr>
        <w:t>حدّ تالت قال لي ( وودّيت المدام والولاد عند حماتي - لإنّي كنت خايف اقوم بالليل ادبحهم</w:t>
      </w:r>
      <w:r w:rsidRPr="005771CE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  <w:rtl/>
        </w:rPr>
        <w:t>هل حضرتك شايف إنّ المشاكل دي نابعة من غلطات في البيزنس</w:t>
      </w:r>
      <w:r w:rsidRPr="005771C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المشاكل دي نابعة من غلطات في العقيدة - في الشخصيّة - في طرق التفكير - مش في تعليم البيزنس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  <w:rtl/>
        </w:rPr>
        <w:t xml:space="preserve">إتعلّم بيزنس زيّ ما انتا عاوز - لكن - طول ما الطبقة اللي تحت فيها خلل - تأكّد إنّ البيزنس بالنسبة لك هيكون مرار - كابوس 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ما كنتش متحصّن بالعقيدة والفكر الصحيح - البيزنس هيكون وبال عليك - وهتحسد الموظّف على راحة باله 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  <w:rtl/>
        </w:rPr>
        <w:t>العقيدة السليمة والتفكير الصحيح همّا اللي هيخلّوا نار البيزنس بردا وسلاما عليك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  <w:rtl/>
        </w:rPr>
        <w:t xml:space="preserve">بدون كده - هتشوف البيزنس بوجهه القبيح - نار حارقة </w:t>
      </w:r>
    </w:p>
    <w:p w:rsidR="005771CE" w:rsidRPr="005771CE" w:rsidRDefault="005771CE" w:rsidP="005771C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1CE">
        <w:rPr>
          <w:rFonts w:ascii="Times New Roman" w:eastAsia="Times New Roman" w:hAnsi="Times New Roman" w:cs="Times New Roman"/>
          <w:sz w:val="24"/>
          <w:szCs w:val="24"/>
          <w:rtl/>
        </w:rPr>
        <w:t>ومن جوّا - نفسك وعقلك هيكمّلوا عليك الحرق</w:t>
      </w:r>
    </w:p>
    <w:p w:rsidR="005771CE" w:rsidRDefault="005771CE">
      <w:pPr>
        <w:rPr>
          <w:rFonts w:hint="cs"/>
          <w:rtl/>
          <w:lang w:bidi="ar-EG"/>
        </w:rPr>
      </w:pPr>
    </w:p>
    <w:p w:rsidR="005771CE" w:rsidRDefault="005771CE">
      <w:pPr>
        <w:rPr>
          <w:rFonts w:hint="cs"/>
          <w:rtl/>
          <w:lang w:bidi="ar-EG"/>
        </w:rPr>
      </w:pPr>
    </w:p>
    <w:p w:rsidR="005771CE" w:rsidRPr="005771CE" w:rsidRDefault="005771CE">
      <w:pPr>
        <w:rPr>
          <w:rFonts w:hint="cs"/>
          <w:lang w:bidi="ar-EG"/>
        </w:rPr>
      </w:pPr>
      <w:bookmarkStart w:id="0" w:name="_GoBack"/>
      <w:bookmarkEnd w:id="0"/>
    </w:p>
    <w:sectPr w:rsidR="005771CE" w:rsidRPr="005771C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13F"/>
    <w:rsid w:val="0015513F"/>
    <w:rsid w:val="005771CE"/>
    <w:rsid w:val="00990F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87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38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69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58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77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88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22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10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47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0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74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44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01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07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10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57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66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92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10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05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70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93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9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66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56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14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38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27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15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32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71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52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70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63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43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3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46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94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15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43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78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29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83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16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97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8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32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59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53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85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2024-11-01T17:49:00Z</dcterms:created>
  <dcterms:modified xsi:type="dcterms:W3CDTF">2024-11-01T17:49:00Z</dcterms:modified>
</cp:coreProperties>
</file>