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C25C55" w:rsidRDefault="00C25C55">
      <w:pPr>
        <w:rPr>
          <w:rFonts w:hint="cs"/>
          <w:rtl/>
          <w:lang w:bidi="ar-EG"/>
        </w:rPr>
      </w:pP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هل يستطيع الغرب الاستغناء عن الصين تماما ؟</w:t>
      </w:r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C25C5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خليني أقول لك الأول الإجابات الخاطئة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نشوف الإجابة الصحيحة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الإجابات الخاطئة هي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الصين رخيصة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شرط . فيه منتجات صينية غالية ورخيصة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خامات في بلادها أرخص من الصين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العمالة الصينية رخيصة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كان زمان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العمالة الصينية ماهرة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هيكونوا أمهر من الألمان واليابانيين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أمال ليه ؟</w:t>
      </w:r>
      <w:r w:rsidRPr="00C25C5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الإجابة الوحيدة الصحيحة هي . عشان </w:t>
      </w:r>
      <w:hyperlink r:id="rId5" w:history="1">
        <w:r w:rsidRPr="00C2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العمق_الصناعي</w:t>
        </w:r>
      </w:hyperlink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الصين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تخيل إنك عاوز مثلا تعمل قلم رصاص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هتحتاج خشب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هتحتاج غابات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وهتحتاج مكن لقطع الأخشاب وتصنيعها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وهتحتاج زراعة غابات جديدة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هتحتاج جرافيت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هتحتاج مناجم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وماكينات لاستخراج الجرافيت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وماكينات لمعالجة الجرافيت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وكذلك مواد رابطة للجرافيت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ومواد رابطة بين الجرافيت والخشب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هتحتاج دهان للقلم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ف هتحتاج مصانع كيماويات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ومصانع الدهانات هتحتاج مصانع خامات الكيماويات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ومصانع خامات الكيماويات هتحتاج مناجم ومصادر أخرى نباتية أو بترولية إلخ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هتحتاج أستيكة في ضهر القلم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هتحتاج مصانع بتصنع الأستيكة نفسها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ومصانع الأستيكات دي هتحتاج مصانع الكيماويات اللي هتغذيها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هتحتاج دبلة معدن تمسك الأستيكة مع القلم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هتحتاج مناجم معادن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ومصانع لصهر وتكرير المعادن دي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ومصانع لدرفلة المعدن وتحويله لصاج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وبعدين مصانع لطلاء المعدن ده عشان يبقى شكله دهبي أو فضي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ومصانع الطلاء دي هتحتاج مصانع كيماويات الطلاء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أنا اخترت ٥ نقاط فقط في القلم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اوصل معاك من القلم ده لأبعد الحدود عند الجامعات اللي بتعمل أبحاث في الرياضيات البحتة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على بعضه كده إسمه </w:t>
      </w:r>
      <w:hyperlink r:id="rId6" w:history="1">
        <w:r w:rsidRPr="00C2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العمق</w:t>
        </w:r>
      </w:hyperlink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اللي </w:t>
      </w:r>
      <w:hyperlink r:id="rId7" w:history="1">
        <w:r w:rsidRPr="00C2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فعلا</w:t>
        </w:r>
      </w:hyperlink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عند الصين . ومش عند حد تاني بنفس القوة . إلا ممكن أمريكا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لكن . ما فيش دولة تانية تنافس الصين . وأمريكا . في موضوع العمق ده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الصين </w:t>
      </w:r>
      <w:hyperlink r:id="rId8" w:history="1">
        <w:r w:rsidRPr="00C2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أمر_واقع</w:t>
        </w:r>
      </w:hyperlink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الغرب ما يقدرش يتجاوزه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العلم إن الغرب لما </w:t>
      </w:r>
      <w:hyperlink r:id="rId9" w:history="1">
        <w:r w:rsidRPr="00C2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5C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صنعوا</w:t>
        </w:r>
      </w:hyperlink>
      <w:r w:rsidRPr="00C2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الصين . ما عطوهاش العمق الكامل . ما زالت نقطة البحث العلمي بيحاول الغرب احتكارها 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5C55" w:rsidRPr="00C25C55" w:rsidRDefault="00C25C55" w:rsidP="00C25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55">
        <w:rPr>
          <w:rFonts w:ascii="Times New Roman" w:eastAsia="Times New Roman" w:hAnsi="Times New Roman" w:cs="Times New Roman"/>
          <w:sz w:val="24"/>
          <w:szCs w:val="24"/>
          <w:rtl/>
        </w:rPr>
        <w:t>وأعتقد إنهم في تجربتهم مع الهند هيكونوا حريصين بشكل أكبر من إنها توصل لتحقيق العمق الصناعي</w:t>
      </w:r>
    </w:p>
    <w:p w:rsidR="00C25C55" w:rsidRDefault="00C25C55">
      <w:pPr>
        <w:rPr>
          <w:rFonts w:hint="cs"/>
          <w:rtl/>
          <w:lang w:bidi="ar-EG"/>
        </w:rPr>
      </w:pPr>
    </w:p>
    <w:p w:rsidR="00C25C55" w:rsidRDefault="00C25C55">
      <w:pPr>
        <w:rPr>
          <w:rFonts w:hint="cs"/>
          <w:rtl/>
          <w:lang w:bidi="ar-EG"/>
        </w:rPr>
      </w:pPr>
    </w:p>
    <w:p w:rsidR="00C25C55" w:rsidRPr="00C25C55" w:rsidRDefault="00C25C55">
      <w:pPr>
        <w:rPr>
          <w:rFonts w:hint="cs"/>
          <w:lang w:bidi="ar-EG"/>
        </w:rPr>
      </w:pPr>
      <w:bookmarkStart w:id="0" w:name="_GoBack"/>
      <w:bookmarkEnd w:id="0"/>
    </w:p>
    <w:sectPr w:rsidR="00C25C55" w:rsidRPr="00C25C5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BE"/>
    <w:rsid w:val="00043CBE"/>
    <w:rsid w:val="00AE0501"/>
    <w:rsid w:val="00C25C5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25C55"/>
  </w:style>
  <w:style w:type="character" w:styleId="Hyperlink">
    <w:name w:val="Hyperlink"/>
    <w:basedOn w:val="DefaultParagraphFont"/>
    <w:uiPriority w:val="99"/>
    <w:semiHidden/>
    <w:unhideWhenUsed/>
    <w:rsid w:val="00C25C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25C55"/>
  </w:style>
  <w:style w:type="character" w:styleId="Hyperlink">
    <w:name w:val="Hyperlink"/>
    <w:basedOn w:val="DefaultParagraphFont"/>
    <w:uiPriority w:val="99"/>
    <w:semiHidden/>
    <w:unhideWhenUsed/>
    <w:rsid w:val="00C25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5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0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08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12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69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3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81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1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06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7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2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00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2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81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19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62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5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47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09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83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16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8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0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9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9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30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03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53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69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56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46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4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1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12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2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51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95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6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64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63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41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11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59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8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2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96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06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32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5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5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0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09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57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31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56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28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6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84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3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6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78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10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21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5%D8%B1_%D9%88%D8%A7%D9%82%D8%B9?__eep__=6&amp;__cft__%5b0%5d=AZXzplyYE6vJBXnYHZAg0EWj0KifDqzqkj8rybY0jVmY6zUQjs9LA006HvMoUbenqElj4P4GtScUQ2LRTTF45KAZSJa5eUbbhxJBNh1mAmbMLcOvmR7OOfzrXYeW1xrFgvIQcHSVurUmpdg95VWXNVaYf_ibBAJFubiIWCd98wy_fDDcwUgcivtKUzQADfBYxUV6no8Vgqtsj1cfY36aUzqC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1%D8%B9%D9%84%D8%A7?__eep__=6&amp;__cft__%5b0%5d=AZXzplyYE6vJBXnYHZAg0EWj0KifDqzqkj8rybY0jVmY6zUQjs9LA006HvMoUbenqElj4P4GtScUQ2LRTTF45KAZSJa5eUbbhxJBNh1mAmbMLcOvmR7OOfzrXYeW1xrFgvIQcHSVurUmpdg95VWXNVaYf_ibBAJFubiIWCd98wy_fDDcwUgcivtKUzQADfBYxUV6no8Vgqtsj1cfY36aUzqC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9%D9%85%D9%82?__eep__=6&amp;__cft__%5b0%5d=AZXzplyYE6vJBXnYHZAg0EWj0KifDqzqkj8rybY0jVmY6zUQjs9LA006HvMoUbenqElj4P4GtScUQ2LRTTF45KAZSJa5eUbbhxJBNh1mAmbMLcOvmR7OOfzrXYeW1xrFgvIQcHSVurUmpdg95VWXNVaYf_ibBAJFubiIWCd98wy_fDDcwUgcivtKUzQADfBYxUV6no8Vgqtsj1cfY36aUzqC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B9%D9%85%D9%82_%D8%A7%D9%84%D8%B5%D9%86%D8%A7%D8%B9%D9%8A?__eep__=6&amp;__cft__%5b0%5d=AZXzplyYE6vJBXnYHZAg0EWj0KifDqzqkj8rybY0jVmY6zUQjs9LA006HvMoUbenqElj4P4GtScUQ2LRTTF45KAZSJa5eUbbhxJBNh1mAmbMLcOvmR7OOfzrXYeW1xrFgvIQcHSVurUmpdg95VWXNVaYf_ibBAJFubiIWCd98wy_fDDcwUgcivtKUzQADfBYxUV6no8Vgqtsj1cfY36aUzqC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5%D9%86%D8%B9%D9%88%D8%A7?__eep__=6&amp;__cft__%5b0%5d=AZXzplyYE6vJBXnYHZAg0EWj0KifDqzqkj8rybY0jVmY6zUQjs9LA006HvMoUbenqElj4P4GtScUQ2LRTTF45KAZSJa5eUbbhxJBNh1mAmbMLcOvmR7OOfzrXYeW1xrFgvIQcHSVurUmpdg95VWXNVaYf_ibBAJFubiIWCd98wy_fDDcwUgcivtKUzQADfBYxUV6no8Vgqtsj1cfY36aUzqC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2025-07-07T15:25:00Z</dcterms:created>
  <dcterms:modified xsi:type="dcterms:W3CDTF">2025-07-07T15:25:00Z</dcterms:modified>
</cp:coreProperties>
</file>