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D91C34" w:rsidRDefault="00D91C34">
      <w:pPr>
        <w:rPr>
          <w:rFonts w:hint="cs"/>
          <w:rtl/>
          <w:lang w:bidi="ar-EG"/>
        </w:rPr>
      </w:pP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بعد_النظر_في_البيزنس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بدأت دراسة مع أحد العملاء - الدفعة المبدئيّة كذا - العميل حوّل الدفعة المبدئيّة - وبدأنا شغل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لقينا الدراسة متعثّرة عند نقطة معيّنة - وهي إنّ الشركات المصنّعة لماكينات المنتج ده قليّلة جدّا في العالم كلّه - وصلنا فقط ل 5 شركات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تواصلنا معاهم - ما ردّتش علينا إلّا شركة واحدة - قالوا هنبعت الكاتالوج - وما بعتوش حاجة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بعتنا ليهم تذكير - ما ردّوش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مجالات كده - بسّ نادرة جدّا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وشركاتها ما بتتعاملش إلّا إنّك تروح لهم الشركة - تروح لهم ألمانيا بقى ولّا أمريكا - وتكون رايح بتوصية من حدّ كمان عشان يقابلوك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ودول قابلونا بنسبة قليّلة جدّا من دراساتنا - ممكن 5 دراسات فقط اللي شفنا فيها النموذج ده - نموذج نادر - لكنّه موجود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قلت للعميل أنا هعيد تسعير الدراسة - وهرجّع لك فرق السعر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الدراسة مثلا كانت ب 10 قروش - اللي اتعمل ده يسوى 3 قروش - وهرجّع لك 7 قروش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لحدّ كده تمام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لقيت العميل بيقول لي بسّ يا ريت ترجّع الفلوس خلال فترة كذا عشان محتاجينهم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طيّب - تمام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عادة أيّ فلوس بتتحوّل لحسابي في البنك باسحبها - ما بحبّش حسابي يبات فيه فلوس في البنك - رغم إنّه حساب جاري - يعني ما فيش عليه فوايد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وبناءا عليه الحساب بيكون دايما متصفّر - ف عشان احوّل لحدّ فلوس بانتظر لحدّ ما عميل تاني يبعت فلوس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في الفترة دي - لقيت العميل بيستعجلني في تحويل المبلغ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طيّب - تمام بردو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اتحوّلت فلوس جديدة من عميل - ف حوّلت الفلوس للعميل بتاع الدراسة اللي بنتكلّم عنها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دا الموقف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تعالى بقى نتكلّم عن الشاهد من الموقف - أو الدرس المستفاد يعني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الدرس المستفاد بيقول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6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إشتري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7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بصّ_لبعيد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دلوقتي باتعامل مع محمود ده - ومحمود ده ممكن يفيدني في المستقبل - يبقى مش من الحكمة إنّي أستعجله في الفلوس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خصوصا إنّه أبدى حسن النيّة من نفسه وقال إنّه هيحوّل لي فرق الفلوس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الحكمة تقول إنّي كنت اقول له ( لا عادي براحتك - ما تستعجلش في التحويل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أحسن من كده إنّي كنت اقول له ( لا سيب الفلوس عندك - أكيد هنحتاج حضرتك في شغل مستقبليّ - يبقى المبلغ ده جزء من أتعاب الشغل الجايّ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أحسن وأحسن إنّي كنت اقول له ( لا ما ترجّعش حاجة - حضرتك عملت اللي عليك - ومش ذنبك إنّ الشركات ما ردّتش - إحنا مسامحين في المبلغ كلّه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أفتكر مرّة كنت باشتري لبّ - فقلت للولد اللي بيبيع في المقلة هات كيس فاضي أحطّ فيه القشر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قال لي ( الكيس بيطلع للّب فقط - ما ينفعش اعطيك كيس فاضي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وأفتكر مرّة كنت باشتري عصير من عصّارة - ف خدت 2 شاليمو - لإنّ الشاليموه كان صغيّر ف هيضايق اللي بيشرب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لقيت الولد اللي واقف في العصّارة بيقول لي ( إنتا خدت 2 شاليموه ؟! حسبي الله ونعم الوكيل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في الحالتين اللي بيبيعوا كانوا أطفال فعلا - عشان كده بقول الولد - مش تقليل منهم يعني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- الحالات دي بتعتبر ( قصر نظر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بتاع اللبّ ده - أو بتاع العصّارة - خسر مبيعات 10 سنين قدّام عشان يكسب تمن كيس أو شاليموه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فيه حاجة في المبيعات اسمها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CLV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أو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Customer Lifetime Value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متوقّع العميل ده يكسّبني كام في المستقبل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عندي عميل بيجي لي المطعم مرّة كلّ شهر مثلا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ببيع له في المرّة أكل ب 1200 جنيه مثلا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باكسب منّه في المرّة 400 جنيه فقط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العميل دا عندي قيمته تساوي 5 آلاف جنيه في السنة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لو متوقّع الوضع ده يستمرّ لمدّة 10 سنين مثلا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العميل ده بالنسبة لي يسوى 50 ألف جنيه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بنستفيد إيه من الرقم ده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بنستفيد طبعا - هوّا فيه حاجة في البيزنس بتتعمل للتسالي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بنستفيد من الرقم ده إنّي بحدّد ( أنا مستعدّ </w:t>
      </w:r>
      <w:hyperlink r:id="rId8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أضحّى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للعميل ده بكام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لو العميل ده حصل موقف يستدعي إنّي أصرف عليه 51 ألف جنيه مثلا - لا - مع السلامة - مش عاوزين - وبابا بيقول لك ما تجيلناش المطعم تاني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لكن - لو حصل موقف يستدعي إنّي أصرف على العميل ده 5 آلاف جنيه - عادي - أصرفهم وانا مبسوط - واتصوّر معاه - و د إيهاب مسلّم يعمل لي حفلة - ونهيّص كلّنا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 xml:space="preserve">ويقف الناس على جنب يقولوا 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(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شوفوا الاهبل - قال إيه بعت للعميل هديّة ب 5 آلاف جنيه عشان يراضيه - هوّا كان كسب من وراه كام يعني عشان يراضيه ب 5 آلاف جنيه - هوّا احنا فاتحين السبوّبة دي عشان نكسب منها - ولّا عشان نصرف على العملا - دا احنا نجيب دلفها احسن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كسب كام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كسب 45 ألف جنيه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عشان كده بانتقد دايما تصدير كلمة ( العميل على حقّ ) إنّنا بنقولها من جانب أخلاقيّ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بتصدّرها كده - بتلاقي الهجوم عليها شديد جدّا - لإنّها بالصورة دي بتحمل معنى </w:t>
      </w:r>
      <w:hyperlink r:id="rId9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الخسارة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صدّرتها من جانب نفعيّ - الناس هتقبلها - لإنّها بالصورة دي بتحمل معنى </w:t>
      </w:r>
      <w:hyperlink r:id="rId10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الاستثمار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باصرف جنيه النهارده - عشان اكسب 10 جنيه بكره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باصرف جنيه النهارده عشان اكون قمّور - لأ مش عاوز اكون قمّور - أنا راجل لعين يا أخي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نرجع للموضوع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الولد اللي أنقذ كيس بلاستيك بقرش ده - وخسر مبيعات لبّ ل 10 سنين قدّام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والولد اللي حسبن عليّا عشان شاليموه بقرش - وخسر مبيعات عصير ل 10 سنين قدّام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لأ مش كده وبسّ - أنا هقول لاصحابي عارفين بتاع العصير اللي قدّام مستشفى الطواريء في المنصورة - آه - عارفينه - أيوه - وحش - ما تبقوش تشربوا منّه تاني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وورد اوف ماوث يا مان - وما ادراك الوورد اوف ماوث - دي يتصرف عليها فلوس دي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بنفس النظريّة - العميل اللي استعجلني عشان ارجع له فرق تكلفة الدراسة - خسر </w:t>
      </w:r>
      <w:hyperlink r:id="rId11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فرق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12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معاملة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مستقبلا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إيه ( فرق معاملة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وهنا نيجي للسؤال التاني من البوست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تعمل إيه انتا لو اتعرّضت لموقف قصر نظر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انتا عاطفيّ - هتقول ( ما عدتش متعامل مع العميل ده تاني - دا ما صبرش عليّا على ما تجيلي فلوس عشان ارجّع له حقّه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انتا </w:t>
      </w:r>
      <w:hyperlink r:id="rId13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عمليّ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ودا اللي عاوزينه منّك - مش هترفض التعامل مع العميل - ولكن </w:t>
      </w:r>
      <w:hyperlink r:id="rId14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هتنزّله_درجة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- لو أنا كنت ببيع لك آجل - وانتا أخّرت عليّا الفلوس - وطلبت شغل تاني - مش هاتخانق معاك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هبيع لك - بسّ كاش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ببيع لك آجل من غير شيكات - هبيع لك - بسّ بشيكات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فاتح لك ائتمان ب 100 ألف جنيه تاخد بيهم بضاعة آجل وتسدّد بعد شهر - هنزّل سقف الائتمان ل 50 ألف فقط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والعميل الملتزم هارفع له سقف الائتمان ل 150 ألف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 مهما يحصل مع العميل - ما توصلش معاه ل ( رفض التعامل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ولكن ( نزّل سقف التعامل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إنقله من نظام لنظام - لكن النظامين شغّالين عندك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مثلا العميل ده أنا كنت مسعّر له الدراسة ب إكس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طلب دراسة تانية - هسعّرها له ب 2 إكس - لكن مش هقول له ( مش شغّال معاك تاني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هاعمل له جلسات زوم مجّانيّة مع الشركات - دلوقتي لأ الجلسة تكلفتها كذا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كنت هرشّح له مصانع للإيجار ببلاش مثلا - لأ دلوقتي أنا سمسار هاخد إيجار شهر عمولة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- من الحكمة بردو إنّك تكون سايب حاجات بتعملها </w:t>
      </w:r>
      <w:hyperlink r:id="rId15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جدعنة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مع العميل بتاعك - عشان يوم ما تحبّ تضيّق عليه - تضيّق عليه في الجدعنة اللي من ناحيتك - مش تضيّق عليه في حقوقه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أنا كنت في الجيش باعمل كده مع العمّال - ما كنتش بعاقب العامل - ولكن - كنت باعطيه فوق حقّه - ف لو حبّيت أعاقبه - فقط ( هرجّعه ياخد حقّه فقط ) - واللي عمل الميري ما عرفش يعيش بيه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بشبّهها ب لمّا تكون الدنيا زحمة - وماشيين جنب بعض بالعربيّات ببطيء - أنا بكون دايما ناحية الشمال - جنب الرصيف - وبكون سايب بيي وبين الرصيف نصف متر أو متر متعمّد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ليه - عشان لو حدّ حبّ يكسر عليّا من اليمين - مش باكسر عليه ونتخانق وبتاع - أنا أعقل من كده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بسيبه يكسر عليّا - وبروح انا في الشمال الفاضي اللي انا سايبه لنفسي - ف أعدّي منّه - من غير ما يبان إنّي كسرت عليه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نفس السياسة دي تكون عاملها في شغلك - تكون عاطي العميل زيادة عن حقّه - جدعنة كده - ف لمّا تحبّ تقفش عليه - ما تروحش ناحية منطقة ( الحقوق ) - ولكن تقلّل الجدعنة - وهيّا مش جدعنة ولا حاجة - دي سياسة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الحالة الوحيدة اللي اقول لك ( إقطع فيها علاقتك مع العميل ) - إنّه يرتكب سلوك إجراميّ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تلاقيه بيغشّ في الخامة اللي بتبيعها له مثلا - دا اقطع معاه - مش تغيّر شروط البيع بقى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لكن - لو السلوك تجاريّ - عادي - سيبه يلابط زيّ ما هوّا عاوز - طالما السلوك تجاريّ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- يأخّر الفلوس - يفاصل - يشتري من حدّ غيرك - يبيع لعميلك - كلّ دي شقاوة تجاريّة - ما وصلتش لجريمة جنائيّة يعني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يزوّر وصولات أمانة مثلا - أو يمضي إمضا مش إمضته عشان يهرب من المسائلة - دي جريمة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يغشّ في المنتج - دي جريمة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يجيب شهود زور عشان يطلّعوه من قضيّة مع تاجر تاني - دي جريمة - دا تقطع معاه فعلا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نيجي للسؤال التالت والأخير في البوست - وهو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إمتى كان المفروض ترجّع الفلوس كاملة للعميل - وهل كان المفروض ترجّع فلوس أصلا ولّا لأ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وهنا هنقسّم أنواع مقدّمي العمل ل 3 أنواع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وهنقسّم أنواع المطلوبات من العمل ل 3 أنواع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مقدّم العمل ممكن يكون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موظّف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صاحب عمل حرّ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صاحب بيزنس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والمطلوبات مع العمل هي 3 حاجات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الوقت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الجهد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النتيجة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أوّلا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الموظّف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الموظّف ياخد فلوسه مقابل الوقت فقط - مش مطلوب منّه جهد ولا نتيجة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- في خلاف بين صاحب شركة ومقدّم خدمة - وطلبوني للحكم بينهم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صاحب الشركة مأخّر فلوس للطرف التاني لحدّ ما يخلّص تاسك معيّنة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سألتهم - العلاقة بينكم إيه ؟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هل انتا صاحب شركة والتاني صاحب شركة - ولّا فريلانسر ( صاحب عمل حرّ يعني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ولّا انتا صاحب شركة وهوّا موظّف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قال لي أنا صاحب شركة وهوّا موظّف عندي - بسّ لسّه ما خلّصش التاسك الفلانيّة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قلت له يبقى تعطيه فلوسه ( كانت مرتّب الشهر وانا ما اعرفش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يبقى تعطيه فلوسه طالما الشهر خلص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هوّا يستحقّ فلوسه لو الشهر خلص - مش لو التاسك خلصت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ثانيا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صاحب_العمل_الحرّ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صاحب العمل الحرّ بياخد فلوسه مقابل المجهود - التاسك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لا الوقت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ولا النتيجة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مثلا - إنتا طلبت من سوّاق عربيّة نقل إنّه ينقل لك البضاعة دي من مخزنك لشركة العميل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المشوار ده بياخد ساعة مثلا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السوّاق نقل البضاعة - يبقى ياخد حقّه - هوّا بياخد فلوس مقابل الجهد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طيّب - لو بدل ما ينقلها في ساعة نقلها في ساعتين - هل ياخد فلوس أكتر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- هوّا مش بيتحاسب على الوقت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ومثل ذلك لو شغلانة بتخلص في ساعة - هوّا خلّصها في 5 دقايق - ياخد فلوسه كاملة بردو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سبّاك صلّح لك الحوض في 5 دقايق بدل السبّاك اللي قبله اللي كان بيصلّحه في ساعة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يبقى السبّاك التاني ياخد فلوسه كاملة بردو - دا سبّاك ماهر وسريع - عاوز تعاقبه على شطارته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وترجعوا تزعلوا لمّا تلاقوا الصنايعيّ بيضيّع وقت - ما هو عارف إنّك هتحاسبه على وقته - مش جهده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طيّب - السوّاق وصّل البضاعة لشركة العميل - العميل رفض يستلمها - السوّاق ياخد فلوسه ولّا لأ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ياخد فلوسه طبعا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بسّ انا كده ما استفدتش حاجة - ما فيش نتيجة اتحقّقت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ولو - السوّاق مالوش دعوة بالنتيجة - هوّا له دعوة ببذل الجهد فقط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ثالثا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/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صاحب_البيزنس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صاحب البيزنس بياخد فلوسه مقابل تحقيق النتيجة - مش الوقت ولا الجهد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لو اشتغل في شغلانة شهر مثلا - وبذل جهد - وما حقّقش نتيجة - ما ياخدش فلوس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وما نبقاش ظلمناه في وقته وجهده بالمناسبة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الاتّفاق معاه كان على تحقيق النتيجة - مش قضاء الوقت ولا بذل الجهد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اتّفقت مع صاحب مطعم يعمل لك أكل عزومة مثلا - والأكل يوصلك الساعة 12 الضهر - عشان العزومة الساعة 1 الضهر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جه صاحب المطعم عمل كلّ حاجة - وما وصّلش الأكل الساعة 12 الضهر - كده حضرتك تحاسب على إيه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ولا حاجة - ما تدفعش أيّ حاجة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طاب والأكل اللي اتعمل - والفلوس اللي اتدفعت - والطبّاخين اللي اشتغلوا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حضرتك كصاحب مطعم تخسر الفلوس دي - العميل مالوش دعوة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الاتّفاق كان على </w:t>
      </w:r>
      <w:hyperlink r:id="rId22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تحقيق_النتيجة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وحضرتك ما حقّقتش النتيجة دي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طاب السوّاق هوّا اللي اتأخّر في توصيل الأكل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ساعتها نشوف - لو السوّاق ده كان من طرف صاحب المطعم - تبقى المسؤوليّة على صاحب المطعم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السوّاق من طرف العميل - يبقى المسؤوليّة على العميل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ضامن لموظّفك - وضامن حتّى للسوّاق اللي مش موظّف عندك بسّ انتا استأجرته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حضرتك مسؤول عن الخسارة الناتجة عن موظّفك - أو من تفوّضه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طيّب - نرجع لحالتي أنا شخصيّا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عملت دراسة - والنتيجة قالت إنّ المشروع دا فاشل - آخد فلوس ولّا لأ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آخد فلوس طبعا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مش لسّه بتقول صاحب البيزنس بياخد فلوس على النتيجة - ما الدراسة ما طلّعتش نتيجة اهو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ما هو المشكلة إنّ حضرتك متخيّل إنّ الدراسة نتيجتها إنّها تقول المشروع ناجح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الدراسة نتيجتها إنّها تقول هل المشروع ناج ولّا فاشل - مش نتيجتها إنّها تقول المشروع ناجح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زيّ ما بتروح لدكتور يكشف عليك - النتيجة بتاعته إنّه يقول لك إنتا عيّان - أو سليم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لو طلعت سليم بتدفع تمن الكشف ولّا لأ ؟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ههههه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زيّ اللي بتقول لابنها - عارف يا ابن الجزمة لو بعد الفرهدة دي كلّها وطلعت مش عيّان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ههههههه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ادخل ازوّد هوا لعجل العربيّة مثلا - ولقيت عجل العربيّة كلّه تمام - بادفع أجرة صاحب محلّ نفخ العجل عادي - هوّا عمل اللي عليه وقاس العجل لقاه تمام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النتيجة من الدراسة إنّها تقول المشروع ناجح ولّا فاشل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أنا عملت الدراسة - والدراسة بتقول المشروع فاشل - يبقى أنا آخد فلوسي كاملة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المشروع فاشل دي بتاعة حضرتك - أنا مش مسؤول عنها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جيت اعمل الدراسة - ما وصلتش لنتيجة أصلا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- ما قدرتش اوصل لبيانات شركات أصلا - ف ما بعتتش ليهم رسايل - ف ما جاتش عروض أسعار - فما قارنناش - ف ما عرفناش المشروع ناجح ولّا فاشل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برجّع الفلوس كاملة - ودا نادر جدّا - أعتقد حصل معايا على مدار 5 سنوات مرّتين أو تلاتة بالكتير - من حوالي 100 دراسة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الحالة اللي حصلت هنا بالتحديد - إنّي وصلت لشركات ( لكن قليلة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جات لي ردود ( لكن قليلة - ردّ واحد - وما كمّلش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هنا أنا حسبت الدراسة بين بين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خدت لنفسي ثلث ثمن الدراسة فقط - مقابل النتيجة ( الضعيفة ) اللي وصلت لها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ورجّعت ثلثي ثمن الدراسة - مقابل إنّ العميل ما حصلش على نتيجة ( كاملة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حالة مختلطة وصعبة بالمناسبة - ونادرة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وما ينفعش نقفل البوست ده من غير ما نذكر مبدأ هامّ جدّا في القانون إسمه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بذل_العناية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مقابل </w:t>
      </w:r>
      <w:hyperlink r:id="rId24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تحقيق_الغاية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حضرتك طلبت من دكتور يعمل لك عمليّة مثلا - والعمليّة فشلت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هنا الدكتور </w:t>
      </w:r>
      <w:hyperlink r:id="rId25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بذل_العناية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يستحقّ أجره - حتّى لو </w:t>
      </w:r>
      <w:hyperlink r:id="rId26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لم_تتحقّق_الغاية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المحامي اللي اترافع عنّك وخسر القضيّة - يستحقّ أجره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مدرّس شرح لك - وانتا سقطت في الامتحان - يستحقّ أجره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27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تحقيق_الغاية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يعني - مقاول بنى لك عمارة - والعمارة وقعت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هنا مش من حقّ المقاول يقول ( أنا بذلت العناية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لأ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لو كنت بذلت العناية ما كانتش العمارة وقعت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غير الدكتور - ممكن يبذل العناية والعمليّة تفشل عادي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ف هنا المقاول مطالب ب </w:t>
      </w:r>
      <w:hyperlink r:id="rId28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تحقيق_النتيجة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الغاية يعني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lastRenderedPageBreak/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بالمناسبة - من المسائل الصعبة جدّا - إنّ مموّل يختلف مع مدير الشركة - الشركة خسرت - ف بنقول للموّل ( تخسر مع المدير ) - فيقول لك ( أنا ماليش دعوة - الخسارة بسببه هوّا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هنا بيبقى تحقيق وليلة - هل الخسارة بسبب السوق - ولّا بسبب تقصير المدير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يعني - بنحاول نوصل للخسارة كانت بسبب </w:t>
      </w:r>
      <w:hyperlink r:id="rId29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عدم_بذل_العناية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ولّا لأ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زيّ ما الدكتور ممكن يتحاكم لو ما بذلش العناية - ما كانش معقّم أدواته مثلا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طاب المسؤول عن التعقيم الممرّضة مش الدكتور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هنا نشوف هل الدكتور ليه سلطة على الممرّضة ولّا لأ - لو ليه سلطة عليها - يبقى مسؤول عن خطأها - ممرّضة في عيادته الخاصّة مثلا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لو مالوش سلطة عليها - يبقى بريء من مسؤوليّتها - ممرّضة ( زميلته ) في مستشفى - ف هيّا زميلته - مش تحت مسووليّته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ف - خناقة ( الشركة خسرت بسبب تقصير المدير ) دي صعبة جدّا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واتحطّيت مرّة في موقف جلسة تحكيم عرفيّ بالخصوص ده - وكانت حاجة يعني - حرب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صعب جدّا إنّك تحدّد الخسارة اللي حصلت كانت بسبب السوق - ولّا بسبب التقصير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يومها طلّعت 15 بند - منهم 12 بند بتوع السوق - و 3 بنود بتوع المدير - ف المدير اتحمّل خسارة ال 3 بنود فقط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- ال 12 بند - اتحمّلوهم الشركاء مع المدير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اللي يحكم في موضوع </w:t>
      </w:r>
      <w:hyperlink r:id="rId30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التقصير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ده - لازم يكون </w:t>
      </w:r>
      <w:hyperlink r:id="rId31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متخصّص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أيّ حدّ يقول الدكتور قصّر مثلا - لازم دكتور </w:t>
      </w:r>
      <w:hyperlink r:id="rId32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أكبر_منّه</w:t>
        </w:r>
      </w:hyperlink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أنا باشترط في الشخص اللي هيحكم ده 3 شروط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1 -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أكبر من الطرفين اللي هيحكم عليهم - حتّى لو أكبر حكميّا - مش أكبر سنّا يعني - لكنّه أكبر من حيث الخبرة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2 -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يكون الطرفين مرتضيينه - ويقرّوا بقبول حكمه مهما كان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3 -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النزاهة - ودي لازم يرتضيها الطرفين بردو - وتشمل عدم وجود مصلحة ليه طبعا - يكون محايد يعني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ومنعا للوصول للخناقة دي - يبقى لازم كلّ شغلانة قبل ما تتّفق فيها تكون عارف هيّا بتتحاسب تبع بذل العناية ولّا تحقيق الغاية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ويفضّل جدّا تكون معرّف عميلك - أو تسأل اللي بيبيع لك - الاتّفاق على إيه - بذل العناية ولّا تحقيق الغاية ؟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عشان كده بوضّح الجزئيّة دي في فيديو تعارف الدراسات - بوضّح بالتفصيل إحنا بناخد فلوس الدراسة مقابل إيه - عشان ما نقعش في مغالطة بعد كده - اللي أوّله شرط آخره نور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موضوع بذل العناية - هو ( الحساب على المجهود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وتحقيق الغاية - ( هو الحساب على النتيجة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مع اختلاف الأسماء فقط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إفتكر أصل الموضوع كان على إيه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كان على إنّك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33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تشتري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يكون عندك </w:t>
      </w:r>
      <w:hyperlink r:id="rId34" w:history="1"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D91C3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بعد_نظر</w:t>
        </w:r>
      </w:hyperlink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تخسر قليل دلوقتي عشان تكسب كتير قدّام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تشتري يعني تستثمر - لمّا اقول لك اشتري - يعني ( إسمع ) - يعني ( أصبر</w:t>
      </w:r>
      <w:r w:rsidRPr="00D91C34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الجزء الثاني من الموضوع كان - التعامل مع من وجدت منه قصر نظر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 xml:space="preserve">والجزء التالت كان عن - الفلوس بتستحقّ مقابل إيه 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D91C34" w:rsidRPr="00D91C34" w:rsidRDefault="00D91C34" w:rsidP="00D91C34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1C34">
        <w:rPr>
          <w:rFonts w:ascii="Times New Roman" w:eastAsia="Times New Roman" w:hAnsi="Times New Roman" w:cs="Times New Roman"/>
          <w:sz w:val="24"/>
          <w:szCs w:val="24"/>
        </w:rPr>
        <w:t>#</w:t>
      </w:r>
      <w:r w:rsidRPr="00D91C34">
        <w:rPr>
          <w:rFonts w:ascii="Times New Roman" w:eastAsia="Times New Roman" w:hAnsi="Times New Roman" w:cs="Times New Roman"/>
          <w:sz w:val="24"/>
          <w:szCs w:val="24"/>
          <w:rtl/>
        </w:rPr>
        <w:t>نصيحة_من_خبير</w:t>
      </w:r>
    </w:p>
    <w:p w:rsidR="00D91C34" w:rsidRDefault="00D91C34">
      <w:pPr>
        <w:rPr>
          <w:rFonts w:hint="cs"/>
          <w:rtl/>
          <w:lang w:bidi="ar-EG"/>
        </w:rPr>
      </w:pPr>
    </w:p>
    <w:p w:rsidR="00D91C34" w:rsidRDefault="00D91C34">
      <w:pPr>
        <w:rPr>
          <w:rFonts w:hint="cs"/>
          <w:rtl/>
          <w:lang w:bidi="ar-EG"/>
        </w:rPr>
      </w:pPr>
    </w:p>
    <w:p w:rsidR="00D91C34" w:rsidRDefault="00D91C34">
      <w:pPr>
        <w:rPr>
          <w:rFonts w:hint="cs"/>
          <w:lang w:bidi="ar-EG"/>
        </w:rPr>
      </w:pPr>
      <w:bookmarkStart w:id="0" w:name="_GoBack"/>
      <w:bookmarkEnd w:id="0"/>
    </w:p>
    <w:sectPr w:rsidR="00D91C34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65FE"/>
    <w:rsid w:val="002265FE"/>
    <w:rsid w:val="00332081"/>
    <w:rsid w:val="00D91C34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1C34"/>
  </w:style>
  <w:style w:type="character" w:styleId="Hyperlink">
    <w:name w:val="Hyperlink"/>
    <w:basedOn w:val="DefaultParagraphFont"/>
    <w:uiPriority w:val="99"/>
    <w:semiHidden/>
    <w:unhideWhenUsed/>
    <w:rsid w:val="00D91C3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D91C34"/>
  </w:style>
  <w:style w:type="character" w:styleId="Hyperlink">
    <w:name w:val="Hyperlink"/>
    <w:basedOn w:val="DefaultParagraphFont"/>
    <w:uiPriority w:val="99"/>
    <w:semiHidden/>
    <w:unhideWhenUsed/>
    <w:rsid w:val="00D91C3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011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7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8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228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348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3678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469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57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8643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540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90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2215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95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802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7711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5653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2459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63977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703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5783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6080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5911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887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1803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4136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8296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4975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9976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6798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2173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1139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0695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44611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054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1357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82109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6799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362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788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036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86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5510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39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503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166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371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6569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513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4601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5704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2146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9013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5363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096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6894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988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78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400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63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73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465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768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28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659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9819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3467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4317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0659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7559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60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0562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38852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1828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861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9904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6493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6555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7217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7181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242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549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45516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1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131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4702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94957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2454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2807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4992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4046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9785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8727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02802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10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37094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1956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135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6469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3525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321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9833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9077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746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6290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33836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4271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587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4211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5236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1631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715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55106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6255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71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5535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97087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209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281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4671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54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0117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468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9720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778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922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8510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8680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1840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0842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072194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965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732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2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431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6087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5001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43976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831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276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537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1554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927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879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967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226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538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41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93569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352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908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393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4496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3094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529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2440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1209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0920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69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0324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41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598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2775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6179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278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3670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5302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4326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1552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6544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665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8428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49153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168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0355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9992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796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4580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002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1519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204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4321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2450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5488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7651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5849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108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5051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0523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0976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04351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2217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186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1002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824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25307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2902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55394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4887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96202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0720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53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4073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7842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954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7497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594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5122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4018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9298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93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73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6320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2201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7620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0608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5930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8146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8379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440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4769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572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790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6103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4712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0980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000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631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5661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584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6645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23694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906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1864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0044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822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945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944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0929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13379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87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68652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9882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7160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2061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6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118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29194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90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2006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738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430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5690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0330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8288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136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1989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4065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4444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528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1400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8263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0107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528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05081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72552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9701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2649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7004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1041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12451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66859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566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8398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84554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339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2958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657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963022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193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3706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716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9423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96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25421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5789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4082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8789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7906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0481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777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231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15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6170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68571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815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9745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0456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148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403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00452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6428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743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3306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4990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4047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47507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35881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6083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7042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5521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64950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2683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260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75454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1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5785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154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60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8624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65990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6681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3185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552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1446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5325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8504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592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8762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24250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43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77808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9686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4567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83601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1505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2236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6534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73823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658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1757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372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789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543614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845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2115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458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5956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690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838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87574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9309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2569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45590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27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65009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8845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896693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2046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6487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932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4655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142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96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9604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7191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26984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0924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12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4948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88289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65126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3%D8%B6%D8%AD%D9%91%D9%8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3" Type="http://schemas.openxmlformats.org/officeDocument/2006/relationships/hyperlink" Target="https://www.facebook.com/hashtag/%D8%B9%D9%85%D9%84%D9%8A%D9%9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8" Type="http://schemas.openxmlformats.org/officeDocument/2006/relationships/hyperlink" Target="https://www.facebook.com/hashtag/%D8%AB%D8%A7%D9%86%D9%8A%D8%A7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6" Type="http://schemas.openxmlformats.org/officeDocument/2006/relationships/hyperlink" Target="https://www.facebook.com/hashtag/%D9%84%D9%85_%D8%AA%D8%AA%D8%AD%D9%82%D9%91%D9%82_%D8%A7%D9%84%D8%BA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facebook.com/hashtag/%D8%B5%D8%A7%D8%AD%D8%A8_%D8%A7%D9%84%D8%A8%D9%8A%D8%B2%D9%86%D8%B3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4" Type="http://schemas.openxmlformats.org/officeDocument/2006/relationships/hyperlink" Target="https://www.facebook.com/hashtag/%D8%A8%D8%B9%D8%AF_%D9%86%D8%B8%D8%B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7" Type="http://schemas.openxmlformats.org/officeDocument/2006/relationships/hyperlink" Target="https://www.facebook.com/hashtag/%D8%A8%D8%B5%D9%91_%D9%84%D8%A8%D8%B9%D9%8A%D8%AF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2" Type="http://schemas.openxmlformats.org/officeDocument/2006/relationships/hyperlink" Target="https://www.facebook.com/hashtag/%D9%85%D8%B9%D8%A7%D9%85%D9%84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7" Type="http://schemas.openxmlformats.org/officeDocument/2006/relationships/hyperlink" Target="https://www.facebook.com/hashtag/%D8%A7%D9%84%D9%85%D9%88%D8%B8%D9%91%D9%8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5" Type="http://schemas.openxmlformats.org/officeDocument/2006/relationships/hyperlink" Target="https://www.facebook.com/hashtag/%D8%A8%D8%B0%D9%84_%D8%A7%D9%84%D8%B9%D9%86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3" Type="http://schemas.openxmlformats.org/officeDocument/2006/relationships/hyperlink" Target="https://www.facebook.com/hashtag/%D8%AA%D8%B4%D8%AA%D8%B1%D9%8A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www.facebook.com/hashtag/%D8%A3%D9%88%D9%91%D9%84%D8%A7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0" Type="http://schemas.openxmlformats.org/officeDocument/2006/relationships/hyperlink" Target="https://www.facebook.com/hashtag/%D8%AB%D8%A7%D9%84%D8%AB%D8%A7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9" Type="http://schemas.openxmlformats.org/officeDocument/2006/relationships/hyperlink" Target="https://www.facebook.com/hashtag/%D8%B9%D8%AF%D9%85_%D8%A8%D8%B0%D9%84_%D8%A7%D9%84%D8%B9%D9%86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5%D8%B4%D8%AA%D8%B1%D9%8A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1" Type="http://schemas.openxmlformats.org/officeDocument/2006/relationships/hyperlink" Target="https://www.facebook.com/hashtag/%D9%81%D8%B1%D9%82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4" Type="http://schemas.openxmlformats.org/officeDocument/2006/relationships/hyperlink" Target="https://www.facebook.com/hashtag/%D8%AA%D8%AD%D9%82%D9%8A%D9%82_%D8%A7%D9%84%D8%BA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2" Type="http://schemas.openxmlformats.org/officeDocument/2006/relationships/hyperlink" Target="https://www.facebook.com/hashtag/%D8%A3%D9%83%D8%A8%D8%B1_%D9%85%D9%86%D9%91%D9%87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5" Type="http://schemas.openxmlformats.org/officeDocument/2006/relationships/hyperlink" Target="https://www.facebook.com/hashtag/%D8%A8%D8%B9%D8%AF_%D8%A7%D9%84%D9%86%D8%B8%D8%B1_%D9%81%D9%8A_%D8%A7%D9%84%D8%A8%D9%8A%D8%B2%D9%86%D8%B3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5" Type="http://schemas.openxmlformats.org/officeDocument/2006/relationships/hyperlink" Target="https://www.facebook.com/hashtag/%D8%AC%D8%AF%D8%B9%D9%86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3" Type="http://schemas.openxmlformats.org/officeDocument/2006/relationships/hyperlink" Target="https://www.facebook.com/hashtag/%D8%A8%D8%B0%D9%84_%D8%A7%D9%84%D8%B9%D9%86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8" Type="http://schemas.openxmlformats.org/officeDocument/2006/relationships/hyperlink" Target="https://www.facebook.com/hashtag/%D8%AA%D8%AD%D9%82%D9%8A%D9%82_%D8%A7%D9%84%D9%86%D8%AA%D9%8A%D8%AC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facebook.com/hashtag/%D8%A7%D9%84%D8%A7%D8%B3%D8%AA%D8%AB%D9%85%D8%A7%D8%B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9" Type="http://schemas.openxmlformats.org/officeDocument/2006/relationships/hyperlink" Target="https://www.facebook.com/hashtag/%D8%B5%D8%A7%D8%AD%D8%A8_%D8%A7%D9%84%D8%B9%D9%85%D9%84_%D8%A7%D9%84%D8%AD%D8%B1%D9%9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1" Type="http://schemas.openxmlformats.org/officeDocument/2006/relationships/hyperlink" Target="https://www.facebook.com/hashtag/%D9%85%D8%AA%D8%AE%D8%B5%D9%91%D8%B5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AE%D8%B3%D8%A7%D8%B1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14" Type="http://schemas.openxmlformats.org/officeDocument/2006/relationships/hyperlink" Target="https://www.facebook.com/hashtag/%D9%87%D8%AA%D9%86%D8%B2%D9%91%D9%84%D9%87_%D8%AF%D8%B1%D8%AC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2" Type="http://schemas.openxmlformats.org/officeDocument/2006/relationships/hyperlink" Target="https://www.facebook.com/hashtag/%D8%AA%D8%AD%D9%82%D9%8A%D9%82_%D8%A7%D9%84%D9%86%D8%AA%D9%8A%D8%AC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27" Type="http://schemas.openxmlformats.org/officeDocument/2006/relationships/hyperlink" Target="https://www.facebook.com/hashtag/%D8%AA%D8%AD%D9%82%D9%8A%D9%82_%D8%A7%D9%84%D8%BA%D8%A7%D9%8A%D8%A9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0" Type="http://schemas.openxmlformats.org/officeDocument/2006/relationships/hyperlink" Target="https://www.facebook.com/hashtag/%D8%A7%D9%84%D8%AA%D9%82%D8%B5%D9%8A%D8%B1?__eep__=6&amp;__cft__%5b0%5d=AZULeKr6M2HZaUFOyAEOU2FKVfAKmvSrwK_pvzZjo7m5bqvHNWXHhY1jz3QVMthdauB2HvmobHIaa9MGvn31jZ-w7bmwSLI-oYe3XYz3chLQ3dVJHz5njyA83N0EGFmRQ5tOUa8mThj0ofVSpe7-OBhLGaxE9cHMv2MDw84Jbc3xvFUtUjjHgXw8XbinXQR0xW8&amp;__tn__=*NK-R" TargetMode="External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3676</Words>
  <Characters>20955</Characters>
  <Application>Microsoft Office Word</Application>
  <DocSecurity>0</DocSecurity>
  <Lines>174</Lines>
  <Paragraphs>49</Paragraphs>
  <ScaleCrop>false</ScaleCrop>
  <Company/>
  <LinksUpToDate>false</LinksUpToDate>
  <CharactersWithSpaces>24582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2025-02-16T21:47:00Z</dcterms:created>
  <dcterms:modified xsi:type="dcterms:W3CDTF">2025-02-16T21:47:00Z</dcterms:modified>
</cp:coreProperties>
</file>