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FB61E4" w:rsidRDefault="00FB61E4">
      <w:pPr>
        <w:rPr>
          <w:rFonts w:hint="cs"/>
          <w:rtl/>
          <w:lang w:bidi="ar-EG"/>
        </w:rPr>
      </w:pP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B61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1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جيل_المعطيات</w:t>
        </w:r>
      </w:hyperlink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شباب هذا الجيل بيزعلوا لمّا يلاقوا حدّ شادد عليهم في الكلام - وبيتّهمهم بالدلع والتقصير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وبيكون ردّهم المعتاد هو ( الكلام ده تقولوه للناس اللي اتولدت وفي بقّها معلقة دهب - لكن احنا ما اتولدناش في بقّنا معلقة دهب - إحنا بنعاني معاكم وزيّكم - مش انتوا تعبتوا واحنا مستريّحين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والحقيقة إنّ الجيل ده - وإن كان ما اتولدش وف بقّه معلقة دهب - إلّا إنّ مشكلته إنّه اتولد وف بقّه معلقة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إنتا سواءا كنت إبن أسرة غنيّة أو فقيرة - فانتا اتولدت وفي بقّك معلقة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يعني إنتا من جيل المعطيات - ودي جريمة عملوها معاك أهلك ( بحسن نيّة منهم طبعا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يعني إيه جيل المعطيات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خلّيني أحكي لك موقف حصل معايا في أوّل مرّة في حياتي اتعرّضت فيه للحياة العمليّة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سنة 2008 - كنت في تانية كلّيّة - وكانت فيه شركة كبيرة اشترت مكن راوترات أخشاب سي إنّ سي - ودا كان بدعة وقتها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وكان بيشغّل المكن ده 4 مهندسين خرّيجين القسم بتاعي - اتنين منهم دخلوا الجيش - فأصبح فيه عجز في المهندسين اللي يقدروا يرسموا للمكن ده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وكان أستاذي في الجامعة د أحمد البهلول الله يرحمه هوّا استشاريّ الشركة دي - فقال لصاحب الشركة - هجيب لك طالب من عندي بيعرف يرسم كويّس - هيرسم لك المنتجات اللي محتاجين تدخّلوها على المكن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رحت الشركة - وللمرّة الأولى في حياتي أتفاجيء إن الحياة العملية تختلف عن حياتي اللي قبل كده في حاجة واحدة - إنّ كلّ حياتي قبل كده كنت باخد فيها معطيات وبتتطلب منّي نتايج - المرّة دي - ما فيش معطيات أصلا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يعني إيه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يعني في الكلّيّة كانت المسألة بتقول لي عندك منتج مقاساته كذا مثلا - إحسب حجمه مثلا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ما فيش مقاسات للمنتج أصلا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أقول لك - هنا ممكن ما يكونش فيه منتج أصلا - هنا ممكن يكون فيه ( مشكلة ) - وعاوزين نحلّها - وعشان نحلّها محتاجين نرسم ميكانيزم ما يحلّها - والميكانيزم ده محتاجين نجيب مقاساته - ولمّا نبقى نجيب مقاساته - إبقى هات لي بقى مساحته ولّا حجمه ولّا أيّا كان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أكبر فرق بين طريقة تربية الجيل الحالي - وبين الحياة العمليّة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اتعطى لي وقتها هوّا حتّة خشب طولها 3 متر مثلا - عليها زخرفة معيّنة - واتقال لي عاوزين المكنة دي - تطلّع حتّة خشب زيّ دي بالظبط - مع السلامة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طاب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مع السلامة يا باشمهندس - أشوفك آخر اليوم إن شاء الله - أو ما اشوفكش بكره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في موقف تاني - كانوا عاطينني بعض شبلونات أنقل منها بعض الكيرفات - لقيت الشبلونات دي نفسها غلط - دي بتاعة الاستقراب - مش بتاعة الفينيش النهائيّ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طاب عندكوا شبلونات للفينيش النهائيّ ؟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هههههههههه - إحنا عندنا خشب ومسامير ونشارة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فكان مطلوب منّي أساسا اتشقلب عشان أعمل شبلونات للفينيش النهائيّ - اللي الشركة نفسها ما كانش عندها الشبلونات دي - وكانوا بيعتمدوا على مهارة كلّ عامل في الفينيش بتاعه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طاب اعمل الشبلونات دي ازّاي ؟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اتشقلب يا باشا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اضطرّيت أفكّ القوالب اللي راكبة على المكن - واعمل استوخراع كده انقل بيه الكيرفات النهائيّة على قطع أبلاكاج عشان اعرف آخدها المكتب أرفع مقاساتها - دي كيرفات الفينيش - لكن الكيرفات الأوّلانيّة كانت كيرفات الاستقراب ( البداية ) بتاعة مناشير الشريط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وربّنا هدى لي العمّال إنّهم يسمعوا كلامي في الوقت ده - رغم إنّي كنت بالنسبة لهم طفل يعني - وفكّ القوالب من ع المكن ده هيعطّلهم - وهمّا بيشتغلوا بالإنتاج - يعني العطلة دي بالنسبة لهم خسارة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كانت تجربة عظيمة - عرفت منها إنّ الفرق بين التعليم ( اللي اتربّى عليه الجيل ده ) - وبين الحياة العمليّة - هو إنّه في الحياة العمليّة </w:t>
      </w:r>
      <w:hyperlink r:id="rId6" w:history="1">
        <w:r w:rsidRPr="00FB61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1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ما_فيش_معطيات</w:t>
        </w:r>
      </w:hyperlink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دي الغلطة اللي الأهالي بتوع الجيل ده غلطوها معاهم - إنّهم طلّعوهم ( جيل معطيات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حضرتك في المدرسة اتقال لك ( إحفظ الأسئلة دي بإجاباتها دي ) وادخل الامتحان - السؤال اللي يجيلك منهم - جاوب بالإجابة اللي انتا حافظها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لكن ما حدّش عطاك ( السؤال من غير إجابة ) - وقال لك ( إيه رأيك يا ترى الإجابة المفروض تكون إيه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طاب ما عرفناش كلّنا - طاب ( يا ترى ممكن ندوّر على الإجابة فين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طاب عرفنا إنّ الإجابة في الكتاب ده - طاب ( يا ترى ندوّر عليها ازّاي - ونطلّعها من الكتاب ده ازّاي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إنتا ما اتعلّمتش كده - ما اتربّيتش كده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ف - بتطلع للحياة العملية تلاقي لسان حالك بيقول ( هاتوا لي شغل وانا اشتغل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هاتوا لي ( معطيات ) وانا اعطيكم الإجابة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بينما - أوّل خازوق هتقابله في الحياة العمليّة أصلا - هوّا إنّك أساسا عاوز توصل لإنّك تلاقي الشغل نفسه - هتلاقي نفسك بتبحث عن الشغل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المعطيات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طاب فيه شغل محاسبة مثلا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هتلاقي نفسك بتقول ( هيّا الشركات عاوزاني اكون عارف إيه عشان اتقبل عندهم كمحاسب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هنا بتبحث عن المعطيات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بينما إنتا خيالك كان إنّك هتتخرّج من كلّيّة التجارة يكون سؤالك للشركة ( إنتي عاوزة أحسب لك إيه من مدخلاتك الماليّة دي - عاوزاني أطلّع لك منها إيه - قايمة دخل مثلا - طاب اهي - أحلى قايمة دخل على عيونك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بينما مش دا اللي هيقابلك - إنتا هيقابلك إنّك عاوز تعرف الشركات دي عاوزة إيه أصلا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ولمّا تشتغل في الشركة - مش هتبقى عارف مدخلات القوائم الماليّة أصلا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احنا بنصنّع مثلا بيض مقصّ عربيّة دبّابة - ف هتلاقي نفسك بتقول لهم - هاتوا لي بيضة المقصّ دي بيدخل فيها كام جرام حديد - وسعر الحديد النهارده كام - وكام جرام مطّاط - وسعر المطّاط النهارده كام - وكيس التغليف بكام - آه - والكرتونة - ما تنسوش الكرتونة - وانا احسب لكم تكلفة إنتاجها كام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هتلاقي صاحب المصنع بيقول لك ( إحنا بنصنّع بيض مقصّ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إنتا جيل ما اتولدش وفي بقّه معلقة دهب أي نعم - لكنّه جيل اتولد وفي بقّه معلقة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حتّى إبن الفقير - اتولد لقى أبوه بردو حاطط له معلقة في بقّه - ممكن معلقة مش دهب - لكنّها معلقة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إبن الفقير بردو اتربّى بنظريّة إنّه خد المعطيات دي وهات لي منها نتيجة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لكنّه ما اتربّاش بطريقة إنّه إنزل الشارع هات المعطيات أصلا</w:t>
      </w:r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طاب يعني نروح نموت ولّا نعمل ايه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لا - ما تموتش ولا حاجة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إعرف إنّ المطلوب منّك في الحياة العمليّة دلوقتي - وزمان بردو - هوّا إنّك تتعلّم توصل للمعطيات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وابتدي طبّق دا في حياتك - بغضّ النظر عن نظام التعليم بيقول إيه - لكن نظام الحياة ما بيقولش اللي بيقوله نظام التعليم </w:t>
      </w:r>
      <w:hyperlink r:id="rId7" w:history="1">
        <w:r w:rsidRPr="00FB61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1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للأسف</w:t>
        </w:r>
      </w:hyperlink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انتا ما تكونش </w:t>
      </w:r>
      <w:hyperlink r:id="rId8" w:history="1">
        <w:r w:rsidRPr="00FB61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1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صاحب_الذنب</w:t>
        </w:r>
      </w:hyperlink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في ده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للأسف - إنتا </w:t>
      </w:r>
      <w:hyperlink r:id="rId9" w:history="1">
        <w:r w:rsidRPr="00FB61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B61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صاحب_المسؤوليّة</w:t>
        </w:r>
      </w:hyperlink>
      <w:r w:rsidRPr="00FB61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عنّه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ما فيش حدّ هيحلّ مشكلتك غيرك 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FB61E4" w:rsidRPr="00FB61E4" w:rsidRDefault="00FB61E4" w:rsidP="00FB61E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1E4">
        <w:rPr>
          <w:rFonts w:ascii="Times New Roman" w:eastAsia="Times New Roman" w:hAnsi="Times New Roman" w:cs="Times New Roman"/>
          <w:sz w:val="24"/>
          <w:szCs w:val="24"/>
          <w:rtl/>
        </w:rPr>
        <w:t>حاول تربّي إبنك بطريقة أحسن ممّا انتا اتربّيت - ما تخلّيهوش من أبناء جيل المعطيات هوّا كمان</w:t>
      </w:r>
    </w:p>
    <w:p w:rsidR="00FB61E4" w:rsidRDefault="00FB61E4">
      <w:pPr>
        <w:rPr>
          <w:rFonts w:hint="cs"/>
          <w:rtl/>
          <w:lang w:bidi="ar-EG"/>
        </w:rPr>
      </w:pPr>
    </w:p>
    <w:p w:rsidR="00FB61E4" w:rsidRDefault="00FB61E4">
      <w:pPr>
        <w:rPr>
          <w:rFonts w:hint="cs"/>
          <w:rtl/>
          <w:lang w:bidi="ar-EG"/>
        </w:rPr>
      </w:pPr>
    </w:p>
    <w:p w:rsidR="00FB61E4" w:rsidRDefault="00FB61E4">
      <w:pPr>
        <w:rPr>
          <w:rFonts w:hint="cs"/>
          <w:lang w:bidi="ar-EG"/>
        </w:rPr>
      </w:pPr>
      <w:bookmarkStart w:id="0" w:name="_GoBack"/>
      <w:bookmarkEnd w:id="0"/>
    </w:p>
    <w:sectPr w:rsidR="00FB61E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98"/>
    <w:rsid w:val="008B2A98"/>
    <w:rsid w:val="00F37D5A"/>
    <w:rsid w:val="00F43E59"/>
    <w:rsid w:val="00FB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B61E4"/>
  </w:style>
  <w:style w:type="character" w:styleId="Hyperlink">
    <w:name w:val="Hyperlink"/>
    <w:basedOn w:val="DefaultParagraphFont"/>
    <w:uiPriority w:val="99"/>
    <w:semiHidden/>
    <w:unhideWhenUsed/>
    <w:rsid w:val="00FB61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B61E4"/>
  </w:style>
  <w:style w:type="character" w:styleId="Hyperlink">
    <w:name w:val="Hyperlink"/>
    <w:basedOn w:val="DefaultParagraphFont"/>
    <w:uiPriority w:val="99"/>
    <w:semiHidden/>
    <w:unhideWhenUsed/>
    <w:rsid w:val="00FB61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0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94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84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43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40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84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94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10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2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34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1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36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4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6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4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40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78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56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3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24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83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2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93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35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97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5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93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93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2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8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47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94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5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96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95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9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28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99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17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6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2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03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60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2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96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65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4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03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3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67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8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39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1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7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9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03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15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78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0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47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8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4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26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74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5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27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36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97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1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36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9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7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2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63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2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11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58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73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13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90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33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1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58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5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7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1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55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3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03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24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49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3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0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0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79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23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5%D8%A7%D8%AD%D8%A8_%D8%A7%D9%84%D8%B0%D9%86%D8%A8?__eep__=6&amp;__cft__%5b0%5d=AZWo6mdIV0BBOcOgOAxU-H_SP_Z9pR_f8IqiP_KwdBOTWB_Ilh6_JXYiNLxiVQaG5QAUWbU00_s3tr7nRYpeUUy0pjLBwS0UFI5AyB0EgFruY5oVry33JQbBBIu3AZPiHi47_I1GA4rijFQDZjEw1YDUDEa3lm7lrocymv87cUoVhrtAJjmXxHempIBnKJtjVFw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4%D9%84%D8%A3%D8%B3%D9%81?__eep__=6&amp;__cft__%5b0%5d=AZWo6mdIV0BBOcOgOAxU-H_SP_Z9pR_f8IqiP_KwdBOTWB_Ilh6_JXYiNLxiVQaG5QAUWbU00_s3tr7nRYpeUUy0pjLBwS0UFI5AyB0EgFruY5oVry33JQbBBIu3AZPiHi47_I1GA4rijFQDZjEw1YDUDEa3lm7lrocymv87cUoVhrtAJjmXxHempIBnKJtjVFw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A7_%D9%81%D9%8A%D8%B4_%D9%85%D8%B9%D8%B7%D9%8A%D8%A7%D8%AA?__eep__=6&amp;__cft__%5b0%5d=AZWo6mdIV0BBOcOgOAxU-H_SP_Z9pR_f8IqiP_KwdBOTWB_Ilh6_JXYiNLxiVQaG5QAUWbU00_s3tr7nRYpeUUy0pjLBwS0UFI5AyB0EgFruY5oVry33JQbBBIu3AZPiHi47_I1GA4rijFQDZjEw1YDUDEa3lm7lrocymv87cUoVhrtAJjmXxHempIBnKJtjVFw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C%D9%8A%D9%84_%D8%A7%D9%84%D9%85%D8%B9%D8%B7%D9%8A%D8%A7%D8%AA?__eep__=6&amp;__cft__%5b0%5d=AZWo6mdIV0BBOcOgOAxU-H_SP_Z9pR_f8IqiP_KwdBOTWB_Ilh6_JXYiNLxiVQaG5QAUWbU00_s3tr7nRYpeUUy0pjLBwS0UFI5AyB0EgFruY5oVry33JQbBBIu3AZPiHi47_I1GA4rijFQDZjEw1YDUDEa3lm7lrocymv87cUoVhrtAJjmXxHempIBnKJtjVFw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5%D8%A7%D8%AD%D8%A8_%D8%A7%D9%84%D9%85%D8%B3%D8%A4%D9%88%D9%84%D9%8A%D9%91%D8%A9?__eep__=6&amp;__cft__%5b0%5d=AZWo6mdIV0BBOcOgOAxU-H_SP_Z9pR_f8IqiP_KwdBOTWB_Ilh6_JXYiNLxiVQaG5QAUWbU00_s3tr7nRYpeUUy0pjLBwS0UFI5AyB0EgFruY5oVry33JQbBBIu3AZPiHi47_I1GA4rijFQDZjEw1YDUDEa3lm7lrocymv87cUoVhrtAJjmXxHempIBnKJtjVFw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2024-10-31T21:51:00Z</dcterms:created>
  <dcterms:modified xsi:type="dcterms:W3CDTF">2024-10-31T21:51:00Z</dcterms:modified>
</cp:coreProperties>
</file>