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F31" w:rsidRDefault="00990F31">
      <w:pPr>
        <w:rPr>
          <w:rFonts w:hint="cs"/>
          <w:rtl/>
          <w:lang w:bidi="ar-EG"/>
        </w:rPr>
      </w:pPr>
    </w:p>
    <w:p w:rsidR="00F07FA4" w:rsidRDefault="00F07FA4">
      <w:pPr>
        <w:rPr>
          <w:rFonts w:hint="cs"/>
          <w:rtl/>
          <w:lang w:bidi="ar-EG"/>
        </w:rPr>
      </w:pP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منافع_المباديء</w:t>
        </w:r>
      </w:hyperlink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بعض الناس بيعتبروا إنّ أصحاب المباديء بيتّبعوا المباديء عشان همّا حلوين وقمامير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الحقيقة لأ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المبادي نافعة جدّا - ومريحة جدّا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المباديء ب </w:t>
      </w:r>
      <w:hyperlink r:id="rId6" w:history="1"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ترحمك</w:t>
        </w:r>
      </w:hyperlink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</w:t>
      </w:r>
      <w:hyperlink r:id="rId7" w:history="1"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نار_التفكير</w:t>
        </w:r>
      </w:hyperlink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المواقف الصعبة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ف في الوقت اللي الإنسان اللي ما عندوش مباديء بيكون بيتشوى على نار التفكير - صاحب المباديء بيكون مرتاح جدّا - وبياخد قرار سريع جدّا بدون جهد التفكير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بسّ القرار ده ممكن يضرّه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أيوه فعلا - لكنّه بيرحمه من نار التفكير - وبيرحمه بعد كده من نار </w:t>
      </w:r>
      <w:hyperlink r:id="rId8" w:history="1"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عذاب_الضمير</w:t>
        </w:r>
      </w:hyperlink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المسؤوليّة اللي هيتحمّلها في النصّ - ما بين نار التفكير حاليا - ونار عذاب الضمير مستقبلا - هي ثمن رخيص جدّا مقابل الحاجتين دول - مهما كانت - ف هي بردو أرخص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خلّيني أعطيك أمثلة - وأختم بمثال حصل النهارده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وانا في الخدمة - كنت في دوريّة حوالين مطار ألماظة - حيث كانت خدمتي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وانا بلفّ حوالين المطار - لقيت واحد مرمي جنب سور المطار - ومضروب ضربا مبرحا يعني - على وشك الموت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وقفت جنبه وطلبت له الإسعاف - الإسعاف اتأخّر - ف فضلت واقف معاه لحدّ ما خلصت وقت نابطشيّتي - كانت 3 ساعات - من 3 العصر ل 6 المغرب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خلال ده كنت باتكلّم مع الأمن جوّا بحيث ابلّغهم بالموقف - وكنت واخد في اعتباري إنّ دي ممكن تكون مشكلة طبعا - لإنّنا كنا في الفترة ما بين 2011 ل 2013 - وممكن حدّ يكون متعمّد يرمي الشخص ده جنب المطار لغرض معيّن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خصوصا إنّي وانا داخل الشارع اللي شفت فيه الشخص المرمي ده - كانت مقابلاني عربيّة شرطة خارجة</w:t>
      </w:r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والشخص ده لمّا نزلت اعطيه ميّه يشرب - لقاني لابس ميري - قال لي لأ مش واخد منّك حاجة - قمت قالع الأفرول وواقف بالفانلّة الحمّالات في الشارع - هههههههه - عشان اقنعه يشرب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ما رضيش - قمت موقّف أوّل عربيّة معدّيّة - كان فيها بنت - قلت لها لو سمحتي انزلي شرّبي الأخّ ده - بصّت لي - وجريت بالعربيّة - هههههههه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لكن بالمسايسة يعني خلّيناه يشرب - وفضلت واقف جنبه لحدّ ما اتطمّنت عليه - وطلبت الإسعاف كذا مرّة - ما كانوش بييجوا - ف ده اضطرّني أفضل واقف جنبه لبعد انتهاء وقت نابطشيّتي - رغم إلحاح الأمن من جوّا إنّ وقت نابطشيّتك خلص ولازم ترجع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الحالة دي - أنا كنت ممكن أعرّض نفسي ل جزاء ما - لكن - خلاص أنا واخد قرار إنّي مش هسيب حدّ بين الحياة والموت وامشي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المبدأ في الحالة دي هوّا مش شهامة ولا رجولة يعني - ولكنّه - راحة من نار التفكير - وراحة ضمير بعد كده إنّك عملت الصحّ - ممكن تتألّم من العواقب ليوم - اتنين - أسبوع - لكن نار تأنيب الضمير هتفضل ملاحقاك طول عمرك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أنا وانا عندي 5 أو 7 سنين - لقيت بطّة ( كتكوت بطّ ) - كانت واقعة من حدّ كان بيبيع كتاكيت - خدتها البيت وحاولت ارعاها - لكنّها ماتت منّي نتيجة للإهمال - لحدّ دلوقتي ضميري بيأنّبني عليها</w:t>
      </w:r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الموقف_التاني</w:t>
        </w:r>
      </w:hyperlink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وده مواقف - مش موقف واحد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بيكون قدّامي حدّ عاوز يعمل مشروع - وجاي يدفع فلوس عشان يعمل دراسة جدوى</w:t>
      </w:r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باتكلّم معاه - بلاقيه لسّه غير مؤهّل - ف بقول له ( لا لسّه شويّة على ما تفكّر تعمل مشروع</w:t>
      </w:r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خلاص - طارت الدراسة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وأحيانا بتكون دراسة أنا عاملها قبل كده - يعني غنيمة باردة - يعني هاعمل تعديلات بسيطة بما يتناسب مع المشروع الجديد - وتحديث عروض أسعار وكده - وآخد تقريبا نفس تكلفة الدراسة ( أو أقلّ قليلا كخصم يعني بنعمله على الدراسات الموجودة مسبقا</w:t>
      </w:r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ف هل أنا هنا مجنون يعني ؟</w:t>
      </w:r>
      <w:r w:rsidRPr="00F07F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لأ خالص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طاب هل أنا ملاك ؟</w:t>
      </w:r>
      <w:r w:rsidRPr="00F07F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لأ بردو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رحمت نفسي من تأنيب الضمير بعد كده - ومن خناقة هتحصل مع المستثمر ده لمّا يحسّ إنّي ما كنتش أمين معاه - وممكن توصل ل تشهير - وبناءا عليه فقدان الثقة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ف صاحب المباديء ده مش ملاك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شخص عقلانيّ جدّا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قارن الخسارة اللي هيخسرها لو طبّق المبدأ - مقابل الخسارة اللي هيخسرها لو نيّم ضميره ( مؤقّتا ) وخالف المبدأ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لقى الخسارة التانية أكبر بكتير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ف خد صفّ المبدأ عشان يحقّق لنفسه الخسارة الأقلّ - اللي هيّا المكسب الأكبر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F07F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الموقف_التالت</w:t>
        </w:r>
      </w:hyperlink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وده اللي حصل النهارده - وهوّا سبب كتابة البوست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كنت في استشارة لشركة - وتصادف إنّ عندهم إصابة عمل كبيرة - وكانوا في المستشفى مع العامل المتصاب وكده - وراجعين بيشوفوا يا ترى نعمل محضر - ولّا الموضوع هيعدّي على خير إن شاء الله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إتّصلوا بالمحامي - قال لهم ما تاخدوش أيّ إجراءات - وسيبوا الموضوع يمشي عادي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أحد الشريكين في نصّ الكلام قال لي - أنا خايف إنّ العامل تحصل له إعاقة بسبب الإصابة دي - وقتها مش هياخد معاش كامل - لإنّ التأمينات هترفض تعطي له المعاش الكامل - لإنّ ما فيش محضر يثبت إنّ الإصابة دي حصلت في مكان العمل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قلت له - قولا واحدا إعمل محضر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هيعمل محضر في نفسه - والمحضر ده هياخد دورته الكاملة يعني - ف هيلاقي نفسه مطلوب للتحقيق في النيابة - وغالبا هياخد له يوم ولّا يومين حجز في القسم - وتاني أسبوع هيلاقي لجنة من السلامة والصحّة المهنيّة جايّة تفتّش على إجراءات السلامة في المصنع - و و و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لكن - دي - مقابل دي - يبقى بردو إعمل محضر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ف لقيت الشريك التاني قام متّصل على مسؤول الإتش آر بيبلّغه إنّه يمشي في إجراءات المحضر - وقالوا ( نتحمّل اللي يحصل ونعتبره جزء من خسايرنا عادي إن شاء الله</w:t>
      </w:r>
      <w:r w:rsidRPr="00F07FA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ف - دي ميزة المباديء - إنّها بترحمك من نار التفكير دلوقتي - وهترحمك من نار تعذيب الضمير مستقبلا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العامل ده ( من غير محضر ) إحنا هنعمل معاه حاليا كلّ المتاح - لو احتاج عمليّات إلخّ - ومرتّبه شغّال 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لكن - إحنا مش هنعيش له طول العمر - ممكن احنا نموت - ممكن الشركة تقفل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ف أنا لمّا باعمل إجراءات المحضر عشان اضمن له معاش كامل - يبقى هابقى رحمت نفسي من عذاب الضمير طول عمري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إيه يعني خسارة مؤقّتة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إيه يعني يوم ولّا يومين حجز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إيه يعني لجنة سلامة وصحّة مهنيّة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يبقى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هل صاحب المبدأ ده ملاك ؟</w:t>
      </w:r>
      <w:r w:rsidRPr="00F07FA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لأ خالص</w:t>
      </w:r>
    </w:p>
    <w:p w:rsidR="00F07FA4" w:rsidRPr="00F07FA4" w:rsidRDefault="00F07FA4" w:rsidP="00F07FA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7FA4">
        <w:rPr>
          <w:rFonts w:ascii="Times New Roman" w:eastAsia="Times New Roman" w:hAnsi="Times New Roman" w:cs="Times New Roman"/>
          <w:sz w:val="24"/>
          <w:szCs w:val="24"/>
          <w:rtl/>
        </w:rPr>
        <w:t>هوّا فقط ( إنسان عقلانيّ ) - بيحسبها - يلاقي إنّ المبدأ أرخص بكتير من عدم المبدأ</w:t>
      </w:r>
    </w:p>
    <w:p w:rsidR="00F07FA4" w:rsidRDefault="00F07FA4">
      <w:pPr>
        <w:rPr>
          <w:rFonts w:hint="cs"/>
          <w:rtl/>
          <w:lang w:bidi="ar-EG"/>
        </w:rPr>
      </w:pPr>
    </w:p>
    <w:p w:rsidR="00F07FA4" w:rsidRDefault="00F07FA4">
      <w:pPr>
        <w:rPr>
          <w:rFonts w:hint="cs"/>
          <w:rtl/>
          <w:lang w:bidi="ar-EG"/>
        </w:rPr>
      </w:pPr>
    </w:p>
    <w:p w:rsidR="00F07FA4" w:rsidRPr="00F07FA4" w:rsidRDefault="00F07FA4">
      <w:pPr>
        <w:rPr>
          <w:rFonts w:hint="cs"/>
          <w:lang w:bidi="ar-EG"/>
        </w:rPr>
      </w:pPr>
      <w:bookmarkStart w:id="0" w:name="_GoBack"/>
      <w:bookmarkEnd w:id="0"/>
    </w:p>
    <w:sectPr w:rsidR="00F07FA4" w:rsidRPr="00F07FA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1CC"/>
    <w:rsid w:val="007901CC"/>
    <w:rsid w:val="00990F31"/>
    <w:rsid w:val="00F07FA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07FA4"/>
  </w:style>
  <w:style w:type="character" w:styleId="Hyperlink">
    <w:name w:val="Hyperlink"/>
    <w:basedOn w:val="DefaultParagraphFont"/>
    <w:uiPriority w:val="99"/>
    <w:semiHidden/>
    <w:unhideWhenUsed/>
    <w:rsid w:val="00F07F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F07FA4"/>
  </w:style>
  <w:style w:type="character" w:styleId="Hyperlink">
    <w:name w:val="Hyperlink"/>
    <w:basedOn w:val="DefaultParagraphFont"/>
    <w:uiPriority w:val="99"/>
    <w:semiHidden/>
    <w:unhideWhenUsed/>
    <w:rsid w:val="00F07F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6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4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8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266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73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31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66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90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48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55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864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00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14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469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180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19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7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60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83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23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791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34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90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535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9485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5280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56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108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21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778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44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8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577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66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275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124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4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712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43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604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91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184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43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75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228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8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86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925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82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47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48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16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856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22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192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527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9117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25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0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268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276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64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19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18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84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89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82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766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43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48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986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06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7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13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43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05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616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321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002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46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49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923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21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23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98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92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53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315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49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9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26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842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88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07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7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7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B9%D8%B0%D8%A7%D8%A8_%D8%A7%D9%84%D8%B6%D9%85%D9%8A%D8%B1?__eep__=6&amp;__cft__%5b0%5d=AZVQMmupERNBexZvF4eGezmOwgXDLWqCw8Pe5aBXxEeh4xCdW0Mm9dwDbVq6c9vB8cux-T-BZTAMt9-8oe7czE9d1Lr0I2dd6baLiXq1U94SaPi0DugTBMYUU7vOLV5PziFRSCa4LKozqgaJQb97bfIVuECXFxCAoIPXX4L6DqISNz6z5HpiyVs8DrVceuyLOj8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6%D8%A7%D8%B1_%D8%A7%D9%84%D8%AA%D9%81%D9%83%D9%8A%D8%B1?__eep__=6&amp;__cft__%5b0%5d=AZVQMmupERNBexZvF4eGezmOwgXDLWqCw8Pe5aBXxEeh4xCdW0Mm9dwDbVq6c9vB8cux-T-BZTAMt9-8oe7czE9d1Lr0I2dd6baLiXq1U94SaPi0DugTBMYUU7vOLV5PziFRSCa4LKozqgaJQb97bfIVuECXFxCAoIPXX4L6DqISNz6z5HpiyVs8DrVceuyLOj8&amp;__tn__=*NK-R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B1%D8%AD%D9%85%D9%83?__eep__=6&amp;__cft__%5b0%5d=AZVQMmupERNBexZvF4eGezmOwgXDLWqCw8Pe5aBXxEeh4xCdW0Mm9dwDbVq6c9vB8cux-T-BZTAMt9-8oe7czE9d1Lr0I2dd6baLiXq1U94SaPi0DugTBMYUU7vOLV5PziFRSCa4LKozqgaJQb97bfIVuECXFxCAoIPXX4L6DqISNz6z5HpiyVs8DrVceuyLOj8&amp;__tn__=*NK-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acebook.com/hashtag/%D9%85%D9%86%D8%A7%D9%81%D8%B9_%D8%A7%D9%84%D9%85%D8%A8%D8%A7%D8%AF%D9%8A%D8%A1?__eep__=6&amp;__cft__%5b0%5d=AZVQMmupERNBexZvF4eGezmOwgXDLWqCw8Pe5aBXxEeh4xCdW0Mm9dwDbVq6c9vB8cux-T-BZTAMt9-8oe7czE9d1Lr0I2dd6baLiXq1U94SaPi0DugTBMYUU7vOLV5PziFRSCa4LKozqgaJQb97bfIVuECXFxCAoIPXX4L6DqISNz6z5HpiyVs8DrVceuyLOj8&amp;__tn__=*NK-R" TargetMode="External"/><Relationship Id="rId10" Type="http://schemas.openxmlformats.org/officeDocument/2006/relationships/hyperlink" Target="https://www.facebook.com/hashtag/%D8%A7%D9%84%D9%85%D9%88%D9%82%D9%81_%D8%A7%D9%84%D8%AA%D8%A7%D9%84%D8%AA?__eep__=6&amp;__cft__%5b0%5d=AZVQMmupERNBexZvF4eGezmOwgXDLWqCw8Pe5aBXxEeh4xCdW0Mm9dwDbVq6c9vB8cux-T-BZTAMt9-8oe7czE9d1Lr0I2dd6baLiXq1U94SaPi0DugTBMYUU7vOLV5PziFRSCa4LKozqgaJQb97bfIVuECXFxCAoIPXX4L6DqISNz6z5HpiyVs8DrVceuyLOj8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5%D9%88%D9%82%D9%81_%D8%A7%D9%84%D8%AA%D8%A7%D9%86%D9%8A?__eep__=6&amp;__cft__%5b0%5d=AZVQMmupERNBexZvF4eGezmOwgXDLWqCw8Pe5aBXxEeh4xCdW0Mm9dwDbVq6c9vB8cux-T-BZTAMt9-8oe7czE9d1Lr0I2dd6baLiXq1U94SaPi0DugTBMYUU7vOLV5PziFRSCa4LKozqgaJQb97bfIVuECXFxCAoIPXX4L6DqISNz6z5HpiyVs8DrVceuyLOj8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2024-11-01T17:46:00Z</dcterms:created>
  <dcterms:modified xsi:type="dcterms:W3CDTF">2024-11-01T17:47:00Z</dcterms:modified>
</cp:coreProperties>
</file>