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FE554C" w:rsidRDefault="00FE554C">
      <w:pPr>
        <w:rPr>
          <w:rFonts w:hint="cs"/>
          <w:rtl/>
          <w:lang w:bidi="ar-EG"/>
        </w:rPr>
      </w:pP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E5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5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E5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E55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منحنى_انتشار_الأفكار_الجديدة</w:t>
        </w:r>
      </w:hyperlink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عادة لو حضرتك بتقدّم فكرة جديدة - أو منتج جديد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هتلاقي ردّ فعل الناس هو الترحيب بالفكرة والتشجيع لحضرتك - لكن !!! ما فيش مشترين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طيّب يا فرحتي يعني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وهنا ييجي دور شرح منحنى مهمّ جدّا ( وغير منتشر ) - اسمه منحنى انتشار الأفكار الجديدة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المنحنى ده شبيه بمنحنى ( دورة حياة المنتج ) - عشان كده الناس لمّا بتشوفه بتفوّته بسرعة بدون الانتباه ليه - ظنّا منهم إنّ دا منحنى دورة حياة المنتج اللي همّا عارفينه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المنحنى ده بيقسّم مراحل انتشار الأفكار ( أو المنتجات ) الجديدة ل 5 مراحل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وبيوضّح ظاهرة بتحصل في المرحلة الثانية ( ظاهرة الفجوة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المنحنى كما هو موضّح في الصورة - بسيط - بيقول إنّه في بداية انتشار الفكرة ( أو المنتج الجديد ) - بيكون المقبلين عليها قليّلين جدّا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والقليّلين دول بيقبلوا على الفكرة ( أو المنتج ) مش عشان ( هيّا ) كويّسة - ولكن عشان ( همّا ) اللي بيحبّوا يجرّبوا الحاجات الجديدة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فمش فارقة فكرتك أو منتجك حلو ولّا لأ - إحنا كده كده هنشتريها نجرّبها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فيه ناس مثلا أوّل ما تسمع إنّ فيه مطعم جديد فتح - بيروحوا يجرّبوه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همّا مش رايحين ياكلوا - همّا رايحين يجرّبوا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فالتنبيه هنا هو إنّ حضرتك ( ما تنخدعش ) بالمرحلة دي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لو فكرتك فاشلة - فهيّا كده كده هتبيع في الأوّل - فما تنخدعش بحجم البيع الأوّل ده وتقيّم الفكرة في المرحلة دي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ولا تنخدع بإنّ حدّ جاي يبيع لك ( شراكة ) في فكرة في المرحلة دي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فتح مطعم ويجيبك يوم الافتتاح يفرّجك على الطوابير اللي واقفين قدّام المطعم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أو يفرّجك على مبيعات أوّل شهر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يا باشا الغربال الجديد ليه شدّة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وتبان البضاعة بعد حمل ورضاعة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أنا شخصيّا باحترم المطعم من تاني أو تالت سنة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لكن أوّل سنة طبيعيّ يكون الغربال مشدود - هتبان جودة الإدارة فعلا في السنوات التالية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فمهمّ جدّا إنّك لا تنخدع بمبيعات المرحلة دي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زائد إنّ فيه فائدة في المرحلة دي بردو - ألا وهي - إنّ حضرتك توجّه تسويقك للمنطقة من المجتمع والشريحة من المجتمع اللي هتكون مؤيّدة للأفكار الجديدة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استهدف شريحة الأغنياء -شريحة الشباب - المقبلين على الزواج 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وخصوصا البنات الكلبوبات - دول تقبّلوا كمّيّة أفكار حديثة في ال 10 سنين اللي فاتوا أكتر من ال 7000 سنة حضارة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المرحلة الثانية في حياة الفكرة الجديدة أو المنتج الجديد بتكون بعد ما الجماعة المطرقعين جرّبوا الفكرة ونجحت معاهم - هيبدأ المتبنّون المبكّرون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ودول اللي مش محتاجين إقناع كتير عشان يشتروا الفكرة أو المنتج الجديد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ودول هتلاقيهم من طبقة المجتمع الوسطى التي تتطلّع لأن تكون من الطبقة الراقية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الطبقة الراقية جات في المرحلة اللي فاتت - والطبقة الثانية كانت بتراقب تجربة الطبقة الراقية - لو طلعت تجربة فاشلة - هيقولوا عليهم مسرفين ومبذّرين ويستاهلوا - لو طلعت التجربة ناجحة - هيقلّدوهم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المهمّ في المرحلة دي هي ظاهرة ( الفجوة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ودي ظاهرة بتقول إنّك بعد مرحلة من البداية وإقناع المغامرين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وبعد ما انتهيت من المغامرين ودخلت في مرحلة المتبنّين الأوائل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هتحصل حالة من الركود - هتلاقي الناس توقّفت عن الشراء فجأة - ولمدّة معيّنة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ما تفهمش بقى الطبقة الثانية من المجتمع بيقسموا نفسهم نصّين بردو - ونصّ منهم بينتظر تجربة النصّ الأوّل عشان يتأكّد - الله أعلم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والمطلوب هنا هو إنّك ( ما تتراجعش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المطلوب إنّك تفهم إنّ ده ( طبيعيّ ) - وتواصل التسويق للفكرة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بعدها هيكمّل منحنى حياة الفكرة الجديدة بالشكل الموضّح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الملحوظة الثالثة والمهمّة في هذا المنحنى هي ( أحجام المراحل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يعني ما تتوقّعش إنّ همّا 5 مراحل - يبقى هيجي لك 20 % في كلّ مرحلة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 2.5 % من المجتمع - يعني ولا حاجة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لكن مهمّ إنّك تسوّق بالمرحلة دي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يعني تصوّر الناس اللي اشتروا المنتج وهمّا بيقولوا رأيهم فيه - وهكذا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الملحوظة الرابعة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ادرس تسعيرك في كلّ مرحلة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في المرحلة الأولى ساعد المغامرين إنّهم يشتروا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بمجرّد ما تدخل على ( كرش المنحنى ) - المرحلة الثالثة والرابعة - إرفع الأسعار وادبح في المشترين عادي - لمّ الربح في المنطقة دي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خصوصا لمّا تسمع الملحوظة الخامسة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الملحوظة الخامسة والأخيرة</w:t>
      </w:r>
      <w:r w:rsidRPr="00FE554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في المرحلة الخامسة - هتلاقي عشرات الناس داخلين يقلّدوك - ما تحرقش جاز معاهم وتطالب بحقوقك الفكريّة والكلام ده - إنتا مش في وادي السيليكون هنا</w:t>
      </w:r>
    </w:p>
    <w:p w:rsidR="00FE554C" w:rsidRPr="00FE554C" w:rsidRDefault="00FE554C" w:rsidP="00FE554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54C">
        <w:rPr>
          <w:rFonts w:ascii="Times New Roman" w:eastAsia="Times New Roman" w:hAnsi="Times New Roman" w:cs="Times New Roman"/>
          <w:sz w:val="24"/>
          <w:szCs w:val="24"/>
          <w:rtl/>
        </w:rPr>
        <w:t>إحرق السعر وبيع أكبر كمّيّات - ونطّ من المركب - وسيبهم ياكلوا بعض بقى - واركب موجة جديدة</w:t>
      </w:r>
    </w:p>
    <w:p w:rsidR="00FE554C" w:rsidRDefault="00FE554C">
      <w:pPr>
        <w:rPr>
          <w:rFonts w:hint="cs"/>
          <w:rtl/>
          <w:lang w:bidi="ar-EG"/>
        </w:rPr>
      </w:pPr>
    </w:p>
    <w:p w:rsidR="00FE554C" w:rsidRDefault="00FE554C">
      <w:pPr>
        <w:rPr>
          <w:rFonts w:hint="cs"/>
          <w:rtl/>
          <w:lang w:bidi="ar-EG"/>
        </w:rPr>
      </w:pPr>
    </w:p>
    <w:p w:rsidR="00FE554C" w:rsidRDefault="00FE554C">
      <w:pPr>
        <w:rPr>
          <w:rFonts w:hint="cs"/>
          <w:lang w:bidi="ar-EG"/>
        </w:rPr>
      </w:pPr>
      <w:bookmarkStart w:id="0" w:name="_GoBack"/>
      <w:bookmarkEnd w:id="0"/>
    </w:p>
    <w:sectPr w:rsidR="00FE554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77"/>
    <w:rsid w:val="00AE679B"/>
    <w:rsid w:val="00F37D5A"/>
    <w:rsid w:val="00FE554C"/>
    <w:rsid w:val="00FF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5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0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0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6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23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7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2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5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01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93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1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3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0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08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9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0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65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7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1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5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04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62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0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2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7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92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8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8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9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4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7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16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06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15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62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1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9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84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6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2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3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6%D8%AD%D9%86%D9%89_%D8%A7%D9%86%D8%AA%D8%B4%D8%A7%D8%B1_%D8%A7%D9%84%D8%A3%D9%81%D9%83%D8%A7%D8%B1_%D8%A7%D9%84%D8%AC%D8%AF%D9%8A%D8%AF%D8%A9?__eep__=6&amp;__cft__%5b0%5d=AZVPn_WnmgeAm8jB8Fr4C_5c9iYRF5NP2LcxW-z26zEkJtw6UAZYu0y2rdLJjtad7q6jxRS5U0iyeX1r2iu2wV7xSf2E737RBG3Y830LuNJ0DzLEB8mijZ8VAvTk3L0MY7BgdPzhGA2ZtiD572JU1y_v79frAXwODuk0_xNWrOWvH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Pn_WnmgeAm8jB8Fr4C_5c9iYRF5NP2LcxW-z26zEkJtw6UAZYu0y2rdLJjtad7q6jxRS5U0iyeX1r2iu2wV7xSf2E737RBG3Y830LuNJ0DzLEB8mijZ8VAvTk3L0MY7BgdPzhGA2ZtiD572JU1y_v79frAXwODuk0_xNWrOWvH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2023-06-26T07:03:00Z</dcterms:created>
  <dcterms:modified xsi:type="dcterms:W3CDTF">2023-06-26T07:03:00Z</dcterms:modified>
</cp:coreProperties>
</file>