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F63040" w:rsidRDefault="00F63040">
      <w:pPr>
        <w:rPr>
          <w:rFonts w:hint="cs"/>
          <w:rtl/>
          <w:lang w:bidi="ar-EG"/>
        </w:rPr>
      </w:pP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630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30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نظريّة_الطبق_الذهبيّ</w:t>
        </w:r>
      </w:hyperlink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باعمل مقارنة حاليا بين حوالي 20 عرض سعر مقدّمين من شركات استشارات مدنيّة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لاختيار استشاريّ من بينهم لتصميم والإشراف على تنفيذ مصنع لأحد عملائنا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في المقارنة فيه حوالي 13 عرض مرفوضين - لإنّهم مبالغين في الجانب الماليّ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العميل متخيّل إنّهم ممكن يكونوا مبالغين في الجانب الماليّ - بسّ مقدّمين في الجانب الفنّيّ ما يبرّر ذلك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الشركات المقبولة ماليّا - أعلى فنّيّا من الشركات المرفوضة ماليّا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يعني الشركات المقبولة هي أعلى فنّيّا - وأرخص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إزّاي يحصل ده ؟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دا بيحصل بسبب حاجة بنسمّيها ((( نظريّة الطبق الذهبيّ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بصّ على الشركات المرفوضة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هتلاقي مقرّاتهم في أفخم مناطق في البلد - في القاهرة الجديدة وما شابهها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بصّ على الهيكل التنظيميّ للشركات دي - هتلاقي الشركة منهم فيها موظّفين كتير جدّا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ومدير ونائب مدير ونائب نائب مدير ورؤساء أقسام ونوّاب رؤساء أقسام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بينما أنا في النهاية محتاج إيه ؟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أنا محتاج الأكل اللي في الطبق - مش الطبق نفسه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أنا آسف نسيت أحكي لك قصّة نظريّة الطبق الدهب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النظريّة بتقول إنّك رحت تاكل في مطعم - ف قدّموا لك الأكل في طبق دهب ( دا حرام بالمناسبة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وبعدين جيت تحاسب - لقيت سعر الأكل غالي جدّا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قلت ليييييه ؟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لك أصلنا يا فندم بنقدّم الأكل في أطباق دهب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طيّب أنا كمحمود استفدت إيه دلوقتي ؟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دا اللي بتعمله معاك الشركة اللي بتدفع إيجارات مبالغ فيها عشان مقرّها الفخم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بتدفع أجور مبالغ فيها نتيجة للعمالة الزايدة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تخبطك انتا سعر مبالغ فيه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وانا مالي يا لمبي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أفتكر دخلت مرّة عند وكيل ماكينات - وانا داخل كنت عاوز اقول للعميل تعالى نرجع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تدخل تلاقي مكان مفروش كإنّه فيلّا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وناس رايحة جايّة حوالينا - موظّفين يعني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بيقدّم لك القهوة تحسّه كان جارسون في سميراميس إنتر-كونتنينتك قبل ما يشتغل هنا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إحنا كده هنتليّف يا حاجّ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إحنا اللي هندفع مرتّبات الناس دي - هههههههههه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الشركات الغالية دي شغّالة ازّاي طالما فيه شركات أرخص وأفضل - أو ع الأقلّ بتقدّم نفس القيمة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بقى أنا بسمّيها </w:t>
      </w:r>
      <w:hyperlink r:id="rId6" w:history="1">
        <w:r w:rsidRPr="00F630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30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نظريّة_العرض_الواحد</w:t>
        </w:r>
      </w:hyperlink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من افتكاساتي المرزوقيّة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نظريّة العرض الواحد يعني انتا بدل ما تجيب 20 عرض - ف يطلع معاك 7 معقولين و 13 مبالغ فيهم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إنتا هتجيب 2 بسّ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ممكن الاتنين يطلعوا من ال 13 الغاليين أصلا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حتّى لو اخترت الأفضل منهم همّا الاتنين - ف انتا كده كده اخترت عرض مبالغ فيه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دي تحصل بالحرف لمّا حدّ يروح يشتري مكنة مثلا - ف يجيب عرض المرّة دي بقى من 5 وكلاء مصريّين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يا حبيبي ال 5 وكلاء المصريّين كلّهم هيعطوك ضعفين إلى 3 أضعاف السعر الحقيقيّ للماكينة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لكن - بالنسبة لك انتا - هتشوف 5 أسعار متقاربة - ف هيهيّأ ليك إنّ دا الطبيعيّ - ف هتختار أفضل ال 5 بالنسبة لك - يعني كده كده انتا خدت سعر مبالغ فيه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وهنا بقى بتظهر مشكلة تانية ترجّعنا لموضوع الطبق الذهبيّ - بسّ بشكل مبالغ فيه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في الطبق الذهبيّ الشركة كانت بتحمّلك انتا وزبون أو اتنين معاك تكلفة إيجار وأجور الشهر ده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بينما - في الوكيل - ممكن الوكيل يقعد شهرين تلاتة ما يبيعش ولا مكنة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حضرتك اللي هتحاسب على إيجار وأجور ال 3 شهور دول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دا غير سعر المكنة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ربح الوكيل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هتتليّف - بسّ بحجر المرّة دي - مش بليفة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الكلام دا يبان أكتر مع الماكينات التقيلة - اللي مش بيتباع منها خطّ كلّ يوم يعني ولا كلّ شهر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خطّ تصنيع ورق - دا خطّ ممكن يعدّي ال 100 مليون عادي جدّا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ف الوكيل بتاعه لو باع خطّ واحد في السنة - تبقى كده اتعشّت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البيعة دي هتكون شاملة تكاليف فتح شركة الوكيل دي طول السنة دي - ولّا إيه - دا غير ربحه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رحت مرّة لوكيل أسأله على ماكينة لأحد العملاء - الوكيل دا كان معرفة سابقة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دخلت - لقيت معاه حدّ عمدة كده ( غالبا دا زبون هيبيع له مكنة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ولقيت الوكيل ده بيجهّز السفرة - سفرة عليها ما لذّ وطاب - عشان نليّف الزبون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الوكيل قال لي اتفضّل يا هندسة - قمت متفضّل على طول - ههههههههههه - وانا بقول لنفسي يا ترى العمدة دا دفع تمن السفرة دي كام مرّة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الواجب الشرعيّ في الحالة دي - لو لقيت حدّ بيبيع لحدّ حاجة أغلى من سعرها - واجبك الشرعيّ إنّك تسكت - إلّا لو المشتري طلب نصيحتك - ساعتها تقول له غالية - لكن - لو ما طلبش نصيحتك - ف واجبك إنّك تسكت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دعوا الناس يصيب بعضهم من بعض، فإذا استنصح أحدكم أخاه فلينصحه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يعني طول ما المشتري ما سألكش - يبقى تسيب البائع يكسب منّه عادي - لكن لو المشتري سألك - ف واجبك تجاوب - حتّى لو هتزعّل البائع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بالمناسبة الحكم ده من الحاجات اللي ما بتنزلش من زور الناس بسهولة - يقعد يتشنّج ويقول لك ازّاي - دا غشّ - و و و - بينما الحكمة هي ما قاله الرسول صلّى الله عليه وسلّم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المقصود من شرح نظريّة الطبق الذهبي هي إنّك تنتبه وانتا بتشتري أيّ حاجة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 xml:space="preserve">بصّ للمكان حواليك - وللموظّفين اللي فيه - ولكلّ مصروف من مصاريف المكان ده مالهاش لازمة 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وقارن بين المصاريف دي - مقابل سعر الحاجة اللي هتشتريها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  <w:rtl/>
        </w:rPr>
        <w:t>لإنّك ببساطة - بتدفع تمن المبالغات دي وانتا مش حاسس</w:t>
      </w:r>
      <w:r w:rsidRPr="00F630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3040" w:rsidRPr="00F63040" w:rsidRDefault="00F63040" w:rsidP="00F630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630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30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63040" w:rsidRDefault="00F63040">
      <w:pPr>
        <w:rPr>
          <w:rFonts w:hint="cs"/>
          <w:rtl/>
          <w:lang w:bidi="ar-EG"/>
        </w:rPr>
      </w:pPr>
    </w:p>
    <w:p w:rsidR="00F63040" w:rsidRDefault="00F63040">
      <w:pPr>
        <w:rPr>
          <w:rFonts w:hint="cs"/>
          <w:rtl/>
          <w:lang w:bidi="ar-EG"/>
        </w:rPr>
      </w:pPr>
    </w:p>
    <w:p w:rsidR="00F63040" w:rsidRDefault="00F63040">
      <w:pPr>
        <w:rPr>
          <w:rFonts w:hint="cs"/>
          <w:lang w:bidi="ar-EG"/>
        </w:rPr>
      </w:pPr>
      <w:bookmarkStart w:id="0" w:name="_GoBack"/>
      <w:bookmarkEnd w:id="0"/>
    </w:p>
    <w:sectPr w:rsidR="00F6304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C2"/>
    <w:rsid w:val="002859C2"/>
    <w:rsid w:val="00AE0501"/>
    <w:rsid w:val="00F37D5A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63040"/>
  </w:style>
  <w:style w:type="character" w:styleId="Hyperlink">
    <w:name w:val="Hyperlink"/>
    <w:basedOn w:val="DefaultParagraphFont"/>
    <w:uiPriority w:val="99"/>
    <w:semiHidden/>
    <w:unhideWhenUsed/>
    <w:rsid w:val="00F630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63040"/>
  </w:style>
  <w:style w:type="character" w:styleId="Hyperlink">
    <w:name w:val="Hyperlink"/>
    <w:basedOn w:val="DefaultParagraphFont"/>
    <w:uiPriority w:val="99"/>
    <w:semiHidden/>
    <w:unhideWhenUsed/>
    <w:rsid w:val="00F63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2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0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4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8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6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1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4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36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64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4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67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40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4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36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4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7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66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75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0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7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3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04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4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4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0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06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70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37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66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16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7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0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9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2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8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07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1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2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90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2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9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0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3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Xl9Sbox2P8aHKAwnrQ--Pr5qnAa9a9vKOhszs5Jb5UiCKx4BMcxJz34-ikdCT85CkgXhVvqWnBcE5Ao4KSvey796TFlML2zTi6WnbS04zHe8UHRc4TAScrkxL4rXY6ZGNU0nMBYKqoMilLuWZNOtEnoRHHoIIef__VyuOkqM4ZKvLSvkhCxFhBrtVnGgj4NidXN13rzvWiktYpxuEeOWV0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8%D8%B1%D9%8A%D9%91%D8%A9_%D8%A7%D9%84%D8%B9%D8%B1%D8%B6_%D8%A7%D9%84%D9%88%D8%A7%D8%AD%D8%AF?__eep__=6&amp;__cft__%5b0%5d=AZXl9Sbox2P8aHKAwnrQ--Pr5qnAa9a9vKOhszs5Jb5UiCKx4BMcxJz34-ikdCT85CkgXhVvqWnBcE5Ao4KSvey796TFlML2zTi6WnbS04zHe8UHRc4TAScrkxL4rXY6ZGNU0nMBYKqoMilLuWZNOtEnoRHHoIIef__VyuOkqM4ZKvLSvkhCxFhBrtVnGgj4NidXN13rzvWiktYpxuEeOWV0&amp;__tn__=*NK-R" TargetMode="External"/><Relationship Id="rId5" Type="http://schemas.openxmlformats.org/officeDocument/2006/relationships/hyperlink" Target="https://www.facebook.com/hashtag/%D9%86%D8%B8%D8%B1%D9%8A%D9%91%D8%A9_%D8%A7%D9%84%D8%B7%D8%A8%D9%82_%D8%A7%D9%84%D8%B0%D9%87%D8%A8%D9%8A%D9%91?__eep__=6&amp;__cft__%5b0%5d=AZXl9Sbox2P8aHKAwnrQ--Pr5qnAa9a9vKOhszs5Jb5UiCKx4BMcxJz34-ikdCT85CkgXhVvqWnBcE5Ao4KSvey796TFlML2zTi6WnbS04zHe8UHRc4TAScrkxL4rXY6ZGNU0nMBYKqoMilLuWZNOtEnoRHHoIIef__VyuOkqM4ZKvLSvkhCxFhBrtVnGgj4NidXN13rzvWiktYpxuEeOWV0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2025-07-07T15:22:00Z</dcterms:created>
  <dcterms:modified xsi:type="dcterms:W3CDTF">2025-07-07T15:22:00Z</dcterms:modified>
</cp:coreProperties>
</file>