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B34F5" w:rsidRDefault="00AB34F5">
      <w:pPr>
        <w:rPr>
          <w:rFonts w:hint="cs"/>
          <w:rtl/>
          <w:lang w:bidi="ar-EG"/>
        </w:rPr>
      </w:pP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البوست ده في حبّ الدكتور إيهاب مسلّم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الدكتور إيهاب ليه أفضال على كلّ العاملين في مجال التسويق في مصر - إن لم يكن في الوطن العربيّ كلّه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مين منّنا ما اتعلّمش من محاضراته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والحقيقة لمّا حبّيت أعمل له إهداء - مالقيتش أفضل من عمل بوست عن الحاجة اللي الدكتور إيهاب مسخّر ليها كلّ مجهوده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ألا وهي نشر ثقافة ( احترام العميل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ترسيخ مبدأ ( العميل على حقّ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وتجاوز ذلك لممارسات ( التفوّق على توقّعات العميل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ما نقدرش نحصر رصيد الدكتور إيهاب من الفضل علينا كلّه في النقطة دي فقط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 زيّ ما نيوتن كان ليه منجزات كتير - لكنّ الناس بتفتكره بقوانين الجاذبيّة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وإديسون كان ليه مئات الاختراعات - لكن الناس بتفتكره بالمصباح الكهربيّ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وآينشتاين كان ليه مساهمات كتير في العلم - لكن الناس بتفتكره بالنسبيّة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فالدكتور إيهاب ليه أفضال متعدّدة علينا في تعلّم التسويق - لكننا بنفتكره دائما بالدعوة لـ ( التفوّق على توقّعات العميل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يعني عدم الاكتفاء فقط بإنّ ( العميل على حقّ ) - ولكن يجب أن نتفوّق على توقّعاته منّنا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فالبوست ده بجمّع فيه باقة من المواقف اللي حصلت معايا - والتزمت فيها بتوجيهات الدكتور إيهاب في هذا المجال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الأوّل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كان مطلوب دراسة لأحد منتجات حقن البلاستيك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فعملت للعميل دراسة عن كلّ سوق منتجات حقن البلاستيك في مصر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رغم إنّنا كان ممكن نقتصر على المنتج المطلوب في الدراسة فقط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ورغم إنّ دراسة السوق دي دراسة مستقلّة ممكن تتعمل لعميل آخر بتكلفة مستقلّة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وبالفعل اتطلبت منّي بعد كده دراسة سوق منتجات حقن البلاستيك في مصر من عميل آخر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وبدأنا على أساس الدراسة القديمة - وتوسّعنا أكتر - وأدخلنا بيانات إضافيّة للعميل الجديد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بحيث إنّ الموضوع مش مجرّد كوبي وبيست من الدراسة القديمة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الثاني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العميل اللي طلب دراسة سوق منتجات حقن البلاستيك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اتّفقنا على عدد معيّن من البيانات المطلوب توفيرها عن عملاء كلّ مجال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كان تقريبا 30 عميل في كلّ مجال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اشتغلنا على الدراسة دي ووفّرنا حوالي 300 عميل في كلّ مجال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وده بنفس التكلفة المتّفق عليها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وبعد كده عملنا يوم زيارة للمصانع مع العميل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الزيارة دي في الوقت ده كنّا بنعملها بأتعاب للعملاء الجداد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 لإنّ ده عميل قديم - عملنا معاه اليوم ده مجّانا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الثالث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عميل اشتغلنا معاه على دراسة أحد المنتجات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خدنا مقدّم الدراسة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واشتغلنا فترة كبيرة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ضمنها زيارات ميدانيّة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وفي النهاية وصلنا لعدم إمكانيّة تصنيع المنتج ده في مصر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فرجّعنا للعميل الدفعة المقدّمة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وضاع علينا كلّ المجهود السابق - لأنّنا لم نصل لنتيجة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وهنا نفرّق بين أمرين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أوّلا / إنّك تشتغل على دراسة وتوصل لنتيجة إنّ المشروع ده غير مجدي اقتصاديّا - فدي نتيجة - نستحقّ عليها أجر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 إنّنا ما نوصلش لنتيجة أصلا - فده وضع مختلف - وواجبنا هنا نرجّع الدفعة المقدّمة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وهنا ملحوظة أخرى - ألا وهي - الكلام ده ينطبق على صاحب العمل - لكنّه لا ينطبق على الموظّف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يعني الموظّف مش مطلوب منّه تحقيق نتيجة - الموظّف بياخد مرتّبه مقابل وقته - إنتا هات له شغل يعمله - ما جبتلوش شغل - يبقى هو يستحقّ أجره بردو - مقابل وقته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 صاحب العمل بيستحقّ الأجر مقابل النتيجة - عشان ما تظلمش موظّفينك معاك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الرابع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في أوائل الدراسات اللي عملتها - كان مطلوب شراء مواصفات قياسيّة - وكان الاتّفاق إنّ تكاليف المواصفات على العميل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فعلا اشترينا مواصفات بحوالي ألف جنيه - وخدت الألف جنيه من العميل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بعد كده اتطلبت نفس الدراسة لعميل آخر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وهنا وقعت في ورطة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آخد فلوس من العميل التاني مقابل المواصفات ؟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طيّب إزّاي - المواصفات دي أنا اشتريتها بفلوس العميل القديم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ولّا ما آخدش منّ العميل الجديد فلوس ؟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طيّب وأعطيه المواصفات اللي أنا اشتريتها بفلوس العميل القديم إزّاي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وماينفعش طبعا الدراسة تطلع بدون مواصفات قياسيّة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وهنا وصلت لحلّ - إنّي أرجّع للعميل القديم ثمن المواصفات - وبكده تبقى المواصفات بتاعتي أنا - وابقى أنا أعطيتها للعميل القديم مجّانا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ومن هنا أعطيها للعميل الجديد مجّانا بردو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ومن وقتها بقيت ما بحاسبش العملاء على المواصفات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باشتريها بنفسي - وما أتكلّمش مع العميل عن سعرها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في إحدى الدراسات اشتريت مواصفات بحوالي 5000 جنيه - وما حاسبتش العميل عليهم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الخامس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إحدى الدراسات بدأت فيها - ووصلت لطريق مسدود - ما فيش أمل في الوصول لمصنّعي الخطّ المطلوب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كلّمت شركات كتير من الصين شغّالين في نفس المجال - كلّهم قالوا ما بنصنّعش الخطّ ده 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كلّمت المستثمر - قلت له أنا هرجّع لحضرتك الدفعة المقدّمة - ليه - مش قادر أوصل لمصنّعي الخطّ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قال لي تخيّل مين الدولة اللي بتصنّع الخطّ ده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مصر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وطلعت فه شركة مصريّة بتصنّع الخطّ ده - وبتصدّره للكويت - هيّا الصناعة دي غريبة كده - لا تتعجّب - هههههههههههه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وبالفعل زرنا الشركة اللي بتصنّع الخطوط دي في الإسكندريّة - وسوقها الأساسيّ هوّا الكويت - وكانت بطّلت تبيع الخطّ ده في مصر أصلا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التاني مع نفس العميل هو إنّي أثناء تسليم الدراسة - عملت تخفيض 20 % من سعر الدراسة - وده أكبر تخفيض باعمله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وده لإنّ الدراسة كانت طالعة بشكل أقلّ ممّا يرضيني أنا شخصيّا - وذلك نظرا لعدم توافر معلومات فنّيّة كافية عن هذه الصناعة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التالت مع نفس العميل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العميل طلب تعديل الدراسة الماليّة مرّة واتنين وتلاتة - كتير - مش فاكر كام مرّة اتطلب تعديل الدراسة الماليّة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أنا في المعتاد باعمل تعديل للدراسة الماليّة مرّة أو مرّتين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 في الدراسة دي عدّلناها كتير جدّا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فجيت عند نقطة - وقلت للعميل أنا آسف مش هاقدر أعدّل الدراسة أكتر من كده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تعديل الدراسة ده بياخد حوالي نصف يوم عمل - مش حاجة سهلة يعني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وبعد ما قفشت مع العميل خلاص - تاني يوم كلّمته وقلت له قول يا سيدي عاوز تعدّل إيه - وعدّلنا الدراسة تاني - وتالت - هههههههههه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كان هاين عليّا أقول له هات ال 20 % التخفيض اللي عملناهم في الدراسة - ههههههههه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الرابع مع نفس العميل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بعد ما الدراسة خلصت - وعلى وشك الطباعة - العميل طلب نعمل بيزنس كانفاس للمشروع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ودي لوحة فيها ملخّص الدراسة - كانت مطلوبة لأحد الجهات الحكوميّة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عملت للعميل النموذج ده مجّانا - رغم إنّه مش حاجة بسيطة - دا بياخد يوم أو يومين شغل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السادس - ده تبع الترتيب العامّ للبوست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أحد العملاء عملنا له دراسة لتصنيع الأبواب الخشبيّة - وكانت دراسة صغيرة وتكلفتها بسيطة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بعدها بحوالي سنة عملنا دراسة متوسّعة جدّا في كلّ مجالات الأثاث الخشبيّ - وشاملة لكلّ ماكينات المجال ده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فأرسلت للعميل الأوّل نسخة من الدراسة المتوسّعة في مجال الأثاث ككلّ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والموقف ده بيتكرّر كتير - وأصبح شبه قاعدة عندي - إنّ العميل اللي عمل دراسة في وقت ما - لو حصل بعد كده وعملنا إضافات في نفس المجال - بابعتها للعميل القديم مجّانا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السابع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أحد العملاء عملنا له دراسة عن مجال إعادة لفّ السترتش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وأثناء المناقشة - العميل أبدى اهتمامه بفكرة تصنيع الاسترتش نفسه - بدلا من الاكتفاء بإعادة لفّه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فعملنا له دراسة عن شراء ماكينة تصنيع الاسترتش - وتواصلنا مع عدد كبير من مصنّعي هذه الماكينة وحصلنا على عروض أسعار كثيرة عن هذه الماكينة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العلم أنّ دراسة عروض الأسعار هي دراسة مستقلّة نقوم بها بتكاليف مستقلّة - لكنّنا عملناها ضمن تكاليف الدراسة الأولى 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موقف مشابه مع عميل آخر يقوم بتصنيع منتج آخر يتمّ لفّه على بكرات كور ورقيّ - أو مواسير ورقيّة يعني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العميل أبدى اهتمامه بتصنيع الكور بدلا من شراءه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فعملنا له دراسة فنّيّة عن تصنيع الكور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وتواصلنا مع الشركات المنتجة لخطوط تصنيع الكور - وحصلنا على عروض أسعار كتير جدّا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وأوردنا شركات الورق اللي هتبيع لنا رولات الورق الجامبو اللي هيتصنّع منّه الكور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كلّه بردو بدون أيّ تكاليف إضافيّة على سعر الدراسة الأصليّ 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موقف مشابه مع عميل ثالث - أثناء عمل دراسة لتصنيع منتجات معيّنة - العميل طلب إضافة منتج جديد - يحتاج لخامات مستقلّة وماكينات مستقلّة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وبردو عملنا له دراسة للمنتج الجديد ضمن تكاليف الدراسة الأصليّة - مع إنّها تعتبر دراسة مستقلّة تماما عن المشروع الأصليّ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الثامن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في إحدى الدراسات - كنّا متّفقين على توفير بيانات المصنّعين لأحد مستلزمات الإنتاج من الصين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ووقتها حصلت مشاكل في الاستيراد من الصين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فالعميل طلب إضافة فصل عن استيراد هذا المنتج من الهند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وبالفعل عملنا للعميل هذا الفصل الإضافيّ دون تكلفة إضافيّة - مع العلم إنّ ده ياخد حوالي نصف أسبوع من العمل - يعني مش شغل ساعة أو ساعتين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التاسع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إحدى الدراسات كانت معمولة للمقارنة بين منتجين لترشيح أحدهما لعمل دراسة تفصيليّة له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بعد مناقشة الدراسة - العميل طلب إضافة منتجين آخرين للدراسة للمقارنة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وبالفعل عملنا دراستيين إضافيّتين للمنتجين الجداد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وبالفعل طلع المنتج اللي رشّحته الدراسة كان واحد من الاتنين الإضافيّين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يعني لو كنّا اكتفينا بالمنتجين الأوّلانيّين - ما كنّاش وصلنا للبديل الأفضل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الشاهد إنّنا عملنا الدراسة للمنتجين الإضافيّين مجّانا - يعني تقريبا عملنا ضعف المطلوب بنفس التكلفة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العاشر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أحد العملاء عملنا له دراسة لمصنع اسطمبات - وكانت نتيجة الدراسة سلبيّة - يا فندم ما تعملش المصنع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حصل شدّ وجذب في المرحلة دي - وانتهى العمل بخلاف بيننا وبين العميل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بعدها بسنة - لقيت العميل بيكلّمني - عاوز يعمل دراسة جديدة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بالفعل عملت للعميل الدراسة الجديدة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وعملت له فيها تخفيض كبير 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الأهمّ من كده إنّ العميل في الدراسة الأولى ما استلمش تقرير الدراسة مطبوع - مع إنّه كان دافع فلوسه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 لمّا اختلفنا - وقف التواصل بيننا - وما استلمش التقرير المطبوع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حسبت تكلفة التقرير المطبوع - وخصمته من تكلفة الدراسة الجديدة - بعد ما كان معمول فيها تخفيض كبير أساسا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فتقريبا كنّا عاملين الدراسة الجديدة بنصف التكلفة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الحادي عشر - وده متكرّر كتير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من شروط عرض السعر اللي بنبعته للعميل - إنّنا يحقّ لنا الإعلان عن تسليم الدراسة ونشر اسمها - ده بالنسبة لنا مصدر للحصول على عملاء جداد يطلبوا نفس الدراسة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لمّا بيكون المنتج ده أوّل مرّة يتصنّع في مصر - بنلتزم بعدم الإعلان عن المنتج لمدّة سنة - أو لحين بدء المستثمر في التصنيع - وقتها بنعلن عن المنتج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رغم إنّ ده ضدّ مصلحتنا - لأنّه هيضيّع علينا فرصة عميل جديد يطلب نفس الدراسة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إلّا إنّنا بنلتزم بده لمدّة سنة مع العميل - كنوع من إعطاء فرصة أكبر ليه للانفراد بالسوق في السنة الأولى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الثاني عشر - وده متكرّر كتير بردو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في دراسات كتير بنعمل باب إضافيّ تحت عنوان ( التصنيع لدى الغير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وده بنوفّر فيه للعميل بيانات المصانع اللي ممكن يصنّع عندها منتجه في المرحلة الأولى بطريقة التصنيع لدى الغير - قبل ما يخاطر بشراء المعدّات وإنشاء مصنعه الخاصّ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ومع العلم إنّ دي دراسة مستقلّة - وبنعملها بتكاليف مستقلّة - إلّا إنّنا بنضيفها بشكل مجّانيّ للدراسات المتاح فيها البديل ده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الموقف الثالث عشر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عميل بعد ما استلم التقرير النهائيّ للدراسة بصيغة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PDF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والمفروض يدفع الدفعة الأخيرة عشان نطبع الدراسة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بعتش الدفعة الأخيرة !! وتوقّف تواصله معانا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بعد كده عرفت إنّه عمل المصنع - وظهر قدّامي فرصة لتصدير هذا المنتج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تواصلت مع العميل ده - وبلّغته بالفرصة التصديريّة دي - وما جبتش خالص سيرة الدفعة المتأخّرة لديه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فدي بعض المواقف اللي فاكرها دلوقتي - واللي أعتقد إنّها تتوافق مع المبادئ اللي اتعلّمناها من الدكتور إيهاب - من حيث تطبيق قاعدة ( العميل على حقّ ) ومحاولة تجاوزها لـ ( التفوّق على توقّعات العميل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خالص حبّي وتقديري وإعزازي لأستاذي الفاضل الدكتور</w:t>
      </w:r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4F5">
        <w:rPr>
          <w:rFonts w:ascii="Times New Roman" w:eastAsia="Times New Roman" w:hAnsi="Times New Roman" w:cs="Times New Roman"/>
          <w:sz w:val="24"/>
          <w:szCs w:val="24"/>
        </w:rPr>
        <w:t>Ehab</w:t>
      </w:r>
      <w:proofErr w:type="spellEnd"/>
      <w:r w:rsidRPr="00AB3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4F5">
        <w:rPr>
          <w:rFonts w:ascii="Times New Roman" w:eastAsia="Times New Roman" w:hAnsi="Times New Roman" w:cs="Times New Roman"/>
          <w:sz w:val="24"/>
          <w:szCs w:val="24"/>
        </w:rPr>
        <w:t>Mesallum</w:t>
      </w:r>
      <w:proofErr w:type="spellEnd"/>
    </w:p>
    <w:p w:rsidR="00AB34F5" w:rsidRPr="00AB34F5" w:rsidRDefault="00AB34F5" w:rsidP="00AB34F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F5">
        <w:rPr>
          <w:rFonts w:ascii="Times New Roman" w:eastAsia="Times New Roman" w:hAnsi="Times New Roman" w:cs="Times New Roman"/>
          <w:sz w:val="24"/>
          <w:szCs w:val="24"/>
          <w:rtl/>
        </w:rPr>
        <w:t>وأرجو ان يتقبّل منّي هذا البوست كإهداء</w:t>
      </w:r>
    </w:p>
    <w:p w:rsidR="00AB34F5" w:rsidRDefault="00AB34F5">
      <w:pPr>
        <w:rPr>
          <w:rFonts w:hint="cs"/>
          <w:rtl/>
          <w:lang w:bidi="ar-EG"/>
        </w:rPr>
      </w:pPr>
    </w:p>
    <w:p w:rsidR="00AB34F5" w:rsidRDefault="00AB34F5">
      <w:pPr>
        <w:rPr>
          <w:rFonts w:hint="cs"/>
          <w:rtl/>
          <w:lang w:bidi="ar-EG"/>
        </w:rPr>
      </w:pPr>
    </w:p>
    <w:p w:rsidR="00AB34F5" w:rsidRDefault="00AB34F5">
      <w:pPr>
        <w:rPr>
          <w:rFonts w:hint="cs"/>
          <w:lang w:bidi="ar-EG"/>
        </w:rPr>
      </w:pPr>
      <w:bookmarkStart w:id="0" w:name="_GoBack"/>
      <w:bookmarkEnd w:id="0"/>
    </w:p>
    <w:sectPr w:rsidR="00AB34F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19"/>
    <w:rsid w:val="00192A19"/>
    <w:rsid w:val="007F7901"/>
    <w:rsid w:val="00AB34F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5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4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1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5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2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9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7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4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9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46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1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3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8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6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9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1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6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4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3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2023-02-09T21:01:00Z</dcterms:created>
  <dcterms:modified xsi:type="dcterms:W3CDTF">2023-02-09T21:01:00Z</dcterms:modified>
</cp:coreProperties>
</file>