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6B7A18" w:rsidRDefault="006B7A18">
      <w:pPr>
        <w:rPr>
          <w:rFonts w:hint="cs"/>
          <w:rtl/>
          <w:lang w:bidi="ar-EG"/>
        </w:rPr>
      </w:pP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إشتري بجنيه وبيع بجنيه . والرزق بينهم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مش عارف الصيغة دي مثل ولا لأ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أعتقد سمعت حاجة شبهها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هيا لو مش مثل . تبقى من المرزوقيات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إشتري منتج ب ١٠٠ جنيه . وبيعه حتى لو ب ١٠٠ جنيه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كده إنتا كسبت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اتنين تجار . كل واحد منهم اشتري عربية محملة منتجات من ابو ١٠٠ جنيه دي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سعر البيع في السوق ١٠٠ جنيه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واحد قرر ما يبيعش لحد ما السعر يرفع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قرر يبيع البضاعة بسعر ما اشتراها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هل انتا متخيل إن التاجر التاني ما كسبش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كسب طبعا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كسب إن فيه عمال اشتغلوا وراه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سواق العربية هيجيب نقلة جديدة وياخد فلوس جديدة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مكسب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قطعة حديد قيمتها صفر . هتصرف عليها ربع جنيه عشان تحولها لربع جنيه مخروم . إعمل كده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فيه عامل عندك كسب ربع جنيه . وانتا ما خسرتس حاجة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مش_كل_المكسب_فلوس</w:t>
        </w:r>
      </w:hyperlink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كسب إن فيه عميل دخل السوق النهارده لقى محلين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واحد ما بيبيعش . والتاني بيبيع . فاشترى من المحل التاني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تاني يوم نفس العميل ده أما دخل السوق . هيروح على المحل التاني مباشرة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تالت يوم لو صديق المشتري ده سأله عن محل يرشحهوله . هيرشح له المحل التاني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مش_كل_المكسب_فلوس</w:t>
        </w:r>
      </w:hyperlink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كسب إنه جنب ما باع المنتج أبو ١٠٠ جنيه بدون مكسب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 جنب منه منتج تاني فيه مكسب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مش_كل_المكسب_فلوس</w:t>
        </w:r>
      </w:hyperlink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كسب إنه اتشهر في السوق إن دا اللي بيبيع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والسمعة الطيبة بتجيب شغل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والشغل بيجيب مكسب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يعني لو فيه مصنع جديد عاوز ينزل ببضاعته في السوق ده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هيتوجه على المحل التاني مباشرة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عرف من مندوبين المبيعات إن المحل ده بيبيع كتير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فالمحل بقى مطلوب . مش طالب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فبقى وضعه في التفاوض أحسن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وده بناءا على . السمعة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السمعة اللي كسبها جنب ما هو ما كسبش حاجة من بيع المنتج ابو ١٠٠ جنيه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مش_كل_المكسب_فلوس</w:t>
        </w:r>
      </w:hyperlink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كسب علاقته مع المورد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وقد تكون دي أكبر مكسب أصلا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يعني المصنع اللي بيورد للمحلين دول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تاني يوم المحل الأول ما طلبش بضاعة جديدة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والمحل التاني طلب بضاعة جديدة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فقدام المورد ( المصنع ) . بقى المحل التاني بيبيع أكتر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ممكن المحل التاني يسحب بضاعة آجل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يسحب بضاعة أكتر بسعر أرخص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لكن المحل الأول مش هيقدر يعمل كده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B7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مش_كل_المكسب_فلوس</w:t>
        </w:r>
      </w:hyperlink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يقال أن جحا صنع ساقية تأخذ الماء من النهر وتصبه مرة ثانية فيه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فقيل له . ما تفعل ؟</w:t>
      </w:r>
      <w:r w:rsidRPr="006B7A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. يكفيني نعيرها 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A18" w:rsidRPr="006B7A18" w:rsidRDefault="006B7A18" w:rsidP="006B7A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A18">
        <w:rPr>
          <w:rFonts w:ascii="Times New Roman" w:eastAsia="Times New Roman" w:hAnsi="Times New Roman" w:cs="Times New Roman"/>
          <w:sz w:val="24"/>
          <w:szCs w:val="24"/>
          <w:rtl/>
        </w:rPr>
        <w:t>وانا بقول لك . اعمل زي جحا</w:t>
      </w:r>
    </w:p>
    <w:p w:rsidR="006B7A18" w:rsidRDefault="006B7A18">
      <w:pPr>
        <w:rPr>
          <w:rFonts w:hint="cs"/>
          <w:rtl/>
          <w:lang w:bidi="ar-EG"/>
        </w:rPr>
      </w:pPr>
    </w:p>
    <w:p w:rsidR="006B7A18" w:rsidRDefault="006B7A18">
      <w:pPr>
        <w:rPr>
          <w:rFonts w:hint="cs"/>
          <w:rtl/>
          <w:lang w:bidi="ar-EG"/>
        </w:rPr>
      </w:pPr>
    </w:p>
    <w:p w:rsidR="006B7A18" w:rsidRPr="006B7A18" w:rsidRDefault="006B7A18">
      <w:pPr>
        <w:rPr>
          <w:rFonts w:hint="cs"/>
          <w:lang w:bidi="ar-EG"/>
        </w:rPr>
      </w:pPr>
      <w:bookmarkStart w:id="0" w:name="_GoBack"/>
      <w:bookmarkEnd w:id="0"/>
    </w:p>
    <w:sectPr w:rsidR="006B7A18" w:rsidRPr="006B7A1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7A"/>
    <w:rsid w:val="006B7A18"/>
    <w:rsid w:val="008B3F7A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7A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7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95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6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8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9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9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3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3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3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0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9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7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3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8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6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2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4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8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4_%D9%83%D9%84_%D8%A7%D9%84%D9%85%D9%83%D8%B3%D8%A8_%D9%81%D9%84%D9%88%D8%B3?__eep__=6&amp;__cft__%5b0%5d=AZWeYAH-WnF5yHD6zLcmXXug8GCJHx3toH_BGiQ_rYnpoTOiEJqpWbKIbCJ7QvXpZ9dPZ1EWhdDoX9AlnVAj_YXaqIp6dslTInPqlB3Ws9kmPLwqmCLfab1msg66M0UNN7RTk1VU8rMAngLaIqYvjZ1f8qWvKR4PXE0qV0_TYnGB0BqMqTvhsChiC9vYfz5q_6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4_%D9%83%D9%84_%D8%A7%D9%84%D9%85%D9%83%D8%B3%D8%A8_%D9%81%D9%84%D9%88%D8%B3?__eep__=6&amp;__cft__%5b0%5d=AZWeYAH-WnF5yHD6zLcmXXug8GCJHx3toH_BGiQ_rYnpoTOiEJqpWbKIbCJ7QvXpZ9dPZ1EWhdDoX9AlnVAj_YXaqIp6dslTInPqlB3Ws9kmPLwqmCLfab1msg66M0UNN7RTk1VU8rMAngLaIqYvjZ1f8qWvKR4PXE0qV0_TYnGB0BqMqTvhsChiC9vYfz5q_64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4_%D9%83%D9%84_%D8%A7%D9%84%D9%85%D9%83%D8%B3%D8%A8_%D9%81%D9%84%D9%88%D8%B3?__eep__=6&amp;__cft__%5b0%5d=AZWeYAH-WnF5yHD6zLcmXXug8GCJHx3toH_BGiQ_rYnpoTOiEJqpWbKIbCJ7QvXpZ9dPZ1EWhdDoX9AlnVAj_YXaqIp6dslTInPqlB3Ws9kmPLwqmCLfab1msg66M0UNN7RTk1VU8rMAngLaIqYvjZ1f8qWvKR4PXE0qV0_TYnGB0BqMqTvhsChiC9vYfz5q_64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eYAH-WnF5yHD6zLcmXXug8GCJHx3toH_BGiQ_rYnpoTOiEJqpWbKIbCJ7QvXpZ9dPZ1EWhdDoX9AlnVAj_YXaqIp6dslTInPqlB3Ws9kmPLwqmCLfab1msg66M0UNN7RTk1VU8rMAngLaIqYvjZ1f8qWvKR4PXE0qV0_TYnGB0BqMqTvhsChiC9vYfz5q_64&amp;__tn__=*NK-R" TargetMode="External"/><Relationship Id="rId10" Type="http://schemas.openxmlformats.org/officeDocument/2006/relationships/hyperlink" Target="https://www.facebook.com/hashtag/%D9%85%D8%B4_%D9%83%D9%84_%D8%A7%D9%84%D9%85%D9%83%D8%B3%D8%A8_%D9%81%D9%84%D9%88%D8%B3?__eep__=6&amp;__cft__%5b0%5d=AZWeYAH-WnF5yHD6zLcmXXug8GCJHx3toH_BGiQ_rYnpoTOiEJqpWbKIbCJ7QvXpZ9dPZ1EWhdDoX9AlnVAj_YXaqIp6dslTInPqlB3Ws9kmPLwqmCLfab1msg66M0UNN7RTk1VU8rMAngLaIqYvjZ1f8qWvKR4PXE0qV0_TYnGB0BqMqTvhsChiC9vYfz5q_64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4_%D9%83%D9%84_%D8%A7%D9%84%D9%85%D9%83%D8%B3%D8%A8_%D9%81%D9%84%D9%88%D8%B3?__eep__=6&amp;__cft__%5b0%5d=AZWeYAH-WnF5yHD6zLcmXXug8GCJHx3toH_BGiQ_rYnpoTOiEJqpWbKIbCJ7QvXpZ9dPZ1EWhdDoX9AlnVAj_YXaqIp6dslTInPqlB3Ws9kmPLwqmCLfab1msg66M0UNN7RTk1VU8rMAngLaIqYvjZ1f8qWvKR4PXE0qV0_TYnGB0BqMqTvhsChiC9vYfz5q_64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2023-06-26T07:02:00Z</dcterms:created>
  <dcterms:modified xsi:type="dcterms:W3CDTF">2023-06-26T07:02:00Z</dcterms:modified>
</cp:coreProperties>
</file>