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F21C5D" w:rsidRDefault="00F21C5D">
      <w:pPr>
        <w:rPr>
          <w:rFonts w:hint="cs"/>
          <w:rtl/>
          <w:lang w:bidi="ar-EG"/>
        </w:rPr>
      </w:pP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21C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21C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إقطع_عرق</w:t>
        </w:r>
      </w:hyperlink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>من أوّل الغلطات اللي غلطتها في حياتي - رحت اشتغلت في شركة بعد ما اتخرّجت على طول - قابلت صاحب الشركة - كان يعرفني - اشتغلت - وما اتّفقناش على راتب في أوّل يوم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>وانا راجع من الشركة - كلّمت صديق ليّا قلت له على اللي حصل - وقلت له أتّفق معاه على راتب كام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>فقال لي ما تتّفقش دلوقتي - سيب الدنيا عايمة - وآخر الشهر شوف هيدّيك كام - لو عطاك راتب عجبك - كمّل - ما عجبكش - ما تكمّلش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>وهنا فيه غلطتين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>الأولى - إنّي طلبت نصيحة من صديق - صديق يعني مستواه من مستوايا من حيث الخبرة - أو كان أقدم منّي قليلا - ودي في حدّ ذاتها غلطة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>حضرتك لو هتسأل - إسأل حدّ أقدم منّك بكتير - دي أمانة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>مجرّد عدم اهتمامك باختيار الشخص اللي هتسأله هو تقصير منّك وإهمال في حقّ نفسك وفي حقّ الناس اللي النصيحة تخصّهم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>الغلطة التانية ( وهي محور الموضوع</w:t>
      </w:r>
      <w:r w:rsidRPr="00F21C5D">
        <w:rPr>
          <w:rFonts w:ascii="Times New Roman" w:eastAsia="Times New Roman" w:hAnsi="Times New Roman" w:cs="Times New Roman"/>
          <w:sz w:val="24"/>
          <w:szCs w:val="24"/>
        </w:rPr>
        <w:t xml:space="preserve"> ) /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>هي إنّي ما حدّدتش الراتب من أوّل يوم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>ما فيش حاجة اسمها كده</w:t>
      </w:r>
      <w:r w:rsidRPr="00F21C5D">
        <w:rPr>
          <w:rFonts w:ascii="Times New Roman" w:eastAsia="Times New Roman" w:hAnsi="Times New Roman" w:cs="Times New Roman"/>
          <w:sz w:val="24"/>
          <w:szCs w:val="24"/>
        </w:rPr>
        <w:t xml:space="preserve"> !!!!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 xml:space="preserve">إتعوّد تقطع عرق 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دي بكام - يقول لك مش هنختلف - هنا ابتدي اقلق 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>إسأل تاني - بصوت حادّ - ووجه جامد - دي بكام ؟؟؟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هتلاقيه قلب الموضوع لقمص - قلب امّه خد على خاطره عشان كلّمته عن ألوان الملابس الداخليّة للستّ الفاضلة والدته 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تقوم حضرتك لافت وشّك وماشي - ما تتعاملش مع الأخّ ده في حاجة تاني - ولا حتّى تاكل معاه 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بيتقمصش بالشكل ده إلّا اللي عاوز يسرقك - يدبّسك في الموضوع دلوقتي - بسّ انتا اركب المرجيحة - وقدّام يقول لك النزول من على المرجيحة ب 200 جنيه - مش عاجبك خلّيك متشعلّق فوق بقى - إحنا ورانا حاجة 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والقمص اللي في الأول - لمّا خدت على خاطرك لمّا سألتك عن لون لباس امّك - وقلت لي ما يصحّش كده يا أوسّاذ - دا عيب وحرام - دانا أهلي صعايدة يقطّعوني 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>وندخل بقى في حاوريني يا كيكا ده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خلّيك جافّ - هتلاقي بيتجمّع حواليك الناس الجادّة - وبيبعد عنّك العالم العلوق - وده عزّ الطلب أساسا 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>الغلطة التالتة في الموقف بتاع لمّا ما اتّفقتش مع صاحب الشركة على الراتب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>هي ( عدم تقدير الأذى اللي هيحصل لصاحب الشركة أصلا</w:t>
      </w:r>
      <w:r w:rsidRPr="00F21C5D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>معظم الناس بيتخيّلوا إنّ أصحاب الشركات دول أموالهم حلال لنا - دي ناس جتّتهم من حديد - وعندهم فلوس ياما - هوّا انتا لو بتاكل من طبق كشريّ - وانا خدت منّه معلقة هيحصل حاجة</w:t>
      </w:r>
      <w:r w:rsidRPr="00F21C5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بالمناسبة - فضلت زعلان من نفسي ييجي 10 سنين على الموقف ده - وحكيته لصديق في وسط كلامي - قال لي أنا أعرف صاحب الشركة ده بشكل شخصيّ 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يوم كان قاعد معاه - كلّمني ع الموبايل - وقال لي الحاجّ فلان معاك 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كلّمته ودردشت معاه - واعتبرت ده اعتذار ضمنيّ عن الموقف ده 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>مهمّ جدّا إنّك تقدّر خسارة الطرف الآخر - وما تتخيّلش إنّ صاحب الشركة ده غنيّ للدرجة اللي تخلّيه ما فيش حاجة تأذيه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 xml:space="preserve">مطل الغنيّ ظلم - مش لمجرّد إنّ شخص غنيّ فده يعطيك حقّ تماطله في حقّه 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يكن غنيّا أو فقيرا فالله أولى بهما - ما تقولش دا فقير ندّيه حقّه - ودا غنيّ يستنّى شويّة - دا مش شغلك - الله أولى بهما 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>ممكن يكون صاحب الشركة ده كان معتمد عليك في مشروع بدأ في منتصف الشهر ده - تيجي تسيبه في آخر الشهر ازّاي في نصف المشروع</w:t>
      </w:r>
      <w:r w:rsidRPr="00F21C5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للأسف الإعلام بدل ما يعلّم الناس أصول العمل - بيعلّمهم إنّ أصحاب الشركات دول حلال فيهم أيّ حاجة - ما همّا مقضّيينها مخدّرات وسلاح ونسوان وبانجو - وعلاقات جنسيّة كاملة - مع إنّهم في الحقيقة لا يمتّون لهاذوكا الخيال السينيمائيّ بصلة 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وحتّى لو صاحب الشركة مجرم - فده لا يعني إنّك حلال تظلمه بالمناسبة - ولا يجرمنّكم شنآن قوم على ألّا تعدلوا اعدلوا هو أقرب للتقوى 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كده اشتغلت في مكانين - قبل ما اسيبهم بشهور - اتكلّمت مع المسؤولين فيهم إنّي هسيبكم كمان 3 شهور مثلا - فهات لي ناس أدرّبهم واسلّمهم الشغل 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>لكن - رجوعا لمحور الموضوع - وهو إنّك ما تسيبش اتّفاق عايم - ما تسيبش معلومة مبهمة - ما تسيبش سعر مفتوح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>فأساسا لا يجوز بيع شيء غير معلوم - دا من الناحية الشرعيّة كمان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>يعني ما ينفعش مثلا تكون عندي بحيرة فيها سمك - فأبيع لك السمك وهوّا في البحيرة - دا حرام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>إصطاد السمك - وطلّعه - واوزنه - وبيع براحتك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>كذلك لا يجوز بيع الثمر على الشجر قبل نضجه - إنتظر لمّا ينضج - ما ممكن ما ينضجش أصلا - ممكن تجيله شوطة تاخده - وممكن ينضج بكمّيّة أقلّ من المتوقّع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>الباب ده اسمه باب بيع المجهول - بيقبل في الحالات اليسيرة - زيّ ما أبيع لك قفص طماطم مثلا - ممكن يطلع فيه حبّاية ضاربة - أو اتنين - أو تلاتة - فده مقبول - ويعتبر من الجهالة اليسيرة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>لكن ما ينفعش أبيع لك محصول أرض طماطم مثلا - دي جهالة فاحشة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>فحضرتك ممكن تستسهل إنّك تجيب سبّاك يعمل لك شغل مثلا - وما تتفّقش معاه على أجرته - وتبقى متخيّل إنّ الموضوع بسيط - لكنّك بكده تكون بتقع في محظور شرعيّ أصلا</w:t>
      </w:r>
      <w:r w:rsidRPr="00F21C5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  <w:rtl/>
        </w:rPr>
        <w:t>إتعوّد دايما تحدّد كلّ حاجة بشكل مسبق - وتتفّق مع الناس اللي بتحبّ الاتّفاق زيّك - واللي تلاقيه ملاوع - تجنّبه - خسارته مكسب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1C5D" w:rsidRPr="00F21C5D" w:rsidRDefault="00F21C5D" w:rsidP="00F21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F21C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21C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F21C5D" w:rsidRDefault="00F21C5D">
      <w:pPr>
        <w:rPr>
          <w:rFonts w:hint="cs"/>
          <w:rtl/>
          <w:lang w:bidi="ar-EG"/>
        </w:rPr>
      </w:pPr>
    </w:p>
    <w:p w:rsidR="00F21C5D" w:rsidRDefault="00F21C5D">
      <w:pPr>
        <w:rPr>
          <w:rFonts w:hint="cs"/>
          <w:rtl/>
          <w:lang w:bidi="ar-EG"/>
        </w:rPr>
      </w:pPr>
    </w:p>
    <w:p w:rsidR="00F21C5D" w:rsidRDefault="00F21C5D">
      <w:pPr>
        <w:rPr>
          <w:rFonts w:hint="cs"/>
          <w:lang w:bidi="ar-EG"/>
        </w:rPr>
      </w:pPr>
      <w:bookmarkStart w:id="0" w:name="_GoBack"/>
      <w:bookmarkEnd w:id="0"/>
    </w:p>
    <w:sectPr w:rsidR="00F21C5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416"/>
    <w:rsid w:val="00140416"/>
    <w:rsid w:val="002B4F82"/>
    <w:rsid w:val="00F21C5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21C5D"/>
  </w:style>
  <w:style w:type="character" w:styleId="Hyperlink">
    <w:name w:val="Hyperlink"/>
    <w:basedOn w:val="DefaultParagraphFont"/>
    <w:uiPriority w:val="99"/>
    <w:semiHidden/>
    <w:unhideWhenUsed/>
    <w:rsid w:val="00F21C5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21C5D"/>
  </w:style>
  <w:style w:type="character" w:styleId="Hyperlink">
    <w:name w:val="Hyperlink"/>
    <w:basedOn w:val="DefaultParagraphFont"/>
    <w:uiPriority w:val="99"/>
    <w:semiHidden/>
    <w:unhideWhenUsed/>
    <w:rsid w:val="00F21C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9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1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7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16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04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56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31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09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16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65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31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87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41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57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42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25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44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04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70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49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15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84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44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00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70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19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15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80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47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95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42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62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30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48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93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89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51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86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64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69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8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08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6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51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0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54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93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87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38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88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41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9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02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94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87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74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88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88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1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92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13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8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60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54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68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07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81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27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49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17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16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76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72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XE9MIR3HTpHLn3PlVbVLEBknGmpOC7PJK6xidWUNN33jY11v458p0yu0ziBfnEWs9H127vINPygCFq3bITaPdPVwTiEeMfxY64lTBScYwO33wsYmUOkbUNvhrQ0Fu2_EmFBPlt_256owGBR3wObmkbuquq0-hhEAVxhK6mgYcdeaU04VO403XLcHRStAoobBoqurLDE5fHiT-p3PLtpA57&amp;__tn__=*NK-R" TargetMode="External"/><Relationship Id="rId5" Type="http://schemas.openxmlformats.org/officeDocument/2006/relationships/hyperlink" Target="https://www.facebook.com/hashtag/%D8%A5%D9%82%D8%B7%D8%B9_%D8%B9%D8%B1%D9%82?__eep__=6&amp;__cft__%5b0%5d=AZXE9MIR3HTpHLn3PlVbVLEBknGmpOC7PJK6xidWUNN33jY11v458p0yu0ziBfnEWs9H127vINPygCFq3bITaPdPVwTiEeMfxY64lTBScYwO33wsYmUOkbUNvhrQ0Fu2_EmFBPlt_256owGBR3wObmkbuquq0-hhEAVxhK6mgYcdeaU04VO403XLcHRStAoobBoqurLDE5fHiT-p3PLtpA57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2024-06-14T05:20:00Z</dcterms:created>
  <dcterms:modified xsi:type="dcterms:W3CDTF">2024-06-14T05:20:00Z</dcterms:modified>
</cp:coreProperties>
</file>