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91" w:rsidRDefault="00582C91">
      <w:pPr>
        <w:rPr>
          <w:rFonts w:hint="cs"/>
          <w:rtl/>
          <w:lang w:bidi="ar-EG"/>
        </w:rPr>
      </w:pPr>
    </w:p>
    <w:p w:rsidR="00E45FBA" w:rsidRDefault="00E45FBA">
      <w:pPr>
        <w:rPr>
          <w:rFonts w:hint="cs"/>
          <w:rtl/>
          <w:lang w:bidi="ar-EG"/>
        </w:rPr>
      </w:pP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فيه سؤال حضرتك ممكن مش هتسألهولي لإنّك متوقّع إجابتي عليه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ألا وهو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إيه رأيك في الناس اللي بتدفع فلوس للريفيوورز عشان يعملوا لهم إعلانات على صفحاتهم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زيّ المطاعم اللي بتدفع فلوس للفود ريفيوورز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أو محلّات الملابس اللي بتبعت هدايا للمؤثّرين على السوشيال ميديا - عشان المؤثّر ده يعمل بوست بيشكر فيه المحلّ ويقول قدّ إيه التيشيرت ده جميل فعلا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او شركات الأدوات المنزليّة اللي بتبعت منتجات مجّانيّة لأصحاب محلّات الأدوات المنزليّة اللي ليهم قنوات على اليوتيوب أو صفحات على الفيسبوك عشان يفتحوا المنتجات في فيديوهات ويقيّموها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حضرتك ممكن ما تسألش السؤال ده عشان هتظنّ إنّي هقول طبعا دا غلط وما ينفعش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الحقيقة إنّه العكس تماما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حضرتك اجتهد في التسويق زيّ ما تحبّ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لكن في النهاية أنا لمّا هحبّ اشتري حاجة هروح لمين ؟</w:t>
      </w:r>
      <w:r w:rsidRPr="00E45FB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عمليّا يعني 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E45FB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 xml:space="preserve">هروح للّي </w:t>
      </w:r>
      <w:hyperlink r:id="rId5" w:history="1">
        <w:r w:rsidRPr="00E45F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45F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أعرفه</w:t>
        </w:r>
      </w:hyperlink>
      <w:r w:rsidRPr="00E45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يعني مطعم كلت عنّه قبل كده - وعجبني - صعب أروح مطعم تاني - لإنّي من كلّ 10 مطاعم بيعجبني مطعم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فمعنى إنّي أغيّر مطعمي المفضّل - إنّي هفوت على 9 تجارب سيّئة عشان الاقي واحد تاني زيّ معطمي الأوّلانيّ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E45FBA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هسأل أحد معارفي - وحبّذا لو كان متخصّص في المجال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يعني عاوز أكشف على بنتي مثلا لا قدّر الله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هسأل حمايا - خصوصا إنّ حمايا شغّال في مستشفى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ثالثا ( ودي النقطة اللي باتكلّم عنها في البوست ده</w:t>
      </w:r>
      <w:r w:rsidRPr="00E45FBA">
        <w:rPr>
          <w:rFonts w:ascii="Times New Roman" w:eastAsia="Times New Roman" w:hAnsi="Times New Roman" w:cs="Times New Roman"/>
          <w:sz w:val="24"/>
          <w:szCs w:val="24"/>
        </w:rPr>
        <w:t xml:space="preserve"> ) /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 xml:space="preserve">هروح للّي </w:t>
      </w:r>
      <w:hyperlink r:id="rId6" w:history="1">
        <w:r w:rsidRPr="00E45F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45F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سمعت_عنّه</w:t>
        </w:r>
      </w:hyperlink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أنا لمّا بشوف فود ريفيوور بيعمل تقييم لمطعم في مدينة ما - وأنا في يوم توافق قدرا إنّي في المدينة دي واتأخّرت ومحتاج اروح مطعم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أوّل حاجة هتيجي في بالي هيّا المطعم اللي كنت شفت ريفيو عنّه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أنا ما عنديش وقت ادوّر - وبصراحة ما عنديش خلق أقعد اسيرش على جوجل بقى وتقييمات وبتاع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أنا هروح للّي سمعت عنّه وخلاص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فموضوع المؤثّرين والريفيوورز ده عظيم جدّا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وأنصحك تتّبع هذه السياسة - حتّى لو مكلّفة - إلّا إنّها ببساطة </w:t>
      </w:r>
      <w:hyperlink r:id="rId7" w:history="1">
        <w:r w:rsidRPr="00E45F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45F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سعرها_فيها</w:t>
        </w:r>
      </w:hyperlink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وبردو القاعدة العامّة إنّك بتحسبها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يعني ما يجيش الفود ريفيوور يقول لك هاخد 100 ألف جنيه - وانتا مبيعاتك أصلا ب 20 ألف جنيه - وتقول محمود مرزوق قال لي أيوه اعمل كده</w:t>
      </w:r>
      <w:r w:rsidRPr="00E45FB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بسّ دا ضدّ مبادءك</w:t>
      </w:r>
      <w:r w:rsidRPr="00E45FBA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ضدّ مبادئي هو </w:t>
      </w:r>
      <w:hyperlink r:id="rId8" w:history="1">
        <w:r w:rsidRPr="00E45F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45F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الكدب</w:t>
        </w:r>
      </w:hyperlink>
      <w:r w:rsidRPr="00E45F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في الريفيووز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مش الريفيووز نفسها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ولا إنّها تكون مدفوعة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مدفوعة - وصادقة - يبقى تمام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ممكن أدبيّا هنا بقى نناقش هل ملزمين نعلن إنّ الريفيو مدفوع ولّا لأ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من حيث المبدأ - ما فيش حاجة غلط إلّا </w:t>
      </w:r>
      <w:hyperlink r:id="rId9" w:history="1">
        <w:r w:rsidRPr="00E45F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45F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الكدب</w:t>
        </w:r>
      </w:hyperlink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( من غشّ فليس منّي</w:t>
      </w:r>
      <w:r w:rsidRPr="00E45FB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وبالنسبة لموضوع إنّنا نقول إنّها مدفوعة ولّا لأ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الغلط إنّك تقول إنّها مش مدفوعة وهيّا مدفوعة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لكن مجرّد التزام الصمت - فلا ملام عليه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لو انتا مطعم محترم فعلا - وهتجيب فود ريفيوور يقول الحقيقة فعلا - يبقى فين الغلط وفين الجريمة ؟</w:t>
      </w:r>
      <w:r w:rsidRPr="00E45FBA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كتبت بوست امبارح - عليه حوالي 400 شير دلوقتي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 xml:space="preserve">130 </w:t>
      </w: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شير منهم جايين من شير واحد من أحد المؤثّرين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طبعا ده بشكل مجّانيّ واحنا ما نعرفش بعض شخصيّا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لكن ده مثال على اللي بقوله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إحنا البشر - عند حتّة التعامل مع المجهول - بنكون خوّافين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رايح مطعم جديد في مدينة جديدة - فده مجهول - وحبّذا بقى لو مجهول وهادفع فيه فلوس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فبنبقى محتاجين نتعلّق بأيّ حاجة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وهنا بييجي دور الريفيوور إنّه بيعمل الترجيح ده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وشطارتك بقى إنّ العميل اللي جه من الريفييور ده - يلاقي اللي عندك في الحقيقة أحسن من اللي الريفييور قاله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فما تخلّيش الريفيوور يبالغ بردو - بدل ما يعمل لك</w:t>
      </w:r>
      <w:r w:rsidRPr="00E45FBA">
        <w:rPr>
          <w:rFonts w:ascii="Times New Roman" w:eastAsia="Times New Roman" w:hAnsi="Times New Roman" w:cs="Times New Roman"/>
          <w:sz w:val="24"/>
          <w:szCs w:val="24"/>
        </w:rPr>
        <w:t xml:space="preserve"> back fire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يضرّك من حيث أراد ان ينفعك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أذكر بردو السنة اللي فاتت لقيت متابعين الصفحة زادوا حوالي 10 آلاف متابع في يوم وليلة</w:t>
      </w:r>
      <w:r w:rsidRPr="00E45FBA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حصلت ازّاي دي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حصلت إنّ أحد المؤثّرين عمل بوست على صفحته بيزكّي صفحتي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وبردو دا كان مجّانيّ وبدون ما كنتش اعرف هذا الشخص شخصيّا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لكنّي ما زلت ممتنّا له - وهوّا حتّى ما يعرفش الموضوع ده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الحلقة بتاعتي مع د إيهاب - بيجيلي شغل كتير بسببها دلوقتي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ناس كتير بتقول لي أنا كلّمتك بعد ما شفت حلقتك مع د إيهاب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فالموضوع ده جدّ يا جماعة - وليه مردود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الناس جبانة بطبيعتها - محتاجين أيّ حاجة يتعلّقوا بيها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يا راجل دا حتّى المطعم اللي تعرفه - ولقيت فيه مساوء ( قليلة مقبولة ) هتروح له تاني - أحسن ما تبحث عن مطعم جديد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إحنا البشر كده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بالنسبة للبشر - موضوع إنّهم يعرفوك - أهمّ بكتير تسويقيّا من كلّ الكلام العظيم بتاع التسويق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شوف حلقة مراحل العلاقة مع العميل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من سلسلة مفاهيم مهمّة في البيزنس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على قناة المكتب على اليوتيوب</w:t>
      </w:r>
    </w:p>
    <w:p w:rsidR="00E45FBA" w:rsidRPr="00E45FBA" w:rsidRDefault="00E45FBA" w:rsidP="00E45FB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5FBA">
        <w:rPr>
          <w:rFonts w:ascii="Times New Roman" w:eastAsia="Times New Roman" w:hAnsi="Times New Roman" w:cs="Times New Roman"/>
          <w:sz w:val="24"/>
          <w:szCs w:val="24"/>
          <w:rtl/>
        </w:rPr>
        <w:t>وما تطلبش الرابط</w:t>
      </w:r>
    </w:p>
    <w:p w:rsidR="00E45FBA" w:rsidRDefault="00E45FBA">
      <w:pPr>
        <w:rPr>
          <w:rFonts w:hint="cs"/>
          <w:rtl/>
          <w:lang w:bidi="ar-EG"/>
        </w:rPr>
      </w:pPr>
    </w:p>
    <w:p w:rsidR="00E45FBA" w:rsidRDefault="00E45FBA">
      <w:pPr>
        <w:rPr>
          <w:rFonts w:hint="cs"/>
          <w:rtl/>
          <w:lang w:bidi="ar-EG"/>
        </w:rPr>
      </w:pPr>
    </w:p>
    <w:p w:rsidR="00E45FBA" w:rsidRDefault="00E45FBA">
      <w:pPr>
        <w:rPr>
          <w:rFonts w:hint="cs"/>
          <w:lang w:bidi="ar-EG"/>
        </w:rPr>
      </w:pPr>
      <w:bookmarkStart w:id="0" w:name="_GoBack"/>
      <w:bookmarkEnd w:id="0"/>
    </w:p>
    <w:sectPr w:rsidR="00E45FB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95"/>
    <w:rsid w:val="00014795"/>
    <w:rsid w:val="00582C91"/>
    <w:rsid w:val="00E45FB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5FB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5F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1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69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4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93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432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98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04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07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9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83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86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52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7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97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7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26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4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70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4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81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27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2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869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88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90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46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3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07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7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01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107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15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91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93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631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19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896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25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75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70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95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73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5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64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0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34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33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8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88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43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65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79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3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78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88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8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38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6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11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67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64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72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5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00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88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73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5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93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51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86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0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40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9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62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91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99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5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2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93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34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94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02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44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10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66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66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56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4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9%83%D8%AF%D8%A8?__eep__=6&amp;__cft__%5b0%5d=AZX3PaifnK-nkGcQlgXO-TFAS97YoGGQdBGiwN9HrvCsHtWxLw9ZPy7nxmp1dz6Jgy4DxbCVYBQ8HEDgHB8pKcxFPX9Av9aXqWYd0XE3k6SeV9YpCBTjanfu_CxDO34TSi48Kppj5BQtZ6wf3lWGmZhGbEHKwq26m1WNHlk3yULeygfQpoVU1UIvfYhFxAmE5zo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B3%D8%B9%D8%B1%D9%87%D8%A7_%D9%81%D9%8A%D9%87%D8%A7?__eep__=6&amp;__cft__%5b0%5d=AZX3PaifnK-nkGcQlgXO-TFAS97YoGGQdBGiwN9HrvCsHtWxLw9ZPy7nxmp1dz6Jgy4DxbCVYBQ8HEDgHB8pKcxFPX9Av9aXqWYd0XE3k6SeV9YpCBTjanfu_CxDO34TSi48Kppj5BQtZ6wf3lWGmZhGbEHKwq26m1WNHlk3yULeygfQpoVU1UIvfYhFxAmE5zo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3%D9%85%D8%B9%D8%AA_%D8%B9%D9%86%D9%91%D9%87?__eep__=6&amp;__cft__%5b0%5d=AZX3PaifnK-nkGcQlgXO-TFAS97YoGGQdBGiwN9HrvCsHtWxLw9ZPy7nxmp1dz6Jgy4DxbCVYBQ8HEDgHB8pKcxFPX9Av9aXqWYd0XE3k6SeV9YpCBTjanfu_CxDO34TSi48Kppj5BQtZ6wf3lWGmZhGbEHKwq26m1WNHlk3yULeygfQpoVU1UIvfYhFxAmE5zo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3%D8%B9%D8%B1%D9%81%D9%87?__eep__=6&amp;__cft__%5b0%5d=AZX3PaifnK-nkGcQlgXO-TFAS97YoGGQdBGiwN9HrvCsHtWxLw9ZPy7nxmp1dz6Jgy4DxbCVYBQ8HEDgHB8pKcxFPX9Av9aXqWYd0XE3k6SeV9YpCBTjanfu_CxDO34TSi48Kppj5BQtZ6wf3lWGmZhGbEHKwq26m1WNHlk3yULeygfQpoVU1UIvfYhFxAmE5zo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3%D8%AF%D8%A8?__eep__=6&amp;__cft__%5b0%5d=AZX3PaifnK-nkGcQlgXO-TFAS97YoGGQdBGiwN9HrvCsHtWxLw9ZPy7nxmp1dz6Jgy4DxbCVYBQ8HEDgHB8pKcxFPX9Av9aXqWYd0XE3k6SeV9YpCBTjanfu_CxDO34TSi48Kppj5BQtZ6wf3lWGmZhGbEHKwq26m1WNHlk3yULeygfQpoVU1UIvfYhFxAmE5zo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793</Words>
  <Characters>4525</Characters>
  <Application>Microsoft Office Word</Application>
  <DocSecurity>0</DocSecurity>
  <Lines>37</Lines>
  <Paragraphs>10</Paragraphs>
  <ScaleCrop>false</ScaleCrop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2023-05-06T14:07:00Z</dcterms:created>
  <dcterms:modified xsi:type="dcterms:W3CDTF">2023-05-06T14:07:00Z</dcterms:modified>
</cp:coreProperties>
</file>