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644AB" w:rsidRDefault="005644AB">
      <w:pPr>
        <w:rPr>
          <w:rFonts w:hint="cs"/>
          <w:rtl/>
          <w:lang w:bidi="ar-EG"/>
        </w:rPr>
      </w:pP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4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44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البيتزا في المحل بتاعك أسعارها كده 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بيتزا صغيرة ب 40 جنيه 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بيتزا وسط ب 60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بيتزا كبيرة ب 80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طبق بطاطس ب 10 جنيه 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لتر ساقع ب 15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سمحت عدل الأسعار للآتي 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بيتزا صغيرة ب 39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بيتزا وسط ب 74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بيتزا كبيرة ب 89.5 جنيه مع طبق بطاطس مجانا 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واعمل عرض 2 بيتزا كبيرة ب 159.5 جنيه</w:t>
      </w:r>
    </w:p>
    <w:p w:rsidR="005644AB" w:rsidRPr="005644AB" w:rsidRDefault="005644AB" w:rsidP="005644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4AB">
        <w:rPr>
          <w:rFonts w:ascii="Times New Roman" w:eastAsia="Times New Roman" w:hAnsi="Times New Roman" w:cs="Times New Roman"/>
          <w:sz w:val="24"/>
          <w:szCs w:val="24"/>
          <w:rtl/>
        </w:rPr>
        <w:t>مع لتر ساقع وطبق بطاطس</w:t>
      </w:r>
    </w:p>
    <w:p w:rsidR="005644AB" w:rsidRDefault="005644AB">
      <w:pPr>
        <w:rPr>
          <w:rFonts w:hint="cs"/>
          <w:rtl/>
          <w:lang w:bidi="ar-EG"/>
        </w:rPr>
      </w:pPr>
    </w:p>
    <w:p w:rsidR="005644AB" w:rsidRDefault="005644AB">
      <w:pPr>
        <w:rPr>
          <w:rFonts w:hint="cs"/>
          <w:rtl/>
          <w:lang w:bidi="ar-EG"/>
        </w:rPr>
      </w:pPr>
    </w:p>
    <w:p w:rsidR="005644AB" w:rsidRDefault="005644AB">
      <w:pPr>
        <w:rPr>
          <w:rFonts w:hint="cs"/>
          <w:lang w:bidi="ar-EG"/>
        </w:rPr>
      </w:pPr>
      <w:bookmarkStart w:id="0" w:name="_GoBack"/>
      <w:bookmarkEnd w:id="0"/>
    </w:p>
    <w:sectPr w:rsidR="005644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0D"/>
    <w:rsid w:val="005644AB"/>
    <w:rsid w:val="0063530D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4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-Lbk0bNvAUXWNooBP8LEQOoJDZ1zJSQNKBGneOWdH-Mzm4Zhk3_VYTy0x9RZu31JdxHDyQFkrnol0n4cOHE6AzL1E1ApguSppDxvm0xIVX6Bm49AlnggfeEnjXm4RTr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2023-02-09T20:07:00Z</dcterms:created>
  <dcterms:modified xsi:type="dcterms:W3CDTF">2023-02-09T20:07:00Z</dcterms:modified>
</cp:coreProperties>
</file>