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735" w:rsidRDefault="00373735">
      <w:pPr>
        <w:rPr>
          <w:rFonts w:hint="cs"/>
          <w:rtl/>
          <w:lang w:bidi="ar-EG"/>
        </w:rPr>
      </w:pPr>
    </w:p>
    <w:p w:rsidR="00907E24" w:rsidRDefault="00907E24">
      <w:pPr>
        <w:rPr>
          <w:rFonts w:hint="cs"/>
          <w:rtl/>
          <w:lang w:bidi="ar-EG"/>
        </w:rPr>
      </w:pPr>
    </w:p>
    <w:p w:rsidR="00907E24" w:rsidRDefault="00907E24">
      <w:pPr>
        <w:rPr>
          <w:rFonts w:hint="cs"/>
          <w:rtl/>
          <w:lang w:bidi="ar-EG"/>
        </w:rPr>
      </w:pP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جزء كبير من </w:t>
      </w:r>
      <w:hyperlink r:id="rId5" w:history="1"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العطلة</w:t>
        </w:r>
      </w:hyperlink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هتحصل لحضرتك . سببها </w:t>
      </w:r>
      <w:hyperlink r:id="rId6" w:history="1"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التصورات</w:t>
        </w:r>
      </w:hyperlink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عند حضرتك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التصورات مقابل المعلومات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كمثال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كنت في استشارة مع مورد خامات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قلت له ركز على توريد الخامات للشركات اللي بتحتاج شهادات اختبار للخامات . لإن معظم الموردين بيخافوا من موضوع الشهادات ده . بيكونوا فاكرين نفسهم هيقعوا في البحر يعني والموضوع صعب جدا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>ف لقيته هوا نفسه بالفعل خايف من موضوع الشهادات</w:t>
      </w:r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>وسبب خوفه كان تجربة فعلية حصلت له في موضوع توريد خامة ما بشهادة . مع ملاحظة إن المادة أصلا ما كانتش مطابقة للي موجود في الشهادة</w:t>
      </w:r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كان خايف من الموضوع . إنك توفر مواد بشهادات اختبارات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</w:t>
      </w:r>
      <w:hyperlink r:id="rId7" w:history="1"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متصور</w:t>
        </w:r>
      </w:hyperlink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>إن الموضوع صعب جدا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أنا عندي </w:t>
      </w:r>
      <w:hyperlink r:id="rId8" w:history="1"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معلومة</w:t>
        </w:r>
      </w:hyperlink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 الموضوع مش صعب ولا حاجة . ودي معلومة عندى من تجارب . مش من تصورات يعني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مش موضوعنا هو مناقشة يا ترى شهادات الخامات سهلة ولا صعبة . ولو حضرتك ناقشت الموضوع ده هاعمل لك بلوك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>لكن . موضوعنا هو . إن فيه عطلة كبيرة هتحصل لك في شغلك طول ما انتا بتاخد قراراتك بناءا على تصوراتك عن الموضوع . مش بناءا على معلوماتك عنه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تصوراتك دي ممكن يكون منشأها هو مجرد كلمة عابرة سمعتها من حد عن الموضوع ده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>بل خليني أقول لك إن بعض الناس بتبني تصوراتها عن موضوع ما . بناءا على تصوراتها عن الموضوع أصلا</w:t>
      </w:r>
      <w:r w:rsidRPr="00907E2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تعالى 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  <w:rtl/>
        </w:rPr>
        <w:t>وَمَا لَهُم بِهِ مِنْ عِلْمٍ ۖ إِن يَتَّبِعُونَ إِلَّا الظَّنَّ ۖ وَإِنَّ الظَّنَّ لَا يُغْنِي مِنَ الْحَقِّ شَيْئًا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E2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07E24" w:rsidRPr="00907E24" w:rsidRDefault="00907E24" w:rsidP="00907E2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07E2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907E24" w:rsidRDefault="00907E24">
      <w:pPr>
        <w:rPr>
          <w:rFonts w:hint="cs"/>
          <w:rtl/>
          <w:lang w:bidi="ar-EG"/>
        </w:rPr>
      </w:pPr>
    </w:p>
    <w:p w:rsidR="00907E24" w:rsidRDefault="00907E24">
      <w:pPr>
        <w:rPr>
          <w:rFonts w:hint="cs"/>
          <w:rtl/>
          <w:lang w:bidi="ar-EG"/>
        </w:rPr>
      </w:pPr>
    </w:p>
    <w:p w:rsidR="00907E24" w:rsidRDefault="00907E24">
      <w:pPr>
        <w:rPr>
          <w:rFonts w:hint="cs"/>
          <w:lang w:bidi="ar-EG"/>
        </w:rPr>
      </w:pPr>
      <w:bookmarkStart w:id="0" w:name="_GoBack"/>
      <w:bookmarkEnd w:id="0"/>
    </w:p>
    <w:sectPr w:rsidR="00907E2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A6"/>
    <w:rsid w:val="00373735"/>
    <w:rsid w:val="006D74A6"/>
    <w:rsid w:val="00907E2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07E24"/>
  </w:style>
  <w:style w:type="character" w:styleId="Hyperlink">
    <w:name w:val="Hyperlink"/>
    <w:basedOn w:val="DefaultParagraphFont"/>
    <w:uiPriority w:val="99"/>
    <w:semiHidden/>
    <w:unhideWhenUsed/>
    <w:rsid w:val="00907E2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907E24"/>
  </w:style>
  <w:style w:type="character" w:styleId="Hyperlink">
    <w:name w:val="Hyperlink"/>
    <w:basedOn w:val="DefaultParagraphFont"/>
    <w:uiPriority w:val="99"/>
    <w:semiHidden/>
    <w:unhideWhenUsed/>
    <w:rsid w:val="00907E2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3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8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7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9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20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020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77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541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1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51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7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53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2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49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27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0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5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93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6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69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2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91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26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75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8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2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7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25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9%85%D8%B9%D9%84%D9%88%D9%85%D8%A9?__eep__=6&amp;__cft__%5b0%5d=AZXuaQuzazEJtbPZRBWaI53T9vkxpc2MypOn3PzWS3J_CqdziVmwSc88dCizYNFAED36R2Bnqh6HeFGjIuUwh7iJqa0Fk3Y0HDOoj7v0I1jEqZQwQBRHxenSswHJVbU0eou_Z3yqNDrXs5KeK9FAj91wSLKtLFSVFPOKJ1urwti-TVW6vsV2eApgW-zz46zoG2A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9%85%D8%AA%D8%B5%D9%88%D8%B1?__eep__=6&amp;__cft__%5b0%5d=AZXuaQuzazEJtbPZRBWaI53T9vkxpc2MypOn3PzWS3J_CqdziVmwSc88dCizYNFAED36R2Bnqh6HeFGjIuUwh7iJqa0Fk3Y0HDOoj7v0I1jEqZQwQBRHxenSswHJVbU0eou_Z3yqNDrXs5KeK9FAj91wSLKtLFSVFPOKJ1urwti-TVW6vsV2eApgW-zz46zoG2A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A%D8%B5%D9%88%D8%B1%D8%A7%D8%AA?__eep__=6&amp;__cft__%5b0%5d=AZXuaQuzazEJtbPZRBWaI53T9vkxpc2MypOn3PzWS3J_CqdziVmwSc88dCizYNFAED36R2Bnqh6HeFGjIuUwh7iJqa0Fk3Y0HDOoj7v0I1jEqZQwQBRHxenSswHJVbU0eou_Z3yqNDrXs5KeK9FAj91wSLKtLFSVFPOKJ1urwti-TVW6vsV2eApgW-zz46zoG2A&amp;__tn__=*NK-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acebook.com/hashtag/%D8%A7%D9%84%D8%B9%D8%B7%D9%84%D8%A9?__eep__=6&amp;__cft__%5b0%5d=AZXuaQuzazEJtbPZRBWaI53T9vkxpc2MypOn3PzWS3J_CqdziVmwSc88dCizYNFAED36R2Bnqh6HeFGjIuUwh7iJqa0Fk3Y0HDOoj7v0I1jEqZQwQBRHxenSswHJVbU0eou_Z3yqNDrXs5KeK9FAj91wSLKtLFSVFPOKJ1urwti-TVW6vsV2eApgW-zz46zoG2A&amp;__tn__=*NK-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6%D8%B5%D9%8A%D8%AD%D8%A9_%D9%85%D9%86_%D8%AE%D8%A8%D9%8A%D8%B1?__eep__=6&amp;__cft__%5b0%5d=AZXuaQuzazEJtbPZRBWaI53T9vkxpc2MypOn3PzWS3J_CqdziVmwSc88dCizYNFAED36R2Bnqh6HeFGjIuUwh7iJqa0Fk3Y0HDOoj7v0I1jEqZQwQBRHxenSswHJVbU0eou_Z3yqNDrXs5KeK9FAj91wSLKtLFSVFPOKJ1urwti-TVW6vsV2eApgW-zz46zoG2A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2025-07-07T15:52:00Z</dcterms:created>
  <dcterms:modified xsi:type="dcterms:W3CDTF">2025-07-07T15:52:00Z</dcterms:modified>
</cp:coreProperties>
</file>