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D30ECC" w:rsidRDefault="00D30ECC">
      <w:pPr>
        <w:rPr>
          <w:rFonts w:hint="cs"/>
          <w:rtl/>
          <w:lang w:bidi="ar-EG"/>
        </w:rPr>
      </w:pP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من الجمل اللي بنسمعها كتير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إنّك تلاقي حدّ بيقول إحنا محتاجين حدّ ((( يشجّعنا ))) عشان نستثمر في مصر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بيقولها المستثمر المحلّيّ المفلس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وبيقولها المستثمر الاجنبيّ النصّاب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لمّا حضرتك مفلّس وما فيش معاك فلوس - عاوز حدّ يشجّعك إزّاي يعني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أيوه يشجّعوني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يعطوني أراضي ببلاش - ويبنوا لي المصنع ببلاش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ويعطوني قرض أجيب مكن وخامات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ويلغوا الضرايب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حلو قويّ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وحضرتك داخل معانا بإيه إن شاء الله ؟!!! بنفسك في الطبيخ يعني ولّا إيه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نفس الكلام بيقوله المستثمر الأجنبيّ النصّاب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أنا عاوز أرض ببلاش - وقرض من البنك - وتلغوا لي الضرايب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وبالمرّة الغوا لي الجمارك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مش عاوز دي في دي حضرتك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أنا شخصيّا بفرّق بين نوعين من الدعم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بسمّيهم ((((( الدعم الإيجابيّ - والدعم السلبيّ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الدعم الإيجابيّ هوّا الكلام اللي زيّ اللي فات ده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واحد عاوز حدّ يدفعه من الخلف عشان يشتغل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الدعم السلبيّ في وجهة نظريّ هو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((((( </w:t>
      </w: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تمهيد الطريق ))))) أمام واحد ((((( قادر ))))) يشتغل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حضرتك يكون معاك فلوسك - وجاي عاوز تشتغل فعلا - فالدعم السلبيّ اللي هنقدّمهولك هو تمهيد الطريق قدّامك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يعني تسهيل الإجراءات - مش إلغاءها - ولا معاملتك بشكل استثنائيّ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تيسير إجراءات دفع الجمارك وتحصيل الضرائب - مش إلغائها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نوفّر لك أرض - لكن مش ببلاش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نوفّر لك مرافق - لكن مش ببلاش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ندرّب لك العمّال قبل ما تيجي أصلا - فتيجي تلاقي الأيدي العاملة الماهرة اللي إنتا محتاجها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بنمهّد الطريق قدّامك - لكن إنتا تيجي بعربيتك وتحطّ لها بنزينها وتسوقها - إحنا مش هنزقّك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ندعو الشركات الأجنبيّة لحضور معارض محلّيّة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ونوفّر لك سبل الاشتراك في معارض عالميّة خارج مصر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بحيث الناس تيجي تشوفك وإنتا تطلع تشوف الناس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باقي الشغل بتاعك - إنتا وشطارتك في فتح قنوات تواصل وتسويق وتجارة مع الشركات الأجنبيّة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لو عندك مشكلة قانونيّة - نيسّر لك إجراءات التقاضي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مش تكون حرامي وعاوزنا نسيبك تسرقنا وتمشي عشان نبقى متعاونين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شركة أجنبيّة عاوزة تيجي مصر - أهلا وسهلا - أقصى ما يمكن أن تحصلوا عليه هو إنّي أعاملكم بنفس المعاملة الممتازة اللي بعامل بيها ولاد البلد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مش عشان إنتوا أجانب يعني فعاوزيننا نعطيكم تفضيلات عن ولاد البلد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بأيّ منطق يعني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حضرتك كمستثمر مصريّ أو أجنبيّ - بتتحرّك بناءا على ( حافز ) وليس ( دافع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الحافز بيكون من الأمام - الدافع بيكون من الخلف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الحافز اللي من الأمام هو - وهو فقط ((((( الربح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حضرتك مستثمر مصريّ بتعمل مصنع - أو مستثمر أجنبيّ جاي من برّا تعمل مصنع - عشان - وعشان فقط - تكسب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فما تسوقش الهبل بقى وعاوزنا نشيلك على كتافنا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حضرتك لو مش هتكسب - مع السلامة - إحنا مش بنتحايل عليك عشان تعمل مصنع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غيرك يقدر يعمل مصنع بفلوسه ويكسب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ما تجيش تتناطع علينا وعاوزنا نصرف عليك من جيبنا عشان تعمل مصنع وتكسب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إيه ده - يعني اللي ماعاهوش فلوس ما يعملش مصنع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آه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أمّال حضرتك عاوز ما يبقاش معاك فلوس ونعمل لك مصنع إحنا ولّا إيه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اللي قدّ الكحل تتكحّل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والمستثمر الأجنبيّ النصّاب بيبقى عارف إنّه هيكسب من مصر بالهبل - ويقعد يتعوج علينا ويقول لك عاوز تسهيلات - لأ عاوز تحفيز - لأ تشجيع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قال يعني هوّا لو مش هيكسب منّنا 200 % كان هييجي عشان التشجيع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هوّا بيبقى عارف إنّه كسبان - لكن بيعصر اللامونة بيلاقيها بتتعصر معاه - يبقى ليه لأ - اللي يلاقي الدلع وما يتدلّعش يبقى غلطان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والفرافير بتوعنا يجروا تحت رجليه ويعملوا له اللي هوّا عاوزه - قال إيه عشان نشجّع الاستثمار الأجنبيّ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ما عنّه ما اتشجّع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هوّا أنا عاوز استثمار أجنبيّ عشان اتفشخر بيه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عاوز أبقى بطل العالم في الاستثمار الأجنبيّ يعني - والبنات تشاور عليّا وتقول بطل العالم في الاستثمار الأجنبيّ أهو - أيّا كيسكليا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ولّا أنا عاوز استثمار أجنبي عشان اكسب من وراه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عشان نكسب من وراه طبعا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طيّب لمّا بسلامته المستثمر الأجنبيّ هييجي يعمل مصنع نكسب من وراه مليون دولار - وتقوموا عاطيينه حوافز ب 2 مليون دولار - وخاصمين من عليه ضرايب ب 5 مليون دولار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يبقى يا فرحةّ أمّكوا بيكوا يعني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للأسف فيه مثل بينطبق على الناس دي بيقول ( طلب الغني شقفة - كسر الفقير زيره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يعني تلاقي واحد غنيّ بيطلب حاجة من واحد فقير - فالفقير الأهبل يجري ينفّذ للغني طلباته ببلاش - قال يعني عشان يبان جدع قدّامه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نبقى إحنا دولة عالم تالت - وفي عرض دولار - ويجي لنا أبو شعر اصفر يقول لنا اعطوني حوافز للاستثمار - نقوم إحنا اللي نعطيه فلوس - مش نكسب من وراه فلوس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دا كانت قلّته أحسن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هوّا مين اللي يكسب من مين ؟</w:t>
      </w:r>
      <w:r w:rsidRPr="00D30E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وإحنا لمّا هنكسب منّه - ما إحنا هنكسب جزء من أرباحه - هوّا مش جاي يتصدّق علينا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لكن هوّا بيضغط عليك في التفاوض - بيلاقي المفاوض المصريّ اللي قدّامه فرفور - بيضغط عليه أكتر - يقوم واخد أرض ببلاش - يضغط عليه أكتر - يقوم لاغي الضرايب - يا بلاش والله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ونبقى إحنا طلعنا من الاستثمار الاجنبيّ ده بنصّ الخمس صوابع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سادة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الدعم الصحيح هو الدعم السلبيّ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دورنا نوفّره - ونوفّره هو فقط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بعد كده اللي عاوز يشتغل عشان ( يكسب ) أهلا وسهلا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وناخد منّه حقّنا تالت ومتلّت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أمّا اللي جاي يسوق علينا النطاعة وعاوز دعم إيجابيّ فمع السلامة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سواءا مصريّ أو أجنبيّ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30ECC" w:rsidRPr="00D30ECC" w:rsidRDefault="00D30ECC" w:rsidP="00D30E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CC">
        <w:rPr>
          <w:rFonts w:ascii="Times New Roman" w:eastAsia="Times New Roman" w:hAnsi="Times New Roman" w:cs="Times New Roman"/>
          <w:sz w:val="24"/>
          <w:szCs w:val="24"/>
          <w:rtl/>
        </w:rPr>
        <w:t>بعض المعارك في خسرانها شرف - من عاد منهزما من مثلها انتصرا</w:t>
      </w:r>
    </w:p>
    <w:p w:rsidR="00D30ECC" w:rsidRDefault="00D30ECC">
      <w:pPr>
        <w:rPr>
          <w:rFonts w:hint="cs"/>
          <w:rtl/>
          <w:lang w:bidi="ar-EG"/>
        </w:rPr>
      </w:pPr>
    </w:p>
    <w:p w:rsidR="00D30ECC" w:rsidRDefault="00D30ECC">
      <w:pPr>
        <w:rPr>
          <w:rFonts w:hint="cs"/>
          <w:rtl/>
          <w:lang w:bidi="ar-EG"/>
        </w:rPr>
      </w:pPr>
    </w:p>
    <w:p w:rsidR="00D30ECC" w:rsidRDefault="00D30ECC">
      <w:pPr>
        <w:rPr>
          <w:rFonts w:hint="cs"/>
          <w:lang w:bidi="ar-EG"/>
        </w:rPr>
      </w:pPr>
      <w:bookmarkStart w:id="0" w:name="_GoBack"/>
      <w:bookmarkEnd w:id="0"/>
    </w:p>
    <w:sectPr w:rsidR="00D30E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2D"/>
    <w:rsid w:val="0004792D"/>
    <w:rsid w:val="00D30ECC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1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6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0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3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03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2023-02-05T12:27:00Z</dcterms:created>
  <dcterms:modified xsi:type="dcterms:W3CDTF">2023-02-05T12:27:00Z</dcterms:modified>
</cp:coreProperties>
</file>