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25A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25A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525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>إنتبه ممن يتكلم . ولا يقول شيئا</w:t>
      </w:r>
      <w:r w:rsidRPr="00525A0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>البعض يقول كلاما مثل ( الماكينة الفلانية هي أفضل ماكينة في مجالها . فهي تتميز بمواصفات لا توجد في أي ماكينة أخرى</w:t>
      </w:r>
      <w:r w:rsidRPr="00525A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>هذه المواصفات الفريدة جعلتها الاختيار الأفضل لعملائنا</w:t>
      </w:r>
      <w:r w:rsidRPr="00525A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>أيوه هيا الأفضل ليه بقى ؟</w:t>
      </w:r>
      <w:r w:rsidRPr="00525A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>وإيه المواصفات دي ؟</w:t>
      </w:r>
      <w:r w:rsidRPr="00525A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>ما قالش . ومش هيقول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 xml:space="preserve">بحسن نية . أو بسوء نية . فالنتيجة واحدة 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>من فترة سمعت حديثا ل إيلون ماسك . يقول فيه ( أولئك الذين يعترضون على أفكارنا عن الفضاء الخارجي . لا يدركون شيئا عن فيزياء الكون . فهم لا يعرفون كيف تجري الأمور على حقيقتها</w:t>
      </w:r>
      <w:r w:rsidRPr="00525A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>أيوه بردو . أهلا وسهلا يعني . هما ليه لا يدركون شيئا عن فيزياء الكون ؟</w:t>
      </w:r>
      <w:r w:rsidRPr="00525A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>طيب إيه اللي انتا مدركه وهما مش مدركينه ؟</w:t>
      </w:r>
      <w:r w:rsidRPr="00525A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>طيب كيف تجري الأمور على حقيقتها ؟</w:t>
      </w:r>
      <w:r w:rsidRPr="00525A03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قالش بردو 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>هتلاقي حد تالت بيقول ( علينا أن نتحد جميعا لتحقيق الهدف الفلاني . فهذا الهدف هو الهدف الأهم لبلدنا وأمتنا . وبدونه لن نستطيع تحقيق الرخاء الذي نحلم به</w:t>
      </w:r>
      <w:r w:rsidRPr="00525A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>الهدف ده هو الأهم ليه ؟</w:t>
      </w:r>
      <w:r w:rsidRPr="00525A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>وليه لو ما حققناهوش مش هنحقق الرخاء ؟</w:t>
      </w:r>
      <w:r w:rsidRPr="00525A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>مش هيرد عليك بردو</w:t>
      </w:r>
      <w:r w:rsidRPr="00525A0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>إنتبه أن تكون ضحية لهذا الكلام الفخم . الفارغ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>لو لقيت حد بيليفك بالطريقة دي . توقف . واسأله أسئلة مباشرة عن النقاط التي يتحدث عنها</w:t>
      </w:r>
    </w:p>
    <w:p w:rsidR="00525A03" w:rsidRPr="00525A03" w:rsidRDefault="00525A03" w:rsidP="00525A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03">
        <w:rPr>
          <w:rFonts w:ascii="Times New Roman" w:eastAsia="Times New Roman" w:hAnsi="Times New Roman" w:cs="Times New Roman"/>
          <w:sz w:val="24"/>
          <w:szCs w:val="24"/>
          <w:rtl/>
        </w:rPr>
        <w:t>وأعدك أنه سيثور عليك غاضبا</w:t>
      </w:r>
      <w:r w:rsidRPr="00525A0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25A03" w:rsidRPr="00525A03" w:rsidRDefault="00525A03">
      <w:pPr>
        <w:rPr>
          <w:rFonts w:hint="cs"/>
          <w:lang w:bidi="ar-EG"/>
        </w:rPr>
      </w:pPr>
      <w:bookmarkStart w:id="0" w:name="_GoBack"/>
      <w:bookmarkEnd w:id="0"/>
    </w:p>
    <w:sectPr w:rsidR="00525A03" w:rsidRPr="00525A0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58"/>
    <w:rsid w:val="001F3358"/>
    <w:rsid w:val="00525A03"/>
    <w:rsid w:val="00AE679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5A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5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2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3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7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8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4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2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82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4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2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0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65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7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84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7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23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95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0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32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88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61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6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47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38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0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2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03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3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VGyRyBjfCc7VfZsVoS_-p_Rmocc1zHQUce6SwwoT2rVMo4TYO9yeZC00gaRreITUmHTwuF95cVdORp-TN85-0zJiPVkbjIrUFPzwz2rBqho5tp9SjUUrcPSkR1vgsyISk-NdWEh6HmUSvvPvsyC8TPai13aQnxwferW5wcMHUjdQe3nwBnLEf5qwlhWvZuNo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2023-06-26T06:55:00Z</dcterms:created>
  <dcterms:modified xsi:type="dcterms:W3CDTF">2023-06-26T06:55:00Z</dcterms:modified>
</cp:coreProperties>
</file>