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445CB7" w:rsidRDefault="00445CB7">
      <w:pPr>
        <w:rPr>
          <w:rFonts w:hint="cs"/>
          <w:rtl/>
          <w:lang w:bidi="ar-EG"/>
        </w:rPr>
      </w:pP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لو بتحلم بالنجاح الكبير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انجح دلوقتي وانتا صغير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النجاح فيه منه كبير وصغير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لكن عقلية النجاح واحدة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لو مش عارف تدير محفظتك الشخصية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مش هتعرف تدير خزنة محل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فيها ١٠٠ الف جنيه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وانتا بتحلم تدير أرصدة شركة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فيها ١٠٠ مليون جنيه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احلام اليقظة جميلة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فيه واقع موجود بالفعل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اجتهد انك تدير الواقع الصغير دلوقتي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نجحت في إدارة الواقع الصغير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خلينا نتكلم ازاي نحول الواقع ده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من صغير لكبير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لكن ما ينفعش نتجاوز مشكلة الفشل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في الواقع الصغير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وننتقل للكلام عن إدارة المستقبل الكبير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ما تعملش زي اللي ما بيصليش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ويقول لك افتحوا لنا الحدود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واحنا نحرر الأقصى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اجتهد في إدارة محفظتك الشخصية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لو نجحت في ده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وده صعب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فانتا مؤهل لإدارة ١٠ أضعاف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اللي في المحفظة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ولو نجحت في ده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فانتا مؤهل لإدارة الملايين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لو فشلت في إدارة محفظتك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فما تنطش مراحل الاحلام وتحلم بالملايين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لو ما عندكش صبر تذاكر مادة رخمة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وتنجح فيها رغم كرهك ليها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لو ما اتعلمتش تعصر على نفسك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لمونة واتنين وتلاتة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لو ما عملتش فنجان قهوة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في التاني فى التالت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عشان تذاكر وما تنامش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وبتذاكر مادة بتكرهها اصلا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لو ما عملتش كده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فانتا لو سقطت عليك من السماء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شركة ب ١٠٠ مليون جنيه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بردو هترفض تتعامل مع العميل الرخم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مش هتعصر على نفسك لمونة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اجتماع بايخ مع شركة تانية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مش هتشرب فنجان قهوة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في التاني في التالت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وانتا منتظر خروج شحنة من الميناء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دي هيا دي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صعوبة إدارة ١٠٠ مليون جنيه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صعوبة إدارة محفظتك الشخصية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دوسة الفرامل في ترلة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دوسة الفرامل في عربية ربع نقل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والعربيتين فيهم دركسيون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المهم هو الإدارة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 هو السواقة 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اجتهد في سواقة العربية ربع النقل دلوقتي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مش تبقى مهمل في سواقتها</w:t>
      </w:r>
    </w:p>
    <w:p w:rsidR="00445CB7" w:rsidRPr="00445CB7" w:rsidRDefault="00445CB7" w:rsidP="00445CB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CB7">
        <w:rPr>
          <w:rFonts w:ascii="Times New Roman" w:eastAsia="Times New Roman" w:hAnsi="Times New Roman" w:cs="Times New Roman"/>
          <w:sz w:val="24"/>
          <w:szCs w:val="24"/>
          <w:rtl/>
        </w:rPr>
        <w:t>وعايش في أحلام اليقظة إنك سايق ترلة</w:t>
      </w:r>
    </w:p>
    <w:p w:rsidR="00445CB7" w:rsidRDefault="00445CB7">
      <w:pPr>
        <w:rPr>
          <w:rFonts w:hint="cs"/>
          <w:rtl/>
          <w:lang w:bidi="ar-EG"/>
        </w:rPr>
      </w:pPr>
    </w:p>
    <w:p w:rsidR="00445CB7" w:rsidRDefault="00445CB7">
      <w:pPr>
        <w:rPr>
          <w:rFonts w:hint="cs"/>
          <w:rtl/>
          <w:lang w:bidi="ar-EG"/>
        </w:rPr>
      </w:pPr>
    </w:p>
    <w:p w:rsidR="00445CB7" w:rsidRPr="00445CB7" w:rsidRDefault="00445CB7">
      <w:pPr>
        <w:rPr>
          <w:rFonts w:hint="cs"/>
          <w:lang w:bidi="ar-EG"/>
        </w:rPr>
      </w:pPr>
      <w:bookmarkStart w:id="0" w:name="_GoBack"/>
      <w:bookmarkEnd w:id="0"/>
    </w:p>
    <w:sectPr w:rsidR="00445CB7" w:rsidRPr="00445CB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D1"/>
    <w:rsid w:val="00445CB7"/>
    <w:rsid w:val="007F7901"/>
    <w:rsid w:val="00E942D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96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72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56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13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10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09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94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4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95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9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9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3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7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51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1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9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09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70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00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97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58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6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3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25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9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8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75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96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91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1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59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0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02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2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8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4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11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1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77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3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9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74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0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1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0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64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2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21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2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5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2023-02-09T19:49:00Z</dcterms:created>
  <dcterms:modified xsi:type="dcterms:W3CDTF">2023-02-09T19:49:00Z</dcterms:modified>
</cp:coreProperties>
</file>