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E3F" w:rsidRDefault="00383E3F" w:rsidP="00383E3F">
      <w:pPr>
        <w:rPr>
          <w:rtl/>
        </w:rPr>
      </w:pPr>
    </w:p>
    <w:p w:rsidR="00383E3F" w:rsidRDefault="00383E3F" w:rsidP="00383E3F">
      <w:pPr>
        <w:rPr>
          <w:rtl/>
        </w:rPr>
      </w:pPr>
      <w:r>
        <w:rPr>
          <w:rtl/>
        </w:rPr>
        <w:t>شركة تويوتا بس من الاقتصاد الياباني</w:t>
      </w:r>
      <w:r>
        <w:br/>
      </w:r>
      <w:r>
        <w:rPr>
          <w:rtl/>
        </w:rPr>
        <w:t>باعت من موديل تويوتا كورولا بسّ</w:t>
      </w:r>
      <w:r>
        <w:br/>
        <w:t xml:space="preserve">40 </w:t>
      </w:r>
      <w:r>
        <w:rPr>
          <w:rtl/>
        </w:rPr>
        <w:t>مليون سيّارة</w:t>
      </w:r>
      <w:r>
        <w:br/>
        <w:t>---</w:t>
      </w:r>
      <w:r>
        <w:br/>
      </w:r>
      <w:r>
        <w:rPr>
          <w:rtl/>
        </w:rPr>
        <w:t>يعني بالمصري لو قلنا العربية ب 250 ألف جنيه بسعر النهارده</w:t>
      </w:r>
      <w:r>
        <w:br/>
      </w:r>
      <w:r>
        <w:rPr>
          <w:rtl/>
        </w:rPr>
        <w:t>يبقي باعت من المودديل ده بسّ بما قدره</w:t>
      </w:r>
      <w:r>
        <w:br/>
      </w:r>
      <w:r>
        <w:rPr>
          <w:rtl/>
        </w:rPr>
        <w:t>عشرة آلاف مليار جنيه</w:t>
      </w:r>
      <w:r>
        <w:br/>
        <w:t xml:space="preserve">10,000,000,000,000 </w:t>
      </w:r>
      <w:r>
        <w:rPr>
          <w:rtl/>
        </w:rPr>
        <w:t>جنيه</w:t>
      </w:r>
      <w:r>
        <w:br/>
        <w:t>---</w:t>
      </w:r>
      <w:r>
        <w:br/>
      </w:r>
      <w:r>
        <w:rPr>
          <w:rtl/>
        </w:rPr>
        <w:t>لو بنفس الحسبة</w:t>
      </w:r>
      <w:r>
        <w:br/>
      </w:r>
      <w:r>
        <w:rPr>
          <w:rtl/>
        </w:rPr>
        <w:t>قلنا قناة السويس دخّلت لمصر السنادي 50 مليار جنيه</w:t>
      </w:r>
      <w:r>
        <w:br/>
      </w:r>
      <w:r>
        <w:rPr>
          <w:rtl/>
        </w:rPr>
        <w:t>يعني علي مدار 150 سنة تشغيل دخّلت</w:t>
      </w:r>
      <w:r>
        <w:br/>
      </w:r>
      <w:r>
        <w:rPr>
          <w:rtl/>
        </w:rPr>
        <w:t>سبعة ونصف ألف مليار جنيه</w:t>
      </w:r>
      <w:r>
        <w:br/>
        <w:t>---</w:t>
      </w:r>
      <w:r>
        <w:br/>
      </w:r>
      <w:r>
        <w:rPr>
          <w:rtl/>
        </w:rPr>
        <w:t>طبعا فيه تجاوز في أسعار العملات مع الزمن</w:t>
      </w:r>
      <w:r>
        <w:br/>
      </w:r>
      <w:r>
        <w:rPr>
          <w:rtl/>
        </w:rPr>
        <w:t>ومصاريف الإنتاج للسيارات أو التشغيل للقناة</w:t>
      </w:r>
      <w:r>
        <w:br/>
      </w:r>
      <w:r>
        <w:rPr>
          <w:rtl/>
        </w:rPr>
        <w:t>وتجاوز في سنين الإنتاج للسيارات أو التشغيل للقناة</w:t>
      </w:r>
      <w:r>
        <w:br/>
      </w:r>
      <w:r>
        <w:rPr>
          <w:rtl/>
        </w:rPr>
        <w:t>وتجاوز عن عدد الايدي العاملة</w:t>
      </w:r>
      <w:r>
        <w:br/>
      </w:r>
      <w:r>
        <w:rPr>
          <w:rtl/>
        </w:rPr>
        <w:t>والبيوت المفتوحة من وراء كل من المشروعين</w:t>
      </w:r>
      <w:r>
        <w:br/>
      </w:r>
      <w:r>
        <w:rPr>
          <w:rtl/>
        </w:rPr>
        <w:t>وتجاوز عن الطفرة التكنولوجية الناتجة عن الاثنين</w:t>
      </w:r>
      <w:r>
        <w:br/>
      </w:r>
      <w:r>
        <w:rPr>
          <w:rtl/>
        </w:rPr>
        <w:t>وتجاوز عن المشاكل التي حدثت لمصر من تحت راس القناة</w:t>
      </w:r>
      <w:r>
        <w:br/>
      </w:r>
      <w:r>
        <w:rPr>
          <w:rtl/>
        </w:rPr>
        <w:t>كالاحتلال والتدخل الاجنبي</w:t>
      </w:r>
      <w:r>
        <w:br/>
      </w:r>
      <w:r>
        <w:rPr>
          <w:rtl/>
        </w:rPr>
        <w:t>وحرب 56 واعاقتها للعبور في 73</w:t>
      </w:r>
      <w:r>
        <w:br/>
      </w:r>
      <w:r>
        <w:rPr>
          <w:rtl/>
        </w:rPr>
        <w:t>حتي ان محمد علي رفض فكرة القناة رفضا تاما</w:t>
      </w:r>
      <w:r>
        <w:br/>
      </w:r>
      <w:r>
        <w:rPr>
          <w:rtl/>
        </w:rPr>
        <w:t>لعلمه انها ستكون عنصر جذب للاحتلال الاجنبي لمصر</w:t>
      </w:r>
      <w:r>
        <w:br/>
      </w:r>
      <w:r>
        <w:rPr>
          <w:rtl/>
        </w:rPr>
        <w:t>بغض النظر عن كل ده لانه مش موضوع دراسة متعمّقة ولا جدل</w:t>
      </w:r>
      <w:r>
        <w:br/>
        <w:t>---</w:t>
      </w:r>
      <w:r>
        <w:br/>
      </w:r>
      <w:r>
        <w:rPr>
          <w:rtl/>
        </w:rPr>
        <w:t>القصد من البوست توضيح الفرق بين الاقتصاد الريعي</w:t>
      </w:r>
      <w:r>
        <w:br/>
      </w:r>
      <w:r>
        <w:rPr>
          <w:rtl/>
        </w:rPr>
        <w:t>والاقتصاد الاستثماري الانتاجي</w:t>
      </w:r>
      <w:r>
        <w:br/>
        <w:t>---</w:t>
      </w:r>
      <w:r>
        <w:br/>
      </w:r>
      <w:r>
        <w:rPr>
          <w:rtl/>
        </w:rPr>
        <w:t>الفرق بين واحد ابوه سابله بيت ملك</w:t>
      </w:r>
      <w:r>
        <w:br/>
      </w:r>
      <w:r>
        <w:rPr>
          <w:rtl/>
        </w:rPr>
        <w:t>فأجّر البيت وعاش علي إيجاره</w:t>
      </w:r>
      <w:r>
        <w:br/>
      </w:r>
      <w:r>
        <w:rPr>
          <w:rtl/>
        </w:rPr>
        <w:t>وواحد تاني باع البيت وبفلوسه بني مصنع</w:t>
      </w:r>
      <w:r>
        <w:br/>
      </w:r>
      <w:r>
        <w:rPr>
          <w:rtl/>
        </w:rPr>
        <w:t>شغّل ناس وعمل طفرة تكنولوجية وكسب أكتر</w:t>
      </w:r>
      <w:r>
        <w:br/>
      </w:r>
      <w:r>
        <w:rPr>
          <w:rtl/>
        </w:rPr>
        <w:t>واشتري فيلا بدل البيت</w:t>
      </w:r>
    </w:p>
    <w:p w:rsidR="002914BE" w:rsidRDefault="002914BE">
      <w:bookmarkStart w:id="0" w:name="_GoBack"/>
      <w:bookmarkEnd w:id="0"/>
    </w:p>
    <w:sectPr w:rsidR="002914BE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89B"/>
    <w:rsid w:val="00153802"/>
    <w:rsid w:val="002914BE"/>
    <w:rsid w:val="00383E3F"/>
    <w:rsid w:val="0089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E3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E3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2017-05-28T11:52:00Z</dcterms:created>
  <dcterms:modified xsi:type="dcterms:W3CDTF">2017-05-28T11:52:00Z</dcterms:modified>
</cp:coreProperties>
</file>