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BD1A04" w:rsidRDefault="00BD1A04">
      <w:pPr>
        <w:rPr>
          <w:rFonts w:hint="cs"/>
          <w:rtl/>
          <w:lang w:bidi="ar-EG"/>
        </w:rPr>
      </w:pP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D1A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D1A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BD1A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إختار من الوسط المحيط بيك - غالبا أسرتك - أعمامك وأخوالك - وممكن أبوك - وجدّك - مقاييس للمستقبل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BD1A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يعني بتشوف حدّ وصل 50 سنة - أو 60 سنة - وتلاقيه متفاجيء باللي حصل معاه في الدنيا - وبالوضع اللي هوّا وصل ليه وما كانش متوقّعه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ف أنا بقول لك - إنتا مش محتاج توصل للسنّ ده عشان تتفاجيء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هاعمل إيه يعني - هاعرف الغيب ؟</w:t>
      </w:r>
      <w:r w:rsidRPr="00BD1A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لأ - مش هتعرف الغيب - ولكن إنتا مثلا عندك 30 سنة - عاوز تعرف هيحصل لك إيه وانتا عندك 40 و 50 و 60 سنة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خد أخوك الكبير مثلا مقياس على سنّ ال 40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خالك مقياس على سنّ ال 50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عمّك مقياس على سنّ ال 60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واقعد إدرس حالة كلّ واحد من دول عاملة ازّاي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هتلاقي نفسك في سنّ ال 30 مثلا متزوج وعندك طفل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أخوك الكبير في سنّ ال 40 متزوّج - وعنده 3 أطفال - منهم 2 في ثانوي - وواحد في إعدادي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ف هتعرف إنّك مطلوب منّك بعد 10 سنين تتعامل مع الموقف ده ( بالتزاماته الماليّة أقصد</w:t>
      </w:r>
      <w:r w:rsidRPr="00BD1A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ف مش هتستنّى لمّا تبقى في ال 40 وتشتكي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خالك في سنّ ال 50 عنده 3 أولاد في الجامعة - منهم اتنين في كلّيّات عمليّة محتاجين مصاريف للأدوات وكده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ف مش هتنتظر لمّا توصل لسنّ ال 50 - وتحتاس في مصاريف ولادك - هتبدأ من دلوقتي تأهّل نفسك إنّك في سنّ ال 50 يكون عندك دخل يكافيء المتطلّبات دي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عمّك في سنّ ال 60 جوّز واحد من عياله - صرف على جوازته كلّ ما يملك - وعنده لسّه 2 مش عارف يجوّزهم ازّاي</w:t>
      </w:r>
      <w:r w:rsidRPr="00BD1A0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مش بقول لك شيل همّ المستقبل من النهارده - ده غلط - وربّنا سبحانه وتعالى حذّرنا منّه في قوله تعالى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الشيطان يعدكم الفقر ويأمركم بالفحشاء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أنا مش بقول لك هتبقى فقير - ولكن بقول لك المواقف دي هتقابلك - ف بدل ما تتشائم منها - أو تدفن راسك في الرمل وتتهرّب منها - شوف ممكن تعدّل إيه من سلوكك دلوقتي عشان ما تقعش في الموقف ده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أكيد عندك حاجات كتير في سلوكك محتاجة تتعدّل - بسّ انتا ما بتعدّلهاش لإنّك مش شايف اضطرار لتعديلها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لمّا هتشوف نماذج الناس اللي سبقتك وكان عندهم نفس السلوكيّات - وسلوكيّاتهم دي وصّلتهم لإيه - هينشأ عندك الاطرار للتعديل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أخوك اللي عنده 40 سنة كان شغّال في عمل بدنيّ وهوّا قدّك - دلوقتي قوّته بتقلّ وجسمه بيضعف - ممّا يؤثّر على شغله - بينما هوّا فنّيّا بيزداد شطارة - لكن جسمه ما بقاش مساعده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 هتعرف إنّك من النهارده لو انتا شغّال في شغل بدنيّ - ف لازم تتحوّل ل مقاول - وتجيب تحت إيدك صنايعيّة - بحيث همّا يدّوا الجزء البدنيّ - وانتا تدّي الجزء المهاريّ فقط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 xml:space="preserve">خالك اللي عنده 50 سنة كان شغّال في الخليج ورجع مع موضوع السعودة والاستغناء عن الأجانب - ف تعرف إنّك لو شغّال في السعوديّة ممكن تتعرّض لنفس الموقف ده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رجع هنا محاسب مثلا بخبرة كبيرة جدّا - إكتشف إنّه في مصر بيسمّوه أوفر كواليفايد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شاطر أكتر من اللزوم - ف هياخد مرتّب أكتر من المتاح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إحنا معظم شركاتنا شركات صغيرة محتاجين محاسب خبرة من سنة ل 10 سنين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فيما فوق ذلك هتبقى مدير حسابات - محتاجاك شركة متوسّطة عندها 5 محاسبين وانتا هتديرهم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فوق من كده هتبقى مدير ماليّ - محتاجاك شركة كبيرة بتدير ملايين أو عشرات الملايين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ف من النهارده تأهّل نفسك إنّك حتّى لو هتكمّل في الوظيفة - ف لازم تعرف إنّ الوظيفة دي درجات في سلّم - مش كفاية أبدا إنك تكون محاسب كده وخلاص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وتعرف إنّ الوظيفة الدنيا ماشية فيها بالعكس - كلّ ما تزيد خبراتك وقدراتك - هتقلّ عدد الفرص المتاحة ليك لتشغلها كموظّف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عمّك اللي عنده 60 سنة - كان شغّال في الحكومة بيقبض 10 آلاف جنيه في الشهر مثلا - طلع ع المعاش - فجأة بقى بيقبض 2000 جنيه - ف تعرف إنّ موضوع إنك توصل لحافّة المعاش دا مستحيل - لازم تعمل شغلانة تكمّل معاك بعد ال 60 وال 70 وطول ما انتا عايش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أنا شخصيّا حاطط ناس معيّنين قدّام عيني - بقول ( مش عاوز ابقى زيّ ده</w:t>
      </w:r>
      <w:r w:rsidRPr="00BD1A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دي ليها فضل كبير جدّا عليّا - أكتر من اللي بقول انا عاوز أبقى زيّهم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وأختم بموقف شخصيّ حصل معايا - وكان الحلّ الذهبيّ فيه هوّا موضوع ( هنبقى فين كمان 10 سنين ده</w:t>
      </w:r>
      <w:r w:rsidRPr="00BD1A0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في مرّة من المرّات - وفي خلاف عائليّ كبير جدّا كان واصل لحافّة الطلاق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وحمايا اللي طول الوقت بيكون عاقل وبيلمّ الموضوع - لقيته هوّا كمان متربس دماغه على الطلاق</w:t>
      </w:r>
      <w:r w:rsidRPr="00BD1A0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فقلت للعيلة كلّها لو سمحتوا اتفضّلوا عاوز اقول كلمتين لحمايا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 xml:space="preserve">و قلت له - خلّينا اتطلّقنا دلوقتي - تعالى نشوف كلّ فرد من العيلة هيكون فين كمان 10 سنين أو 15 سنة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وحماتي هتكونوا متتوا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أخو زوجتي هيكون كبر ومشغول بولاده - كذلك أختها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أنا هكون اتجوّزت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بناتي هيكونوا اتجوّزوا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بنتك بقى هتكون فين ؟</w:t>
      </w:r>
      <w:r w:rsidRPr="00BD1A04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هتكون واحدة ستّ قاعدة لوحدها بين 4 حيطان - لا أبّ ولا أمّ ولا أخّ ولا أخت ولا زوج ولا ولاد - لو ماتت مش هيعرفوا إنّها ماتت إلّا لمّا ريحتها تطلع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خايف على بنتك أكتر منّك - ولو انتا خايف على مصلحة بنتك - شيل من دماغك موضوع الطلاق دا خالص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الراجل خد الكلمتين دول زيّ دشّ الميّة الساقع في فجر يوم شتويّ ماطر - ورجع لعقله - وبدأ يهدّي زوجتي لحدّ ما الموقف عدّى الحمد لله - ورجعت الدنيا زيّ الأوّل وأحسن الحمد لله 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 نظريّة ( هنبقى فين كمان 10 سنين دي - و 20 سنة - و 30 سنة ) هي نظريّة ذهبيّة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وزيّ ما قلت لك - إنتا مش هتعرف الغيب - لكن هتقدر تشوف نماذج لناس في الأعمار دي قدّام عينك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وهتعرف كلّ عمر من دول متطلّباته إيه وظروفه إيه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A04" w:rsidRPr="00BD1A04" w:rsidRDefault="00BD1A04" w:rsidP="00BD1A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04">
        <w:rPr>
          <w:rFonts w:ascii="Times New Roman" w:eastAsia="Times New Roman" w:hAnsi="Times New Roman" w:cs="Times New Roman"/>
          <w:sz w:val="24"/>
          <w:szCs w:val="24"/>
          <w:rtl/>
        </w:rPr>
        <w:t>ولست بعلّام الغيوب وإنّما - أرى بلحاظ الرأي ما هو واقع</w:t>
      </w:r>
    </w:p>
    <w:p w:rsidR="00BD1A04" w:rsidRDefault="00BD1A04">
      <w:pPr>
        <w:rPr>
          <w:rFonts w:hint="cs"/>
          <w:rtl/>
          <w:lang w:bidi="ar-EG"/>
        </w:rPr>
      </w:pPr>
    </w:p>
    <w:p w:rsidR="00BD1A04" w:rsidRDefault="00BD1A04">
      <w:pPr>
        <w:rPr>
          <w:rFonts w:hint="cs"/>
          <w:rtl/>
          <w:lang w:bidi="ar-EG"/>
        </w:rPr>
      </w:pPr>
    </w:p>
    <w:p w:rsidR="00BD1A04" w:rsidRDefault="00BD1A04">
      <w:pPr>
        <w:rPr>
          <w:rFonts w:hint="cs"/>
          <w:lang w:bidi="ar-EG"/>
        </w:rPr>
      </w:pPr>
      <w:bookmarkStart w:id="0" w:name="_GoBack"/>
      <w:bookmarkEnd w:id="0"/>
    </w:p>
    <w:sectPr w:rsidR="00BD1A0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CB"/>
    <w:rsid w:val="00990F31"/>
    <w:rsid w:val="00BB5ECB"/>
    <w:rsid w:val="00BD1A0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D1A04"/>
  </w:style>
  <w:style w:type="character" w:styleId="Hyperlink">
    <w:name w:val="Hyperlink"/>
    <w:basedOn w:val="DefaultParagraphFont"/>
    <w:uiPriority w:val="99"/>
    <w:semiHidden/>
    <w:unhideWhenUsed/>
    <w:rsid w:val="00BD1A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D1A04"/>
  </w:style>
  <w:style w:type="character" w:styleId="Hyperlink">
    <w:name w:val="Hyperlink"/>
    <w:basedOn w:val="DefaultParagraphFont"/>
    <w:uiPriority w:val="99"/>
    <w:semiHidden/>
    <w:unhideWhenUsed/>
    <w:rsid w:val="00BD1A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9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3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1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22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9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52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9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4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29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9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1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83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32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79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58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7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39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08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9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83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8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94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8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60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04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97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3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7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16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1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3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81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29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51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11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14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12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2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16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53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47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16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4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9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59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85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8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9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0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9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16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1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65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1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32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15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49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9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6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9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8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44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43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8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3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1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2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7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68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68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73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3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1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7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95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54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9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82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aGq9Ke6KkOCg21MfMQS3kdFEx7RXxdAGrnCo8kOuYb4Q4xiHp6XmR4pqzmddRes9YcxGfZqrD-p0zDKygHMDOpYkE9KV4JSKpOnhgpffFxzTBzaHF4O08zx8VSIVFCZAHWNZ0x2F1502mKbIFMgQPUUuBkyB29E3AXxTy7lj5ui1XpjmURd6PoVv4rKWgJL8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2024-11-02T11:49:00Z</dcterms:created>
  <dcterms:modified xsi:type="dcterms:W3CDTF">2024-11-02T11:50:00Z</dcterms:modified>
</cp:coreProperties>
</file>