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A6" w:rsidRDefault="002706A6">
      <w:pPr>
        <w:rPr>
          <w:rFonts w:hint="cs"/>
          <w:rtl/>
          <w:lang w:bidi="ar-EG"/>
        </w:rPr>
      </w:pPr>
    </w:p>
    <w:p w:rsidR="002E4327" w:rsidRDefault="002E4327">
      <w:pPr>
        <w:rPr>
          <w:rFonts w:hint="cs"/>
          <w:rtl/>
          <w:lang w:bidi="ar-EG"/>
        </w:rPr>
      </w:pP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كتبت بالأمس مقالا عن أنّ رأس المال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هو العنصر الأهمّ من بين جميع عناصر نجاح البيزنس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إن لم يكن هو العنصر الوحيد المهمّ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والباقي يمكن شراؤه بعنصر رأس المال أيضا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وبالطبع كانت معظم الردود رافضة للفكرة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وبرغم أنّني كنت في منتهي الغيظ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إلا أنّني كنت متوقّع الردود</w:t>
      </w:r>
      <w:r w:rsidRPr="002E432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فما فعله أصحاب الردود المعارضة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ما هو إلا تأكيد لما تحدّث عنه الجميع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من أنّ سبب فقر الفقراء هو غبائهم الماليّ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فموضوع تصدّر أهميّة رأس المال بين عناصر البيزنس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لا يمكن أن يناقش بين أوساط الأغنياء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فالأغنياء يعرفون ذلك بالسليقة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ولو لم يكونوا يعرفونه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فإنّ أهاليهم الأغنياء سيعلّمونهم إيّاه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بينما الفقراء يضيّعون أعمارهم في كلام جميل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من نوعيّة أنّه أهمّ شئ الخبرة والعلم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في هذه الأثناء يكون الأغنياء ينظرون عليهم من أعلي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ويضحكون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ويتعجّبون كيف يستمرّ هؤلاء البلهاء في اعتقاد ما يعتقدونه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ولكن يا أيّها الأغنياء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لماذا تريدون تغيير الأفكار التي تبعدكم عن الفقراء</w:t>
      </w:r>
      <w:r w:rsidRPr="002E4327">
        <w:rPr>
          <w:rFonts w:ascii="Times New Roman" w:eastAsia="Times New Roman" w:hAnsi="Times New Roman" w:cs="Times New Roman"/>
          <w:sz w:val="24"/>
          <w:szCs w:val="24"/>
        </w:rPr>
        <w:t xml:space="preserve"> ?!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لو أدرك الفقراء ما تدركونه فسوف يلحقون بكم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ع العموم اطمئنّوا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هم لن يفهموا ذلك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وسيظلّون يحرثون في البحر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وسيظلّون ينجبون أجيالا من الفقراء يلقّنونهم أسرار الغباء المالي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ليصنعوا لأبنائكم طبقة العمّال في مصانعكم التي تبنونها لهم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ابن الغني علّمه أبوه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أن يقضي أوّل عشر سنوات من عمره في تحصيل الثروة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وابن الفقير علّمه أبوه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أن يقضي أوّل عشر سنوات من عمره في الحصول علي الدكتوراه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ثمّ يأتي ابن الفقير ليعمل أجريّا في مصنع ابن الغني الذي بناه بثروته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ينهي ابن الفقير الحاصل علي الدكتوراه عمله في مصنع ابن الغنيّ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ثمّ يذهب لبيته ليجدني قد كتبت مقالا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عن أنّ رأس المال هو العنصر الأهمّ في البيزنس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فيمتشق هذا المغفّل حسامه ويبارزني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ليثبت لي أهميّة الخبرات الفنيّة والإداريّة في البيزنس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طيّب يا سيدي شكرا علي معلوماتك الفحيتة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ونام بدري بقي عشان تصحي بدري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عشان صاحب المصنع لو رحت له بكره متأخّر هيضربك بالشلّوط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صاحب المصنع اللي كلّ مقوّماته إنّه معاه رأس مال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  <w:rtl/>
        </w:rPr>
        <w:t>مشغّلك بيه إنتا وأمثالك من حملة الدكتوراه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4327" w:rsidRPr="002E4327" w:rsidRDefault="002E4327" w:rsidP="002E43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E43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43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البهايم_فكرة_والأفكار_لا_تموت</w:t>
        </w:r>
      </w:hyperlink>
    </w:p>
    <w:p w:rsidR="002E4327" w:rsidRDefault="002E4327">
      <w:pPr>
        <w:rPr>
          <w:rFonts w:hint="cs"/>
          <w:rtl/>
          <w:lang w:bidi="ar-EG"/>
        </w:rPr>
      </w:pPr>
    </w:p>
    <w:p w:rsidR="002E4327" w:rsidRDefault="002E4327">
      <w:pPr>
        <w:rPr>
          <w:rFonts w:hint="cs"/>
          <w:rtl/>
          <w:lang w:bidi="ar-EG"/>
        </w:rPr>
      </w:pPr>
    </w:p>
    <w:p w:rsidR="002E4327" w:rsidRDefault="002E4327">
      <w:pPr>
        <w:rPr>
          <w:rFonts w:hint="cs"/>
          <w:lang w:bidi="ar-EG"/>
        </w:rPr>
      </w:pPr>
      <w:bookmarkStart w:id="0" w:name="_GoBack"/>
      <w:bookmarkEnd w:id="0"/>
    </w:p>
    <w:sectPr w:rsidR="002E4327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B9"/>
    <w:rsid w:val="002706A6"/>
    <w:rsid w:val="002E4327"/>
    <w:rsid w:val="005E7093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3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9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4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0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3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0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2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5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9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0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4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3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2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5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1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2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61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2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5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9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5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7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2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5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8%D9%87%D8%A7%D9%8A%D9%85_%D9%81%D9%83%D8%B1%D8%A9_%D9%88%D8%A7%D9%84%D8%A3%D9%81%D9%83%D8%A7%D8%B1_%D9%84%D8%A7_%D8%AA%D9%85%D9%88%D8%AA?__eep__=6&amp;__cft__%5b0%5d=AZXFIYnkb-fUi2JsTY6bf6QmeksAIFZL_m8sU-30G3AVlbFm79aSV108u4URLe_Sq-K7kw8xxWsjLhf58Bc6IK66db5ODvlV7qF8rWS-RAp7sczHHN-lSB6H1lJW-SReON3a3nfocQdHscSqCK3sWv4PCNrN3ZSzWl2JT6de8xWeW-tBbLXhT0tVHhHOXTbfYA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2020-09-19T00:31:00Z</dcterms:created>
  <dcterms:modified xsi:type="dcterms:W3CDTF">2020-09-19T00:32:00Z</dcterms:modified>
</cp:coreProperties>
</file>