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F031C5" w:rsidRDefault="00F031C5">
      <w:pPr>
        <w:rPr>
          <w:rFonts w:hint="cs"/>
          <w:rtl/>
          <w:lang w:bidi="ar-EG"/>
        </w:rPr>
      </w:pP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31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31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اشتغل في الحاجات اللي ( وراء مستوى النظر</w:t>
      </w:r>
      <w:r w:rsidRPr="00F031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يعني لو عندنا خلّاط مياه مثلا - الخلّاط ده دا اللي انتا شايفه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لكن فيه وراه حاجات كتير راكبة وانتا مش شايفها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الناس وهيّا بتشتري الخلّاط بتفاصل - بتدقّق على الجودة - بتقارن بين الموديلّات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لكن السبّاك وهوّا بيشتري الحاجات اللي وراء مستوى النظر دي - بيشتريها وخلاص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المسألة عنده أسرع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والفصال أقلّ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وتقدر بسهولة تحدّد ما إذا كان ثقافة السبّاكين إنّهم بيشتروا الحاجات الأرخص - فتصنّع لهم الأرخص - أو تسوّق لهم تسويق مبني على السعر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أو إنّهم بيشتروا الحاجات الأجود - فتستهدف الجودة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الملابس والنسيج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بيشتري الملابس بيزهّق البيّاع 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لكن مصنع الملابس وهوّا بيشتري النسيج بيبقى عارف طلبه - وبيشتري كمّيّات - وسهل تحدّد هتبيع له ازّاي - هتستهدف السعر ولّا الكمّيّات ولّا الجودة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فالملابس هي الشيء المنظور في هذه السلسلة - بينما القماش هو الشيء غير المنظور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لو بتصنّع كماليّات سيّارات - فانتا تختلف عن شخص بيصنّع فلاتر زيت للسيّارات مثلا</w:t>
      </w:r>
    </w:p>
    <w:p w:rsidR="00F031C5" w:rsidRPr="00F031C5" w:rsidRDefault="00F031C5" w:rsidP="00F031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1C5">
        <w:rPr>
          <w:rFonts w:ascii="Times New Roman" w:eastAsia="Times New Roman" w:hAnsi="Times New Roman" w:cs="Times New Roman"/>
          <w:sz w:val="24"/>
          <w:szCs w:val="24"/>
          <w:rtl/>
        </w:rPr>
        <w:t>إنتا وانتا بتشتري فلتر الزيت ما بتدقّقش - بتقول للّي بيغيّر لك الزيت لو سمحت غيّر الفلتر بالمرّة - ما بتمسكش الفلتر وتقعد تدقّق فيه</w:t>
      </w:r>
    </w:p>
    <w:p w:rsidR="00F031C5" w:rsidRDefault="00F031C5">
      <w:pPr>
        <w:rPr>
          <w:rFonts w:hint="cs"/>
          <w:rtl/>
          <w:lang w:bidi="ar-EG"/>
        </w:rPr>
      </w:pPr>
    </w:p>
    <w:p w:rsidR="00F031C5" w:rsidRDefault="00F031C5">
      <w:pPr>
        <w:rPr>
          <w:rFonts w:hint="cs"/>
          <w:rtl/>
          <w:lang w:bidi="ar-EG"/>
        </w:rPr>
      </w:pPr>
    </w:p>
    <w:p w:rsidR="00F031C5" w:rsidRPr="00F031C5" w:rsidRDefault="00F031C5">
      <w:pPr>
        <w:rPr>
          <w:rFonts w:hint="cs"/>
          <w:lang w:bidi="ar-EG"/>
        </w:rPr>
      </w:pPr>
      <w:bookmarkStart w:id="0" w:name="_GoBack"/>
      <w:bookmarkEnd w:id="0"/>
    </w:p>
    <w:sectPr w:rsidR="00F031C5" w:rsidRPr="00F031C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CE"/>
    <w:rsid w:val="007E036A"/>
    <w:rsid w:val="00EE4CCE"/>
    <w:rsid w:val="00F031C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1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6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0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1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8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6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2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QktD44_RFSWwY-YGUrtoyx2D9HbfUiRNpkaOwLE0Fwh8prj8Iq_u7Q1ubRu_Y0D4wopPnVmyHkFTmgTkSLz1vhD5Oer591a2uEohVtx8EB4BvZA4K8ZJbbLsgZK8Ka4TpnJSYXILRDtOW49K02ON7pkppJi3N70J721QafpfcxYUjCmwYwhSz-Z0zsw5Ptt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2023-04-29T22:05:00Z</dcterms:created>
  <dcterms:modified xsi:type="dcterms:W3CDTF">2023-04-29T22:05:00Z</dcterms:modified>
</cp:coreProperties>
</file>