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السادة إخواتنا طلبة كلّيّة هندسة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شايف اهتمام كبير من حضراتكم بمجال البيزنس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وناس بتسأل نعمل إيه عشان نتعلّم البيزنس وبتاع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دراسة الهندسة تخصّب الأرض لزراعة أيّ بيزنس فيها بعد 10 سنوات من التخرّج إن شاء الله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لو فكّرت تزرع البيزنس دلوقتي - الشجرة هتدبل وهتقع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مش هتلاقوا في كلام التنمية البشريّة القاعدة اللي بتقول إنّ ( كلّ رجل أعمال ناجح بدأ حياته كـ فنّيّ ماهر</w:t>
      </w:r>
      <w:r w:rsidRPr="00C8338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حضرتك محتاج تكون فنّيّ شاطر الأوّل - فنّيّ هنا يعني حدّ فاهم في الفنّيّات - يعني دكتور ماهر - محاسب ماهر - مبرمج ماهر - إلخّ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هيكلّموك كتير عن الواو اللي عمله بيل جيتس - بسّ مش هيكلّموك إنّه كان مبرمج عبقريّ - مش هيكلّموك إنّه كان بيشتغل في كتابة أكواد البرمجة لحدّ ما ينام قدّام الجهاز - ياخد تعسيلة - ويصحى يكمّل الكود من مكان ما وقف مباشرة - عبقريّة في المجال دي ولّا لأ - في المجال الفنّيّ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كلّ رجل أعمال ناجح بدأ كفنّيّ ناجح - كلّ عمارة عالية - يوازي ارتفاعها عمق في قواعدها اللي تحت الأرض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مش عاوز اتكلّم عن نفسي كنموذج للنجاح - لإنّي باعتبر نفسي أقلّ من أن أكون نموذج - لكن أنا لو بدأت المكتب سنة 2010 وانا لسّه متخرّج - وقلت للمستثمرين أنا هاعمل لكم دراسات جدوى لمصانعكم - كانوا هيعتبروني مجنون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الناس وثقت فيّا سنة 2018 عشان كانوا يعرفوني من مساحة الفنّيّات - أيّام ما كنت محاضر مشهور بداية من 2014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ووثقوا فيّا كمحاضر سنة 2014 - بعد ما كنت مهندس تصميم شاطر من 2010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وكنت مهندس تصميم شاطر في 2010 - بعد ما كنت طالب مجتهد من 2005 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ما تخلّوناش نندم إنّنا بننشر ثقافة البيزنس - فتكون ضحيّتها شابّ نطّ عشر خطوات في مسيرته المهنيّة وتجاوز مراحل الإجتهاد في النواحي الفنّيّة - ونطّ ع البيزنس فاكر نفسه هيوصل لحاجة - هيبقى عامل زيّ اللي نطّ من فوق عمارة على حبل مقطوع</w:t>
      </w:r>
      <w:r w:rsidRPr="00C8338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لكن أنا عاوزك تطلع على درجات سلّم العمارة درجة درجة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شيّر دا لزمايلك لعلّهم ينتبهوا</w:t>
      </w:r>
    </w:p>
    <w:p w:rsidR="00C83385" w:rsidRPr="00C83385" w:rsidRDefault="00C83385" w:rsidP="00C833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85">
        <w:rPr>
          <w:rFonts w:ascii="Times New Roman" w:eastAsia="Times New Roman" w:hAnsi="Times New Roman" w:cs="Times New Roman"/>
          <w:sz w:val="24"/>
          <w:szCs w:val="24"/>
          <w:rtl/>
        </w:rPr>
        <w:t>وشوف حلقة ( مراحل العمل الأربعة ) من سلسلة ( مفاهيم مهمّة في البيزنس ) على قناة المكتب</w:t>
      </w:r>
    </w:p>
    <w:p w:rsidR="00C83385" w:rsidRDefault="00C83385">
      <w:pPr>
        <w:rPr>
          <w:rFonts w:hint="cs"/>
          <w:rtl/>
          <w:lang w:bidi="ar-EG"/>
        </w:rPr>
      </w:pPr>
    </w:p>
    <w:p w:rsidR="00C83385" w:rsidRPr="00C83385" w:rsidRDefault="00C83385">
      <w:pPr>
        <w:rPr>
          <w:rFonts w:hint="cs"/>
          <w:lang w:bidi="ar-EG"/>
        </w:rPr>
      </w:pPr>
      <w:bookmarkStart w:id="0" w:name="_GoBack"/>
      <w:bookmarkEnd w:id="0"/>
    </w:p>
    <w:sectPr w:rsidR="00C83385" w:rsidRPr="00C8338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6ED"/>
    <w:rsid w:val="00A646ED"/>
    <w:rsid w:val="00C52D45"/>
    <w:rsid w:val="00C8338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9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4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2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96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6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0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0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0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7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43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0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66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9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36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2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55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8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9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9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39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3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1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2023-01-28T05:13:00Z</dcterms:created>
  <dcterms:modified xsi:type="dcterms:W3CDTF">2023-01-28T05:13:00Z</dcterms:modified>
</cp:coreProperties>
</file>