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A33E21" w:rsidRDefault="00A33E21">
      <w:pPr>
        <w:rPr>
          <w:rFonts w:hint="cs"/>
          <w:rtl/>
          <w:lang w:bidi="ar-EG"/>
        </w:rPr>
      </w:pP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للمرّة التالتة خلال أسبوع - تجي لي نفس الحالة - وأجاوب عليها بنفس الإجابة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حالة حدّ شغّال في </w:t>
      </w:r>
      <w:hyperlink r:id="rId5" w:history="1"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وظيفة_بيقبض_منها_مرتّب_كويّس</w:t>
        </w:r>
      </w:hyperlink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</w:t>
      </w:r>
      <w:hyperlink r:id="rId6" w:history="1"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عاوز_يعمل_مصنع</w:t>
        </w:r>
      </w:hyperlink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عشان - إمّا يكسب أكتر - أو يحسّ إنّه بيعمل قيمة مضافة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فالإجابة بالظبط بتكون كالتالي</w:t>
      </w:r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حضرتك مجموع راتبك السنويّ كام ؟ هيقول رقم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حضرتك متوقّع تستثمر راس مال كام - هيقول رقم - هناخد 20 % من الرقم ده كصافي ربح سنويّ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لو الأجر السنويّ قدّ أو أكبر من صافي الربح المتوقّع - يبقى بننصح بالتالي</w:t>
      </w:r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تاخد مرحلة </w:t>
      </w:r>
      <w:hyperlink r:id="rId7" w:history="1"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انتقاليّة</w:t>
        </w:r>
      </w:hyperlink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ما تعمل المصنع - المرحلة دي تعمل فيها بيزنس ينفع يتعمل </w:t>
      </w:r>
      <w:hyperlink r:id="rId8" w:history="1"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بارت_تايم</w:t>
        </w:r>
      </w:hyperlink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بالتوازي مع الوظيفة ( وبكده يبقى مش هنعمل مصنع - لإنّه ما ينفعش تدير مصنع وانتا مش متواجد فيه بشكل دائم</w:t>
      </w:r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فهنختار بيزنس يكون عبارة عن نشاط تقدر تعمله بجانب الوظيفة الأساسيّة - لإنّ راتب الوظيفة الأساسيّة مش صحّ أبدا تتركه مقابل ربح لسّه يعتبر في حكم الغيب 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البيزنس الانتقاليّ ده لازم </w:t>
      </w:r>
      <w:hyperlink r:id="rId9" w:history="1"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يكون_ينفع_يتحوّل_لمصنع</w:t>
        </w:r>
      </w:hyperlink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تتاجرش مثلا في الزجاج - وبعدين تيجي يوم ما تحبّ تعمل مصنع - تكتشف إنّ مصنع الزجاج محتاج مئات الملايين 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تبقى النهارده دخلت طريق هتعرف بعد 5 سنين إنّه كان مقفول في آخره</w:t>
      </w:r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حالتين من ال 3 كان طالب النصيحة مقيم في دولة أجنبيّة 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ففي الحالة دي اقترحت عليه نموذج</w:t>
      </w:r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10" w:history="1"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33E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الكوبري</w:t>
        </w:r>
      </w:hyperlink>
      <w:r w:rsidRPr="00A33E2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إنّه في البلد اللي هوّا مقيم فيها يعمل نشاط توزيع لمنتج بيتصدّر من مصر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وهنا في مصر يتعاون مع أخوه أو صديق ليه إنّه يوفّر له المنتج ده ويشحنهوله هناك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بنقدّم دراسة عن مصادر المنتجات - لكنّه هيحتاج حدّ يدير النشاط ده هنا 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فأخوك يبقى قاعدة الكوبري اللي هنا - وانتا قاعدة الكوبري اللي هناك </w:t>
      </w:r>
    </w:p>
    <w:p w:rsidR="00A33E21" w:rsidRPr="00A33E21" w:rsidRDefault="00A33E21" w:rsidP="00A33E2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E21">
        <w:rPr>
          <w:rFonts w:ascii="Times New Roman" w:eastAsia="Times New Roman" w:hAnsi="Times New Roman" w:cs="Times New Roman"/>
          <w:sz w:val="24"/>
          <w:szCs w:val="24"/>
          <w:rtl/>
        </w:rPr>
        <w:t>وبعد الفترة الانتقاليّة اللي تنتهي بإنّ البيزنس الجديد يجيب عائد أكبر من الراتب - وقتها نحوّل البيزنس بتاع مصر من مجرّد توفير المنتجات - إلى إنّنا نعمل مصنع يصدّر المنتج دي لشبكة التوزيع اللي انتا أنشاتها بالفعل في الخارج</w:t>
      </w:r>
    </w:p>
    <w:p w:rsidR="00A33E21" w:rsidRDefault="00A33E21">
      <w:pPr>
        <w:rPr>
          <w:rFonts w:hint="cs"/>
          <w:rtl/>
          <w:lang w:bidi="ar-EG"/>
        </w:rPr>
      </w:pPr>
    </w:p>
    <w:p w:rsidR="00A33E21" w:rsidRDefault="00A33E21">
      <w:pPr>
        <w:rPr>
          <w:rFonts w:hint="cs"/>
          <w:rtl/>
          <w:lang w:bidi="ar-EG"/>
        </w:rPr>
      </w:pPr>
    </w:p>
    <w:p w:rsidR="00A33E21" w:rsidRPr="00A33E21" w:rsidRDefault="00A33E21">
      <w:pPr>
        <w:rPr>
          <w:rFonts w:hint="cs"/>
          <w:lang w:bidi="ar-EG"/>
        </w:rPr>
      </w:pPr>
      <w:bookmarkStart w:id="0" w:name="_GoBack"/>
      <w:bookmarkEnd w:id="0"/>
    </w:p>
    <w:sectPr w:rsidR="00A33E21" w:rsidRPr="00A33E2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44"/>
    <w:rsid w:val="00114E46"/>
    <w:rsid w:val="00477744"/>
    <w:rsid w:val="00A33E2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E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E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1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0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1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0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5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0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86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21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76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64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42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06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1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4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09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25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7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02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17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2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3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7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8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8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8%D8%A7%D8%B1%D8%AA_%D8%AA%D8%A7%D9%8A%D9%85?__eep__=6&amp;__cft__%5b0%5d=AZXvtCXcDK_ntvTxI0tfC2qxUht_nt7AlMu-R3gsQ5JESR-btmhlFCTIK4q8yJulveRItL8Y5IpkSdHWpMifoVaUjhQ--Hue2Cv5Em5IBeYNQ590FXS9OvV9T1Suq3CwsW-kEXX2ILC_7xH6VuOKkbJEx7Ew9IMJUu_ApOBCihfqU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6%D8%AA%D9%82%D8%A7%D9%84%D9%8A%D9%91%D8%A9?__eep__=6&amp;__cft__%5b0%5d=AZXvtCXcDK_ntvTxI0tfC2qxUht_nt7AlMu-R3gsQ5JESR-btmhlFCTIK4q8yJulveRItL8Y5IpkSdHWpMifoVaUjhQ--Hue2Cv5Em5IBeYNQ590FXS9OvV9T1Suq3CwsW-kEXX2ILC_7xH6VuOKkbJEx7Ew9IMJUu_ApOBCihfqUA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8%A7%D9%88%D8%B2_%D9%8A%D8%B9%D9%85%D9%84_%D9%85%D8%B5%D9%86%D8%B9?__eep__=6&amp;__cft__%5b0%5d=AZXvtCXcDK_ntvTxI0tfC2qxUht_nt7AlMu-R3gsQ5JESR-btmhlFCTIK4q8yJulveRItL8Y5IpkSdHWpMifoVaUjhQ--Hue2Cv5Em5IBeYNQ590FXS9OvV9T1Suq3CwsW-kEXX2ILC_7xH6VuOKkbJEx7Ew9IMJUu_ApOBCihfqUA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8%D8%B8%D9%8A%D9%81%D8%A9_%D8%A8%D9%8A%D9%82%D8%A8%D8%B6_%D9%85%D9%86%D9%87%D8%A7_%D9%85%D8%B1%D8%AA%D9%91%D8%A8_%D9%83%D9%88%D9%8A%D9%91%D8%B3?__eep__=6&amp;__cft__%5b0%5d=AZXvtCXcDK_ntvTxI0tfC2qxUht_nt7AlMu-R3gsQ5JESR-btmhlFCTIK4q8yJulveRItL8Y5IpkSdHWpMifoVaUjhQ--Hue2Cv5Em5IBeYNQ590FXS9OvV9T1Suq3CwsW-kEXX2ILC_7xH6VuOKkbJEx7Ew9IMJUu_ApOBCihfqUA&amp;__tn__=*NK-R" TargetMode="External"/><Relationship Id="rId10" Type="http://schemas.openxmlformats.org/officeDocument/2006/relationships/hyperlink" Target="https://www.facebook.com/hashtag/%D8%A7%D9%84%D9%83%D9%88%D8%A8%D8%B1%D9%8A?__eep__=6&amp;__cft__%5b0%5d=AZXvtCXcDK_ntvTxI0tfC2qxUht_nt7AlMu-R3gsQ5JESR-btmhlFCTIK4q8yJulveRItL8Y5IpkSdHWpMifoVaUjhQ--Hue2Cv5Em5IBeYNQ590FXS9OvV9T1Suq3CwsW-kEXX2ILC_7xH6VuOKkbJEx7Ew9IMJUu_ApOBCihfqUA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A%D9%83%D9%88%D9%86_%D9%8A%D9%86%D9%81%D8%B9_%D9%8A%D8%AA%D8%AD%D9%88%D9%91%D9%84_%D9%84%D9%85%D8%B5%D9%86%D8%B9?__eep__=6&amp;__cft__%5b0%5d=AZXvtCXcDK_ntvTxI0tfC2qxUht_nt7AlMu-R3gsQ5JESR-btmhlFCTIK4q8yJulveRItL8Y5IpkSdHWpMifoVaUjhQ--Hue2Cv5Em5IBeYNQ590FXS9OvV9T1Suq3CwsW-kEXX2ILC_7xH6VuOKkbJEx7Ew9IMJUu_ApOBCihfqUA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2024-02-09T00:37:00Z</dcterms:created>
  <dcterms:modified xsi:type="dcterms:W3CDTF">2024-02-09T00:37:00Z</dcterms:modified>
</cp:coreProperties>
</file>