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9F46FD" w:rsidRDefault="009F46FD">
      <w:pPr>
        <w:rPr>
          <w:rFonts w:hint="cs"/>
          <w:rtl/>
          <w:lang w:bidi="ar-EG"/>
        </w:rPr>
      </w:pP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F46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F46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هل_الشعب_المصريّ_مستهلك_أم_استهلاكيّ</w:t>
        </w:r>
      </w:hyperlink>
      <w:r w:rsidRPr="009F4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9F46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دايما بنسمع كلمة - إحنا شعب استهلاكيّ - أو - إحنا دولة استهلاكيّة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من ضمن الخرافات اللي اتزرعت في عقول الناس بفعل الإعلام الموجّه والموجّه - بفتح وكسر الجيم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كده زيّ خرافة إنّ ربّنا سبحانه وتعالى وضع كلّ خيرات الكوكب كلّها في مصر لوحدها - وترك باقي دول العالم بدون خيرات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إنّ الشعب المصريّ متديّن بطبعه - بينما الشعب الفنزويليّ ملحد بطبعه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إنّ الطيّارين الأمريكان لمّا بيقابلوا الطيّارين المصريّين في التدريبات المشتركة بينزلوا على ركبة ونصّ - ويطلبوا السماح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فهل الشعب المصريّ فعلا شعب استهلاكيّ ولّا مستهلك ولّا حكايته إيه ؟</w:t>
      </w:r>
      <w:r w:rsidRPr="009F46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الأوّل خلّينا نحرّر مصطلحات مستهلك واستهلاكيّ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مستهلك - هي عكس مقتصد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مستهلك يعني بيستهلك كتير - بينما المقتصد هو اللي بيستهلك على قدّ حاجته فقط - وبيدّخر ما فوق حاجته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إستهلاكيّ عكس إنتاجيّ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إستهلاكيّ يعني هو الطرف المشتري في المعادلة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فهل الشعب المصريّ مستهلك ولّا استهلاكيّ - ولّا مقتصد ولّا منتج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أوّلا - من حيث الاستهلاك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الشعب المصريّ من أقلّ الشعوب استهلاكا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9F46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عشان فقير حضرتك - مش محتاجة فلسفة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هيستهلك ازّاي وهوّا ماعاهوش فلوس يشتري بيها أصلا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هل الشعب المصريّ فقير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قلنا قبل كده في بوست الميزان الاقتصاديّ للدول إنّ الموضوع بسيط - كلمتين وردّ غطاهم تقدر تاخد بيهم لمحة عن أيّ دولة وأيّ شعب في العالم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بتشوف الناتج المحلّيّ الإجماليّ للدولة - ده بتقيّم بيه وضع الدولة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بتقسم الرقم ده على عدد السكّان - يطلع لك الرقم التاني - وهو الناتج المحلّيّ الإجماليّ للفرد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الأرقام دي في مصر هي حوالي 500 مليار دولار - من 100 تريليون دولار حجم اقتصاد الكوكب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احنا اقتصادنا 5 من الألف من اقتصاد الكوكب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فاحنا دولة حجم اقتصادها كلّه على بعضه مش محصّل 1 % من اقتصاد الكوكب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لو قسمت ال 500 مليار دولار على 100 مليون مواطن - يطلع حجم اقتصاد الشخص الواحد في مصر 5 آلاف دولار في السنة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وقلنا إنّ الرقم ده شامل طرق وكباري ومستشفيات ومطارات و و و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فعمليّا بيتبقّى للمواطن فلوس في إيده من الرقم ده حوالي 10 % منّه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يعني الاقتصاد الشخصيّ للمواطن المصريّ في السنة شاكب راكب حوالي 500 دولار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طول السنة بتستهلك ما يعادل 25 ألف جنيه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25 ألف جنيه دول همّا أكلك وشربك وهدومك وعلاجك وتعليمك وفسحك ومطاعمك وعرببيّاتك بزّازاتك مصّاصاتك بلاطيك كتاشيك كلوتّاتك شراباتك حمّالاتك حاجاتك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فمستهلك بأمارة إيه يعني يا حسرة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صديق ليّا كان في أمريكا بيقول لي واقف في طابور السوبر ماركت - لقيت كلّ واحدة داخلة ع الكاشير بتحاسب على مشتريات الأسبوع ب 500 دولار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فاستهلاك حضرتك في السنة هو أكل وشرب أسرة أمريكيّة في أسبوع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عاوز تاخدها فرداني - مش شاكب راكب يعني - تعالى نشوف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المواطن المصريّ بيغيّر العربيّة كلّ كام سنة ؟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ما شاء الله - هوّا فيه عربيّة أصلا ؟</w:t>
      </w:r>
      <w:r w:rsidRPr="009F46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يا سيدي تخيّل - على رأي حمدي المرغنيّ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هتلاقي المواطن المصريّ لو عنده عربيّة هيغيّرها كلّ 10 ل 20 سنة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بينما المعدّل الطبيعيّ للعربيّات في أوروبّا وأمريكا حوالي 5 سنين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بتغيّر الموبايل كلّ كام سنة - هتلاقي المواطن المصريّ بيغيّر الموبايل كلّ 5 سنين تقريبا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بتشتري بيت جديد كلّ كام سنة ؟ لا شاقولّك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بتلبس الجاكيت كام مرّة قبل ما ترميه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المانطالون كذلك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الحاجات دي بره بتترمي جديدة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بتغيّر اللاب كلّ كام سنة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اللابات برّه بتترمي جديدة - وبتجيلنا هنا أوريجينال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بتروح سينما كام مرّة في الشهر - تقريبا ما بتروحش - لكن برّا الويك إند ده يعني تروح سينما أقلّ حاجة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لو مسكت الخطّ على استقامته كده هتفهم إنّ المواطن المصريّ مش مستهلك فعلا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طاب ليه الفكرة دي منتشرة - إنّنا شعب مستهلك يعني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الفكرة دي نشرها الإعلام متعمّدا - عشان لمّا الشعب يفتح بقّه يتقال له - نعمل لكوا إيه ما انتوا اللي مستهلكين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فالشعب ساعتها يقول - آه فعلا - إحنا فعلا مستهلكين - فالشعب يحطّ في نفسه ويسكت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فتقوم مكمّل عليه بالأخبار المكرّرة بتاعة كلّ سنة - بتاعة المصريّين كلوا كاجو في رمضان بخرمانتاشر دشريون جنيه - مع إنّ معظم المصريّين ما يعرفوش شكل الكاجو أصلا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هل الشعب المصريّ شعب إنتاجيّ أم استهلاكيّ ؟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الحقيقة إنّ الشعب المصريّ يقف على منتصف هذا الخطّ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الشعب المصريّ ليس استهلاكيّا بشكل كامل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الشعوب الاستهلاكيّة هي الشعوب اللي دولها عندها مصادر دخل طبيعيّة - وعادة بتكون نظم الحكم فيها ملكيّة - فالنظام الحاكم في الدول دي بيوزّع الفلوس على المواطنين باعتبارهم مواطنين - يعني سبب حصولك على الفلوس هو إنّك مواطن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وبناءا عليه إنتا كمواطن تقعد ساكت بقى - عاوز تطلع تتفسّح اطلع اتفسّح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ولّا أقول لك - بدل ما تطلع تتفسّح - إحنا نجيب لك الفسح هنا - عشان تصرف هنا بدل ما تصرف برّا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بسّ في كلتا الحالتين اقعد في حتّة ناشفة وسيبنا نشوف شغلنا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إحنا شبرقنا عليك ب 10 % من ثروة البلد خلّيناك باشا - سيبنا بقى نشوف هنعمل إيه في ال 90 % الباقيين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فالشعب المصريّ مش كده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وبناءا عليه ما نقدرش نقول عليه شعل استهلاكيّ بشكل صريح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مصر انتا مش هتاخد فلوس عشان انتا مواطن - إنتا هتاخد فلوس لو بتشتغل - وبتشتغل كتير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وباعتبارك مواطن - فانتا عندك بلد متعلّقة ف رقبتك وانتا ملزوم تصرف عليها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ونجيب لك واحدة من تونس تقول لك ( ما تقولش إيه ادّيتنا مصر - نقول هندّي إيه لمصر</w:t>
      </w:r>
      <w:r w:rsidRPr="009F46FD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لكن - في المقابل - هل نقدر نقول إنّ الشعب المصريّ شعب إنتاجيّ ؟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لأ بردو - لإنّ كفاءة الإنتاج عند الشعب المصريّ ضعيفة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شفت فيديو لمصنع صينيّ فيه 3 مكنات - وعاملة واحدة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البنت بتجري وتنطّ ( حرفيّا ) بين ال 3 مكنات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تجهّز مدخلات المكنة الأولى - وتغذّي بيها المكنة - وتجري سبرينت جنب المكنة تاخد مخرجاتها تحطّها في المكنة التانية - وتجري تنطّ دابل كيك من فوق حاجز عند منطقة المنتج التامّ تحطّه في كراتين - إيه يا شيخة - إيه بقى يا شيخة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والفيديو واضح إنّه مش معمول لزوم اللقطة يعني - لإنّ البنت بتعمل الحركات دي بشكل تكراريّ واضح إنّها مش أوّل مرّة بتعمله - واضح إنّ ده شغلها بتاع كلّ يوم - وطول اليوم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هتلاقي صور منتشرة كتير لعمّال صينيّين نايمين بين المكن في فترة الراحة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الشغل في الصين 10 ساعات - 4 شغل - 2 راحة - 4 شغل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فالعمّال بيفرشوا ويناموا بين المكن في الساعتين دول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أحد عملائي قال لي كنت في زيارة لمصنع في الصين - كنت باقف جنب العامل - العامل ما يتلفتش عليّا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مع إنّه شكله مش صينيّ - يعني ع الأقلّ هيكون عندك الفضول تشوف مين ده - لأ - العامل باصص في المكنة ومش منتبه مين غريب جه وقف جنبه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عميل عندي كان عنده مصنع في الخليج - بيقول لي العمّال الهنود كنت اسألهم عاوزين تاخدو أجازة العيد كام يوم - يقولوا لي يوم - وتاني يوم لو جبت لهم بيتزا كنوع من الاحتفال بالعيد يبقى بالنسبة لهم فرح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صاحب مصنع مصريّ قال لي أنا عملت قانون إنّ الحمّام 3 مرّات في اليوم - من كتر ما العمّال كانوا مقضّيينها انا رايح الحمّام - انا رايح من الحمّام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فهمّا 3 مرّات - بعد كده بقى تحفر في المصنع وتعملها وتردم عليها زيّ القطط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فما نقدرش نقول إنّ العامل المصريّ هو عامل منتج بمعنى جودة وكثرة الإنتاج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بردو ما نقدرش نلغي عنّه صفة الإنتاجيّة - لإنّه ببساطة ما بياخدش فلوس إلّا لو اشتغل -فهو بشكل أو بآخر بيشتغل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أفتكر مرّة كنت رايح بني سويف - فطلعت من البيت الساعة 2 الفجر - كنت على مدخل القاهرة الساعة 5 الفجر - لقيت الطريق واقف من الزحمة</w:t>
      </w:r>
      <w:r w:rsidRPr="009F46F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فاللي راكب أتوبيس ولّا ميكروباص ورايح القاهرة الساعة 5 الفجر ده أكيد مش رايح بارتي يعني - وكتير لدرجة إنّهم يقفلوا الطريق من الزحمة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لكن بردو الإعلام بيبروز حتّة إنّ الشعب المصريّ شعب غير إنتاجيّ - للأغراض السابقة المعروفة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إيه لازمته الكلام ده ؟</w:t>
      </w:r>
      <w:r w:rsidRPr="009F46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يا خبر ابيض - لازمته كتير - خد عندك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أوّلا - تفهم إنّك مش شعب مستهلك ولا حاجة - فتقاوم الصورة النمطيّة اللي بتتزرع في عقلك - اللي غرضها الأساسيّ ( تثبيتك</w:t>
      </w:r>
      <w:r w:rsidRPr="009F46FD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ثانيا - لو انتا بتصنّع - فكّر تصدّر للدول المستهلكة فعلا - السوق هناك غير - اللي تبيعه هنا في مصر في سنة - تبيعه هناك في أسبوع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أحد عملائي قال لي إنّ أحسن دولة صدّر لها كانت الصين - 2 مليار نسمة حضرتك - لو كلّ واحد منهم خد نفس من سيجارة - يملوا الكوكب دخّان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فييتنام بتصدّر شباشب وكتاشي لأمريكا بما يعادل دخل قناة السويس حضرتك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في الصورة حجم صادرات فييتنام من الفوت وير للعالم - بتصدّر للعالم ب 25 مليار دولار شباشب وكتاشي - بين قوسين - صادرات مصر السلعيّة كلّها حوالي 30 مليار دولار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صادرات الشباشب والكتاشي من فييتنام لأمريكا فقط ب 10 مليار دولار </w:t>
      </w:r>
      <w:r w:rsidRPr="009F46F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 قوسين - دخل قناة السويس لمصر 10 مليار دولار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هتفضل عايش في ميّة البطّيخ كتير طول ما انتا سايب دماغك للإعلام 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ويا عيني تيجي تبمبك هنا تقوم واخد بلوكّ</w:t>
      </w:r>
    </w:p>
    <w:p w:rsidR="009F46FD" w:rsidRPr="009F46FD" w:rsidRDefault="009F46FD" w:rsidP="009F46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6FD">
        <w:rPr>
          <w:rFonts w:ascii="Times New Roman" w:eastAsia="Times New Roman" w:hAnsi="Times New Roman" w:cs="Times New Roman"/>
          <w:sz w:val="24"/>
          <w:szCs w:val="24"/>
          <w:rtl/>
        </w:rPr>
        <w:t>هتلاقيها منين ولّا منين يا مواطن</w:t>
      </w:r>
    </w:p>
    <w:p w:rsidR="009F46FD" w:rsidRDefault="009F46FD">
      <w:pPr>
        <w:rPr>
          <w:rFonts w:hint="cs"/>
          <w:rtl/>
          <w:lang w:bidi="ar-EG"/>
        </w:rPr>
      </w:pPr>
    </w:p>
    <w:p w:rsidR="009F46FD" w:rsidRDefault="009F46FD">
      <w:pPr>
        <w:rPr>
          <w:rFonts w:hint="cs"/>
          <w:rtl/>
          <w:lang w:bidi="ar-EG"/>
        </w:rPr>
      </w:pPr>
    </w:p>
    <w:p w:rsidR="009F46FD" w:rsidRDefault="009F46FD">
      <w:pPr>
        <w:rPr>
          <w:rFonts w:hint="cs"/>
          <w:lang w:bidi="ar-EG"/>
        </w:rPr>
      </w:pPr>
      <w:bookmarkStart w:id="0" w:name="_GoBack"/>
      <w:bookmarkEnd w:id="0"/>
    </w:p>
    <w:sectPr w:rsidR="009F46F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5D3"/>
    <w:rsid w:val="002B4F82"/>
    <w:rsid w:val="007165D3"/>
    <w:rsid w:val="009F46F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F46FD"/>
  </w:style>
  <w:style w:type="character" w:styleId="Hyperlink">
    <w:name w:val="Hyperlink"/>
    <w:basedOn w:val="DefaultParagraphFont"/>
    <w:uiPriority w:val="99"/>
    <w:semiHidden/>
    <w:unhideWhenUsed/>
    <w:rsid w:val="009F46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F46FD"/>
  </w:style>
  <w:style w:type="character" w:styleId="Hyperlink">
    <w:name w:val="Hyperlink"/>
    <w:basedOn w:val="DefaultParagraphFont"/>
    <w:uiPriority w:val="99"/>
    <w:semiHidden/>
    <w:unhideWhenUsed/>
    <w:rsid w:val="009F46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9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1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70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03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1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97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47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77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1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83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0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8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52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73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6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24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6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1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9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9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91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95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16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7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46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5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65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96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20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25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62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7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8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0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53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1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50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36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93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44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57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30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49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33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66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18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91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01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96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93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88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70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61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59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69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4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80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9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12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3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95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26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65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36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53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22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38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35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94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55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40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5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13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72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24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43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78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9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7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73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07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28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96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54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25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0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88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75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33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9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90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82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34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06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18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9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99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01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03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07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2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5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37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02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4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81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8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86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19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53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97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57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13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3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03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33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93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92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9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3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8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64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77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86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25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25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89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51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16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16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45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85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86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25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45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51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5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50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44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39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96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68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2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51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7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62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4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7%D9%84_%D8%A7%D9%84%D8%B4%D8%B9%D8%A8_%D8%A7%D9%84%D9%85%D8%B5%D8%B1%D9%8A%D9%91_%D9%85%D8%B3%D8%AA%D9%87%D9%84%D9%83_%D8%A3%D9%85_%D8%A7%D8%B3%D8%AA%D9%87%D9%84%D8%A7%D9%83%D9%8A%D9%91?__eep__=6&amp;__cft__%5b0%5d=AZUphfLl-So17rM7u61HDVhX4YC18zc5KkACSDfiNHyoPfP2R8yuk80pKtoMpaWBhhtjliHv4D7rkPQvBU9nut_l6OtxUd0GGt68S4pkQn31RuCEqCT6GckfOa55yQC3cRH5m95cag6ACzUEGF_M-TMqFZ_9JgSi30OuFQVQ4JPZ__VJimdPZPU6gzCSOGHLCnp8Lg4KsHOdJTDAzqnNhksI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1181</Words>
  <Characters>6735</Characters>
  <Application>Microsoft Office Word</Application>
  <DocSecurity>0</DocSecurity>
  <Lines>56</Lines>
  <Paragraphs>15</Paragraphs>
  <ScaleCrop>false</ScaleCrop>
  <Company/>
  <LinksUpToDate>false</LinksUpToDate>
  <CharactersWithSpaces>7901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2024-06-14T05:29:00Z</dcterms:created>
  <dcterms:modified xsi:type="dcterms:W3CDTF">2024-06-14T05:29:00Z</dcterms:modified>
</cp:coreProperties>
</file>