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617361" w:rsidRDefault="00617361">
      <w:pPr>
        <w:rPr>
          <w:rFonts w:hint="cs"/>
          <w:rtl/>
          <w:lang w:bidi="ar-EG"/>
        </w:rPr>
      </w:pP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الفقراء فاكرين إن الأغنياء بينفروا منهم عشان هما فقراء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الحقيقة إن المشكلة الأساسية في الفقراء هي فقر الفكر . وده اللي بينفر منهم الأغنياء . مش من الفقر نفسه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الفقير مثلا ممكن يشتمك بسرعة مع أي خلاف بسيط . مش عشان هوا قليل الأدب . ولكن عشان فكره فقير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الفقير ما بيفكرش إنه ممكن يحتاجك قدام مثلا . ف ليه يخسرك دلوقتي حتى لو متضايق منك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الفقير هيخسرك دلوقتي عادي جدا . وقدام لما يحتاجك وما يلاقيكاش . هيقول عليك إنك متكبر وما رضيتش تساعده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الفقير لو طلب منك حاجة وقلت له إنها مش عندك . ممكن ما يشتمكش . لكنه . مش هيقول لك ( شكرا يا فندم . وآسف لإشغالك . ومقدر محاولتك للمساعدة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الفقير بكل بساطة . هيسكت . بس . خلاص كده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طلب منك حاجة تاني بعد كده وانتا تقدر تعملها له . مش هتعملها له طبعا . مش لإنه فقير . ولكن لإنه قليل الذوق . لم يحسن إنهاء الحوار السابق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الفقير لو حاولت تتهرب منه بالذوق . هيلاحقك . هيشبط فيك . هيطاردك . وخياله بيقول له إنه كده شاطر وقادر يقفل عليك ويبطل حججك الواهية للهروب . على مين يا اسطى . دانا قاطع عليك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في المرة التانية . هيلاقي رفض صريح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فطبعا معروفة هنقول إيه . هنقول إن الغني متكبر . معروفة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كان المفروض أول ما يلاقي رفض بذوق . يقوم منسحب مباشرة مقدرا ذوق الرفض . مقدرا إن الغني اختار ما يحرجوش برفض صريح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الفقير لو قعد معاك في قعدة . هينقل لك تشاؤم وإحباط . دا اللي بينفر منه الغني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الفقير لو طلب منك حاجة . هيطلب نتائج . وليس مقدمات . هيطلب وظيفة لإبنه مثلا . لكنه مش هيسألك إبنه محتاج تدريب إيه عشان يقدر يلاقي وظيفة . هوا عاوز الوظيفة نفسها . مش الحاجات اللي هتجيب الوظيفة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الفقير لو قعد معاك هيسألك عن أسهل طريقة لتحقيق الثروة . مش هيسألك عن الطريقة الصحيحة . هوا مش مهم معاه إلا إنه ما يبذلش مجهود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مع إن المنطق يقول إن اللي يدور على الراحة هوا الغني . بينما الفقير المفروض يتقبل التعب . لكن تلاقي العكس هو الصحيح . الفقير بيدور على الراحة . والغني بيتقبل التعب . فالفقير بيزداد فقر . والغني بيزداد غنى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الغني لو قعد مع الفقير . بيلاقي عنده تفسيرات سطحية للأمور . تفسيرات مثلا زي إننا ليه ما نطبعش دولار ونحل الأزمة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أو بلاش نطبع دولار . لإن الورق اللي بيتطبع عليه الدولار مش موجود في مصر . بس احنا ممكن نعمل قناة السويس بالجنيه المصري . ساعتها دول العالم كلها تبقى محتاجة الجنيه . فاقتصادنا يتقدم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الغني بتجي له حشرجة من الكلام ده . والكلام بيتخنق في زوره . فبيبقى مش عاوز يقعد مع الفقير تاني . مش عشان هوا فقير . ولكن عشان كلامه سطحي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٧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الفقير بيتكلم عن الأشخاص . وبيدخل في خناقات فارغة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بينما الغني مش فارق معاه الأشخاص . هوا فارق معاه مضامين الأحداث . مش الأحداث نفسها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والغني ما بيدخلش في خناقات . هوا عنده أماكن تانية محتاجة طاقة الخناق بتاعته . ف مش هيضيع طاقته دي في خناقات زي تشجيع الأندية مثلا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ف لما الغني بيقعد مع الفقير . بيلاقيه ساحله معاه في كلام عن الأشخاص . وخناقات فارغة . ف بيبقى مش عاوز يقعد معاه تاني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٨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الغني كلامه مرتب . وقاصد لهدف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زي الطريق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رايح من المنصورة للقاهرة مثلا . فيه بلد كذا بعدها بلد كذا بعدها كذا . وقاصد لهدف . وهو القاهرة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فالغني كلامه كده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بعدها ٢ بعدها ٣ والهدف نوصل ل ١٠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بيقعد الغني يتكلم مع الفقير . يلاقيه بيقول له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٧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٧٥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٣٩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٠٩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١٣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٥.٦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العلاقة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ولا تعرف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طاب الهدف إيه . ١٠٠ مثلا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أمال إيه ؟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لا ما فيش هدف ولا حاجة . آدينا قاعدين نتكلم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تاني مرة مش هتلاقي الغني قاعد في القعدة دي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٩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الفقير مرهق في تفسيراته المغالطية والعاطفية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مرهق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مرهق جدا لما تقول له على حاجة . فيقوم مشغل طقم المغالطات المنطقية اللي في دماغه . ويقوم طالع لك باستنتاج تعجز عنه العقول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مرهق بتفسيراته العاطفية التي عادة ما تتحول لقمص . والقمص محتاج مصالحة . واعتذار . والمصالحة مرهقة . والاعتذار مؤلم . ما بالك بقى لو ما كنتش انتا غلطت أصلا . بينما هوا اللي شغل مكنة التفسيرات العاطفية بتاعته فطلع لك بتفسير لكلامك إنك قاصد تحرجه وتجرحه أو تهينه أو تقلل منه عشان هوا يعني فقير . ما كلنا ولاد تسعة يا ابن الناس . وطقم الصعبانيات ده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لو اتحملت تصالحه مرة . مش هتتحمل التانية . ف مش هتقعد معاه تاني . عشان انتا متكبر طبعا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١٠</w:t>
      </w:r>
      <w:r w:rsidRPr="0061736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الفقير ما بيحسش بالوقت . فالغني بيلاقي نفسه مسحول معاه . وهوا وقته بفلوس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ييجي يعتذر عشان يمشي . تشتغل اسطوانة القمص . انتا مش عاوز تقعد معانا عشان يعني احنا مش قد المقام . ما كلنا ولاد تسعة يا ابن الناس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فتقول عمري ما قاعد معاكوا تاني يا ولاد التسعة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فتبقى إيه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. معروفة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اللي بينفر الأغنياء من الفقراء . مش الفقر أبدا . ولكن فقر الفكر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 الغني مؤمن إن الصحبة معدية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صحبة الغني تجيب فلوس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وصحبة العالم تجيب علم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صحبة صاحب الفكر تجيب فكر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وصحبة المحبط تجيب إحباط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وصحبة فقير الفكر تجيب ورا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انتا في بداية حياتك . ومش عاوز تخسر الأغنياء اللي ممكن تقابلهم . تجنب إنك تكلمهم بالطرق دي . الطرق دي هيا اللي هتنفرهم منك . مش كونك فقير أبدا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بالعكس . الغني لما بيشوف واحد فقير . لكن عقليته عقلية متقدمة . بيفرح بيه جدا . وبيبقى عاوز يتكلم معاه . لإنه غالبا بيفكره بنفسه في بداية حياته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لكنه مش هيدعمه . لإنه عارف إن الدعم يضره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جرب وعارف إن الدعم المباشر ضار وليس نافع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وعارف كمان إنك هترفض تتلقى دعم مباشر . لإنه كان في سنك بيرفض يتلقى دعم مباشر 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61" w:rsidRPr="00617361" w:rsidRDefault="00617361" w:rsidP="006173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61">
        <w:rPr>
          <w:rFonts w:ascii="Times New Roman" w:eastAsia="Times New Roman" w:hAnsi="Times New Roman" w:cs="Times New Roman"/>
          <w:sz w:val="24"/>
          <w:szCs w:val="24"/>
          <w:rtl/>
        </w:rPr>
        <w:t>ولو هيدعمك . هيدعمك ب ( المقدمات ) فقط . وليس النتائج</w:t>
      </w:r>
    </w:p>
    <w:p w:rsidR="00617361" w:rsidRDefault="00617361">
      <w:pPr>
        <w:rPr>
          <w:rFonts w:hint="cs"/>
          <w:rtl/>
          <w:lang w:bidi="ar-EG"/>
        </w:rPr>
      </w:pPr>
    </w:p>
    <w:p w:rsidR="00617361" w:rsidRDefault="00617361">
      <w:pPr>
        <w:rPr>
          <w:rFonts w:hint="cs"/>
          <w:rtl/>
          <w:lang w:bidi="ar-EG"/>
        </w:rPr>
      </w:pPr>
    </w:p>
    <w:p w:rsidR="00617361" w:rsidRDefault="00617361">
      <w:pPr>
        <w:rPr>
          <w:rFonts w:hint="cs"/>
          <w:lang w:bidi="ar-EG"/>
        </w:rPr>
      </w:pPr>
      <w:bookmarkStart w:id="0" w:name="_GoBack"/>
      <w:bookmarkEnd w:id="0"/>
    </w:p>
    <w:sectPr w:rsidR="0061736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AC5"/>
    <w:rsid w:val="00617361"/>
    <w:rsid w:val="00990F31"/>
    <w:rsid w:val="00A13AC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86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8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70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66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27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13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7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02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3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19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89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8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72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6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4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1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05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74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5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40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7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46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42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51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19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1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41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48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69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06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60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0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44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1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26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53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83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90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44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7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85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2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26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53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27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02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36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63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73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13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73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41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6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5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7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58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75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55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65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4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54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41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39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78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16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17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6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10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07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4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24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13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81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28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8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8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25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1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97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9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0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20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74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06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55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9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5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9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75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5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58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89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80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27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44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96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1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80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73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8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09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39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1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01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94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2024-11-01T17:48:00Z</dcterms:created>
  <dcterms:modified xsi:type="dcterms:W3CDTF">2024-11-01T17:48:00Z</dcterms:modified>
</cp:coreProperties>
</file>