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875CBE" w:rsidRDefault="00875CBE">
      <w:pPr>
        <w:rPr>
          <w:rFonts w:hint="cs"/>
          <w:rtl/>
          <w:lang w:bidi="ar-EG"/>
        </w:rPr>
      </w:pP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الموضوع يرجع لشخصيّتك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وقدّ إيه إنتا بتقدّم المخاطرة على الحسابات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في الوقت اللي احنا فيه ده - كلّه بيحسب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لكن - بعد الحسابات - بتكون المخاطرة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( المخاطرة المحسوبة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 مستقلّة اسمها ( حسابات ) - وبعدها حاجة مستقلّة تانية إسمها ( مخاطرة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ممكن تحسب - والحسابات تقول لك إنّ موضوع ما جيّد بنسبة 40 % - وموضوع تاني جيّد بنسبة 90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تشوف انتا مستعدّ تخاطر قدّ إيه 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ممكن حدّ ياخد ال 40 % دي ويدخل على المخاطرة - عادي - ولو صابت معاه هتكسب 300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وممكن واحد يخاطر في حاجة جيّدة بنسبة 90 % - وتنجح معاه - ويبقى ربحها 30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وممكن الاتنين يفشلوا - عادي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بعد الحسابات 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الحسابات فقط بتقلّل الصدمات - وبتحميك من الأخطاء الساذجة 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فيش ضمانة إنّ الحسابات الفلانيّة هتكون نتيجتها في الواقع النتيجة الفلانيّة 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لك الموضوع في النهاية بيعتمد على الصفات الشخصيّة أكبر من اعتماده على العلم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عشان كده لو حضرتك متابعني في سلسلة ( الطريق إلى البيزنس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هتلاقيني باتكلّم في حوالي 7 حلقات عن ( الصفات الشخصيّة لرجل الأعمال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بعدهم حوالي 7 حلقات تانيين باتكلّم عن ( طرق تفكير رجال الأعمال</w:t>
      </w:r>
      <w:r w:rsidRPr="00875C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كلّ ده قبل ( وأهمّ من ) الكلام عن البيزنس والحسابات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وده اللي محتاجين نتكلّم عنّه أكتر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اللي انتا محتاج تظبّطه في نفسك أكتر 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لإنّه بعد كلّ العلوم اللي في الدنيا - هتيجي عند لحظة اتّخاذ القرار - كلّ ده هيتراجع - واللي هيتقدّم هو صفاتك الشخصيّة وطرق تفكيرك فقط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الحسابات إطلاقا 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5CBE" w:rsidRPr="00875CBE" w:rsidRDefault="00875CBE" w:rsidP="00875C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BE">
        <w:rPr>
          <w:rFonts w:ascii="Times New Roman" w:eastAsia="Times New Roman" w:hAnsi="Times New Roman" w:cs="Times New Roman"/>
          <w:sz w:val="24"/>
          <w:szCs w:val="24"/>
          <w:rtl/>
        </w:rPr>
        <w:t>ويفوز باللذّات كلّ مغامر - ويموت بالحسرات كلّ جبان</w:t>
      </w:r>
    </w:p>
    <w:p w:rsidR="00875CBE" w:rsidRDefault="00875CBE">
      <w:pPr>
        <w:rPr>
          <w:rFonts w:hint="cs"/>
          <w:rtl/>
          <w:lang w:bidi="ar-EG"/>
        </w:rPr>
      </w:pPr>
    </w:p>
    <w:p w:rsidR="00875CBE" w:rsidRDefault="00875CBE">
      <w:pPr>
        <w:rPr>
          <w:rFonts w:hint="cs"/>
          <w:rtl/>
          <w:lang w:bidi="ar-EG"/>
        </w:rPr>
      </w:pPr>
    </w:p>
    <w:p w:rsidR="00875CBE" w:rsidRPr="00875CBE" w:rsidRDefault="00875CBE">
      <w:pPr>
        <w:rPr>
          <w:rFonts w:hint="cs"/>
          <w:lang w:bidi="ar-EG"/>
        </w:rPr>
      </w:pPr>
      <w:bookmarkStart w:id="0" w:name="_GoBack"/>
      <w:bookmarkEnd w:id="0"/>
    </w:p>
    <w:sectPr w:rsidR="00875CBE" w:rsidRPr="00875CB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D4"/>
    <w:rsid w:val="00114E46"/>
    <w:rsid w:val="00875CBE"/>
    <w:rsid w:val="00E43DD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7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7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4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1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05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5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8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2024-02-09T01:15:00Z</dcterms:created>
  <dcterms:modified xsi:type="dcterms:W3CDTF">2024-02-09T01:15:00Z</dcterms:modified>
</cp:coreProperties>
</file>