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5E53CF" w:rsidRDefault="005E53CF">
      <w:pPr>
        <w:rPr>
          <w:rFonts w:hint="cs"/>
          <w:rtl/>
          <w:lang w:bidi="ar-EG"/>
        </w:rPr>
      </w:pPr>
    </w:p>
    <w:p w:rsidR="005E53CF" w:rsidRDefault="005E53CF">
      <w:pPr>
        <w:rPr>
          <w:rFonts w:hint="cs"/>
          <w:rtl/>
          <w:lang w:bidi="ar-EG"/>
        </w:rPr>
      </w:pP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الناس اللي بتقول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إنتا لو اجتهدت - وعملت كلّ اللي عليك - وخدت بكلّ الأسباب - ربّنا إن شاء الله هيكرمك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زيّ الناس اللي بتقول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إنتا لو اجتهدت - وأكلت كويّس - ولعبت رياضة كويّس - وبعدت عن التدخين - مش هتموت</w:t>
      </w:r>
      <w:r w:rsidRPr="005E53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الناس جابت القواعد دي منين ؟</w:t>
      </w:r>
      <w:r w:rsidRPr="005E53C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ولّا همّا اللي وضعوها من نفسهم ؟</w:t>
      </w:r>
      <w:r w:rsidRPr="005E53C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هوّا انتا اللي هتضع القواعد لله سبحانه وتعالى ؟</w:t>
      </w:r>
      <w:r w:rsidRPr="005E53C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وتقول له يعمل إيه مع مين - سبحانه وتعالى</w:t>
      </w:r>
      <w:r w:rsidRPr="005E53C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هوّا مين الإله ومين العبد ؟</w:t>
      </w:r>
      <w:r w:rsidRPr="005E53CF">
        <w:rPr>
          <w:rFonts w:ascii="Times New Roman" w:eastAsia="Times New Roman" w:hAnsi="Times New Roman" w:cs="Times New Roman"/>
          <w:sz w:val="24"/>
          <w:szCs w:val="24"/>
        </w:rPr>
        <w:t>!!!!!!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ويروح فين مفهوم الابتلاء من الله سبحانه وتعالى ؟</w:t>
      </w:r>
      <w:r w:rsidRPr="005E53C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اجتهد وخلاص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الحقّ الوحيد للعبد على الله سبحانه وتعالى - هو المذكور في حديث</w:t>
      </w:r>
    </w:p>
    <w:p w:rsidR="005E53CF" w:rsidRPr="005E53CF" w:rsidRDefault="005E53CF" w:rsidP="005E53C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عن مُعاذ بن جبلٍ رضي الله عنه قال: كنتُ رديف النبيِّ </w:t>
      </w:r>
      <w:r w:rsidRPr="005E53CF">
        <w:rPr>
          <w:rFonts w:ascii="Arial Unicode MS" w:eastAsia="Times New Roman" w:hAnsi="Arial Unicode MS" w:cs="Arial Unicode MS" w:hint="cs"/>
          <w:sz w:val="24"/>
          <w:szCs w:val="24"/>
          <w:rtl/>
        </w:rPr>
        <w:t>ﷺ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على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حمارٍ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فقال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لي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: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يا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معاذ،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أتدري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ما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حقّ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الله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على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العباد؟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وما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حقّ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العباد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على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الله؟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قلت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: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الله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ورسوله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أعلم،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قال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: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فإنَّ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حقَّ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الله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على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العباد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أن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يعبدوه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ولا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يُشركوا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به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شيئًا،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وحقَّ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العباد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على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الله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أن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لا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5E53CF">
        <w:rPr>
          <w:rFonts w:ascii="Times New Roman" w:eastAsia="Times New Roman" w:hAnsi="Times New Roman" w:cs="Times New Roman" w:hint="cs"/>
          <w:sz w:val="24"/>
          <w:szCs w:val="24"/>
          <w:rtl/>
        </w:rPr>
        <w:t>يُع</w:t>
      </w:r>
      <w:r w:rsidRPr="005E53CF">
        <w:rPr>
          <w:rFonts w:ascii="Times New Roman" w:eastAsia="Times New Roman" w:hAnsi="Times New Roman" w:cs="Times New Roman"/>
          <w:sz w:val="24"/>
          <w:szCs w:val="24"/>
          <w:rtl/>
        </w:rPr>
        <w:t>ذِّب مَن لا يُشرك به شيئًا، قلت: يا رسول الله، أفلا أُبشر الناس؟ قال: لا تُبَشِّرهم فيتَّكلوا أخرجاه في "الصحيحين</w:t>
      </w:r>
      <w:r w:rsidRPr="005E53CF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5E53CF" w:rsidRPr="005E53CF" w:rsidRDefault="005E53CF">
      <w:pPr>
        <w:rPr>
          <w:rFonts w:hint="cs"/>
          <w:rtl/>
          <w:lang w:bidi="ar-EG"/>
        </w:rPr>
      </w:pPr>
      <w:bookmarkStart w:id="0" w:name="_GoBack"/>
      <w:bookmarkEnd w:id="0"/>
    </w:p>
    <w:p w:rsidR="005E53CF" w:rsidRDefault="005E53CF">
      <w:pPr>
        <w:rPr>
          <w:rtl/>
          <w:lang w:bidi="ar-EG"/>
        </w:rPr>
      </w:pPr>
    </w:p>
    <w:p w:rsidR="00391F03" w:rsidRDefault="00391F03">
      <w:pPr>
        <w:rPr>
          <w:rtl/>
          <w:lang w:bidi="ar-EG"/>
        </w:rPr>
      </w:pP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إنتا لو اجتهدت وعملت اللي عليك . إن شاء الله ربنا هيوفقك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الكلمة دي لا محل لها من الإعراب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كتبت بوست سريع عنها امبارح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خلينا النهارده نفصل الموضوع ده بشكل أكبر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البعض بيستدل بآيات مثل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هل جزاء الإحسان إلا الإحسان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 ليس للإنسان إلا ما سعى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إنا لا نضيع أجر من أحسن عملا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مبدئيا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معظم كلمات عمل أو علم المذكورة في القرآن الكريم أو في الحديث الشريف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فمعناها الأول العمل الديني أو العلم الديني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إحنا بقى بنسحب المعنى للعمل أو العلم الدنيوي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فدا يعني من باب الاستبشار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دا الأصل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فمثلا آية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إنما يخشى الله من عباده العلماء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فمش معناها علماء الفيزياء يعني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وإن كان المؤمن بالله سبحانه وتعالى لو بقى عالم فيزياء . فالفيزياء هتزيد إيمانه بالله سبحانه وتعالى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لكن لو انتا عالم فيزياء بس . فده لا يفيدك بشيء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ذلك مبلغهم من العلم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اتفقنا إن العمل المقصود في القرآن هو عمل ديني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عبادات ومعاملات دينية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حلو كده ؟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المعلومة التانية بقى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هل العمل الديني له جزاء دنيوي ؟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ثابت من آيات كتير في القرآن إن تقوى الله سبحانه وتعالى ليها نتيجة دنيوية والعكس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وفيه بوست تفصيلي عن هذه الآيات في القرآن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مثل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ولو أنهم أقاموا التوراة والإنجيل وما أنزل إليهم من ربهم لأكلوا من فوقهم ومن تحت أرجلهم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دا عن الجزاء الجيد الطاعة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 عن الجزاء السيء للمعصية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يمحق الله الربا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فالربا هو معصية . لكن ليها نتيجة دنيوية وهي محق الرزق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وعمليا فطاعة الله سبحانه وتعالى ليها نتيجة اقتصادية جيدة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والمعصية ليها نتائج اقتصادية سيئة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فالناس لو بيعصوا ربنا سبحانه وتعالى فهيرابوا وهيسرقوا وهيغشوا . فالاقتصاد هيتدهور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ولو أحسنوا فالاقتصاد هيتحسن . لإنه هتبقى فيه أمانة وعمل وإخلاص . فالاقتصاد هيتحسن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نرجع للموضوع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اتفقنا إن العمل المقصود في القرآن هو عمل ديني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واتفقنا إنه أيوه ممكن يكون ليه منفعة دنيوية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هل العمل الديني جزاؤه دنيوي أصلا ؟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أمال الآخرة ليه . والجنة والنار ليه ؟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فيبقى لو حضرتك كنت متعشم إنك هتعمل عمل ديني . ويكون ليه جزاء دنيوي . فده توقع خاطيء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العمل الديني الطبيعي فيه إنه يكون جزاؤه أخروي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ينفعش تعمل عمل ديني . وبعدين تقول فين الجزاء اللي وعدني بيه ربنا سبحانه وتعالى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نعدي النقطة دي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ونروح بقى للعمل الدنيوي . وهو اللي عليه الكلام بشكل أكبر في السياق ده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عملت شركة مثلا . واجتهدت . ومتوقع إنك طالما عملت اللي عليك . يبقى هتنجح وتكسب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بقول لحضرتك إن ده توقع خاطيء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لإن العمل الدنيوي أساسا مردوده هو ( رزق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والأرزاق بيد الله سبحانه وتعالى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ممكن تجتهد جدا ويكون قدر الله سبحانه وتعالى ليك هو ضيق الرزق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خلاص . مش هتاخد نتيجة دنيوية لاجتهادك الدنيوي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ابتلاء من الله سبحانه وتعالى . يبقى لازم تتقبله وتصبر عليه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وممكن واحد ما اجتهدش . ويكون ابتلاء ربنا سبحانه وتعالى ليه هو إنه يكون غني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فيلاقي نفسه مبتلى بالغنى بدون عمل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ونشوف هيعمل إيه في الابتلاء ده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هل هيصمد وهيستخدم الرزق ده في الخير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ولا هينحرف ويستخدم سعة الرزق دي في الشر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مين قال لك أصلا إنك عملت اللي عليك ؟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ما ياما شفنا نماذج لشركات بتدعي إنها عاملة كل العمايل . وتقعد تتناقش معاهم تلاقي ثغرات في شغلهم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ثغرات !! دي فجوات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شركات كبيرة وتلاقيها مسقطة جزء كامل من التسويق أو النواحي الفنية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ويقول لك احنا عملنا اللي علينا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انتوا عملتوا ( اللي متخيلين ) إن دا اللي عليكم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أمال ازاي بتشوف شركات عالمية بتنهار ؟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ما هو بسبب كده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كلمة عملنا اللي علينا دي كلمة خيالية أصلا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وانتا عرفت الجزاء منين أصلا ؟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>!!!!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يعني بفرض إنك فعلا عملت اللي عليك . آمين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مين قال لك بقى إن نتيجة اللي عملته ده هو كذا . فانتا قاعد منتظر الكذا ده ؟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دي حاجة زي ما تكون ذاكرت واجتهدت وطلعت الأول على المدرسة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والمدرسة بتعطي جوائز للمتفوقين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فانتا من حيث عملت اللي عليك . فانتا عملت اللي عليك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انتا ما تعرفش الجائزة هتكون إيه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فبردو حضرتك منين حددت لنفسك الجزاء اللي انتا تستحقه لما اجتهدت في شركتك وعملت اللي عليك ؟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وعرفت منين إن الجزاء ده المفروض يحصل السنة دي . أو السنة الجاية . أو بعد ١٠ سنين ؟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ولا ينفع تقارن نفسك بحد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يعني انتا وزميلك عملتوا نفس الشغل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هوا حقق ربح مليون جنيه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فدا مش دليل إن حقك مليون جنيه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فلما تكسب نصف مليون تقول فين الباقي ؟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ممكن تكون خدت جزاءك بصور أخرى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وممكن تكون خدت جزاءك في صورة إن فيه بلاء عافاك الله سبحانه وتعالى منه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لكن بردو ما تلفش وترجع تحسب الموضوع إن زميلك خد مليون جنيه فلوس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وانتا خدت نصف مليون فلوس . ونصف مليون صحة مثلا . مش كده بردو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إنتا جبت منين أصلا إن المليون جنيه كان حقك من الأول ؟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للأسف . العصر الحديث خلى كل تفكير الناس منمط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إن الجزاء هو فلوس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وإن النجاح هو الثروة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الثروة لازم تكون بشكل معين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ولازم تحقق أول مليون قبل سن ال ٣٠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وقبل ال ٤٠ تكون عملت شركة شغالة لوحدها . وانتا بتسيبها تشتغل وتروح تصيف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جبت دا منين ؟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بكلمات أخرى . العصر الحديث عمل للناس ( معيار ) للجزاء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لو ما حققتش المعيار ده . فانتا كده واخد أقل من حقك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هوا مين اللي قال إنه حقك أصلا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دا انتا اللي قلت ده لنفسك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كدبت على نفسك وصدقتها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وأنا بحاول أصحح لك الكدبة دي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الكدبة دي لو كملت معاك . هتوصلك لعدم الرضا 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ودي كارثة</w:t>
      </w:r>
      <w:r w:rsidRPr="00391F0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هتبقى عايش في حياتك في جحيم</w:t>
      </w:r>
    </w:p>
    <w:p w:rsidR="00391F03" w:rsidRPr="00391F03" w:rsidRDefault="00391F03" w:rsidP="00391F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03">
        <w:rPr>
          <w:rFonts w:ascii="Times New Roman" w:eastAsia="Times New Roman" w:hAnsi="Times New Roman" w:cs="Times New Roman"/>
          <w:sz w:val="24"/>
          <w:szCs w:val="24"/>
          <w:rtl/>
        </w:rPr>
        <w:t>أما من رضي . فمن رضي فله الرضا</w:t>
      </w:r>
    </w:p>
    <w:p w:rsidR="00391F03" w:rsidRDefault="00391F03">
      <w:pPr>
        <w:rPr>
          <w:rtl/>
          <w:lang w:bidi="ar-EG"/>
        </w:rPr>
      </w:pPr>
    </w:p>
    <w:p w:rsidR="00391F03" w:rsidRDefault="00391F03">
      <w:pPr>
        <w:rPr>
          <w:rtl/>
          <w:lang w:bidi="ar-EG"/>
        </w:rPr>
      </w:pPr>
    </w:p>
    <w:p w:rsidR="00391F03" w:rsidRDefault="00391F03">
      <w:pPr>
        <w:rPr>
          <w:lang w:bidi="ar-EG"/>
        </w:rPr>
      </w:pPr>
    </w:p>
    <w:sectPr w:rsidR="00391F0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A3"/>
    <w:rsid w:val="00391F03"/>
    <w:rsid w:val="00465C69"/>
    <w:rsid w:val="005E53CF"/>
    <w:rsid w:val="009C08A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0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4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2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65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82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1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2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4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70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69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0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79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1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43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9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4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52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3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34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18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4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08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4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5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8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1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84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5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83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30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84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7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82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77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99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8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7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8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4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6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16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5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93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2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91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8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4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29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8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8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5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6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3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0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90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4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02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78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9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15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0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95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2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5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71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80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5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28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51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2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4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33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3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6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8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83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05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27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56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2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31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6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1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43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4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96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7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42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91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7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74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4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6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4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9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34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6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6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9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2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1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7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2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0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3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54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0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2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0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8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9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21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6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62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2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09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47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1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3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5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6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2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9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73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12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8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2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03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3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8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59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64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2023-03-04T05:38:00Z</dcterms:created>
  <dcterms:modified xsi:type="dcterms:W3CDTF">2023-03-04T05:38:00Z</dcterms:modified>
</cp:coreProperties>
</file>