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الفرق بين الأخذ بالأسباب . والاعتقاد في الأسباب</w:t>
      </w:r>
      <w:r w:rsidRPr="00EE3D9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الفرق ببساطة هو تعلق القلب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تأخذ بالأسباب بيدك . ويتعلق قلبك بالله سبحانه وتعالى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أم أن قلبك يتعلق بالسبب نفسه ؟</w:t>
      </w:r>
      <w:r w:rsidRPr="00EE3D9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هل حين تصل لنتيجة عملك . تظن أن هذه نعمة من الله سبحانه وتعالى . وتنسى السبب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أم أنك تظن أن هذا جزاء عملك ؟</w:t>
      </w:r>
      <w:r w:rsidRPr="00EE3D9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حين لا تصل للنتيجة المرجوة تقول أن السبب هو عدم إتقانك للعمل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 xml:space="preserve">أم تقول إن هذا ابتلاء من الله سبحانه وتعالى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حين تكتشف تقصيرا من نفسك في الطريقة السابقة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هل تعدل الطريقة ظنا منك أن عدم التوفيق في المرة السابقة كان سببه عدم إتقان العمل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أم أنك تعدل الطريقة من باب الأخذ بالأسباب فقط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بينما قلبك موقن أنه سواءا بهذه الطريقة أو تلك كان سيصلك رزقك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وسواء بهذه الطريقة أو تلك فقد لا توفق من باب الابتلاء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حين تعدل الطريقة السابقة وتنجح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هل تظن أنك نجحت لأنك عدلت الطريقة ؟</w:t>
      </w:r>
      <w:r w:rsidRPr="00EE3D9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 xml:space="preserve">أم تعتبر النجاح الجديد ابتلاءا جديدا وتحذر منه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حين تتوقف عن الأخذ بالأسباب . فيتوقف الرزق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هل تظن أن الرزق توقف لتوقف الأخذ بالأسباب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 xml:space="preserve">أم تظن أن هذا ابتلاء جديد . ولا علاقة له بالأسباب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فالرزق مقدر لك سواءا عملت أم لم تعمل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سيصلك حتى بدون عمل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وما العمل إلا طاعة لله سبحانه وتعالى في الأخذ بالأسباب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قلبك معلق بالله سبحانه وتعالى فقط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تتوقف عن الأخذ بالأسباب . لألا تعرض قلبك لهذه الفتنة . فتنة أن يقع في الظن بأن توقف الرزق سببه توقف الأخذ بالأسباب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فالرزق لا يعتمد على الأخذ بالأسباب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لقد رزقك الله سبحانه وتعالى نعمة السمع والبصر بدون أخذ منك بأسباب شيء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 xml:space="preserve">يرزقك الله سبحانه وتعالى نعمة التنفس بدون أخذ منك بأسباب شيء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يموت قريب لك . فترثه . بدون أخذ منك بأسباب شيء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 تسء الأدب مع الله سبحانه وتعالى وتربط الرزق بالأخذ بالأسباب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نحن نأخذ بالأسباب فقط لأننا مأمورون بذلك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ونطور ونحسن من عملنا فقط لأننا مأمورون بذلك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وليس لأن الأخذ بالأسباب هو سبب تحقق الرزق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وحين يقل الرزق فما هذا إلا ابتلاء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سيحدث لا محالة . بغض النظر عن مدى التزامك بالأسباب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خذ بالاسباب دائما</w:t>
      </w:r>
    </w:p>
    <w:p w:rsidR="00EE3D9E" w:rsidRPr="00EE3D9E" w:rsidRDefault="00EE3D9E" w:rsidP="00EE3D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D9E">
        <w:rPr>
          <w:rFonts w:ascii="Times New Roman" w:eastAsia="Times New Roman" w:hAnsi="Times New Roman" w:cs="Times New Roman"/>
          <w:sz w:val="24"/>
          <w:szCs w:val="24"/>
          <w:rtl/>
        </w:rPr>
        <w:t>وليتعلق قلبك بالله سبحانه وتعالى دائما</w:t>
      </w:r>
    </w:p>
    <w:p w:rsidR="00EE3D9E" w:rsidRDefault="00EE3D9E">
      <w:pPr>
        <w:rPr>
          <w:rFonts w:hint="cs"/>
          <w:rtl/>
          <w:lang w:bidi="ar-EG"/>
        </w:rPr>
      </w:pPr>
    </w:p>
    <w:p w:rsidR="00EE3D9E" w:rsidRPr="00EE3D9E" w:rsidRDefault="00EE3D9E">
      <w:pPr>
        <w:rPr>
          <w:rFonts w:hint="cs"/>
          <w:lang w:bidi="ar-EG"/>
        </w:rPr>
      </w:pPr>
      <w:bookmarkStart w:id="0" w:name="_GoBack"/>
      <w:bookmarkEnd w:id="0"/>
    </w:p>
    <w:sectPr w:rsidR="00EE3D9E" w:rsidRPr="00EE3D9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A5"/>
    <w:rsid w:val="005C3CA5"/>
    <w:rsid w:val="00DB33B6"/>
    <w:rsid w:val="00EE3D9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8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73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7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3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92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0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79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2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8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34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33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28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14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64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8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90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9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5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36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9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9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7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9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8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99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7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3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91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74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10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56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11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11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6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0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67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90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8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5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0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59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2023-02-05T12:20:00Z</dcterms:created>
  <dcterms:modified xsi:type="dcterms:W3CDTF">2023-02-05T12:20:00Z</dcterms:modified>
</cp:coreProperties>
</file>