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5567AC" w:rsidRDefault="005567AC">
      <w:pPr>
        <w:rPr>
          <w:rFonts w:hint="cs"/>
          <w:rtl/>
          <w:lang w:bidi="ar-EG"/>
        </w:rPr>
      </w:pP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56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56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نظريّة اسمها </w:t>
      </w:r>
      <w:hyperlink r:id="rId6" w:history="1">
        <w:r w:rsidRPr="00556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56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نظريّة_لومبروزو</w:t>
        </w:r>
      </w:hyperlink>
      <w:r w:rsidRPr="005567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باختصار - لومبروزو دا شخص درس أشكال المجرمين - ووصل لنتيجة إنّ المجرمين ليهم ملامح متشابهة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  <w:r w:rsidRPr="005567A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تبصّ لواحد ! تقول الراجل دا مجرم 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النظريّة دي مرفوضة حاليا - يعني ما ينفعش القاضي يبصّ للمتّهم كده يقو لك بقول لك إيه يالا - شكلك مش عاجبني - خد لك 3 سنين سجن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بل إنّ القاضي ما ينفعش يترك نفسه يتأثّر بأيّ شيء عاطفيّ تجاه المجرم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عشان كده ما ينفعش الستّات تبقى قضاة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من فترة فيه شابّ وسيم عمل حادثة وموّت ناس - كان معظم تعليق البنات إنّه حرام تحكموا عليه يا جماعة - دا كيوت قويّ</w:t>
      </w:r>
      <w:r w:rsidRPr="005567A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لو تفتكروا في مسرحيّة شاهد ما شافش حاجة - المحامي كان بيدافع عن المتّهم وبيقول ( أنظروا إلى هذا الملاك الطاهر - أنظروا إلى هذا الحمل الوديع - إنظروا إلى جبهته العريضة - الناصعة البياض - التي إن دلّت فإنّما تدلّ على صفاء قلبه - ونقاء سريريته</w:t>
      </w:r>
      <w:r w:rsidRPr="005567A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اللي قاله المحامي هنا هو تطبيق لنظريّة لومبروزو - إنّه طالما الشخص قمّور - يبقى بريء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المخرج عمل معاك العكس تماما - جاب لك شخص ملامحه متجهّمة - فقمت انتا صدّقت إنّه مجرم 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؟! ما حضرتك بردو راكبك عفريت لومبروزو - وبتعتبر إنّ الملامح دليل على الإجرام 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فكلّنا ضحايا لنظريّة لومبروزو دي - ولو لم نكن نعرف عنها شيئا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وأنا أحد هؤلاء الضحايا !! يعني - رغم الاعتراض الشديد على نظريّة لومبروزو - ورغم اقتناعي بخطإها - إلّا إنّي مش قادر اتخلّص منها في تقييم المستثمرين</w:t>
      </w:r>
      <w:r w:rsidRPr="005567A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فيه ناس بشوف صورتهم على الواتس أو الفيس أثناء ما اكون بكلّمهم بخصوص بيزنس - بقول ( الواد دا نصّاب</w:t>
      </w:r>
      <w:r w:rsidRPr="005567A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وهات لي 10 عقول على عقلي بقى عشان تقنعني - مستحيل - الواد دا نصّاب يعني نصّاب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الكارثة إنّ العقل البشريّ بارع جدّا فيما يسمّى ( الانحياز التاكيديّ</w:t>
      </w:r>
      <w:r w:rsidRPr="005567A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يعني لو قلت لعقلك الواد دا نصّاب - فعقلك هيطلّع لك أدلّة من الهوا كده تثبت إنّه نصّاب فعلا - مشيته مشية نصّاب - وقفته وقفة نصّاب - ضحكته ضحكة نصّاب - هوّا نصّاب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على العموم - عشان حضرتك تطلع بفايدة من البوست غير المهمّ ده - أنصحك ما تحطّش صورتك الشخصيّة فيما يخصّ البيزنس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لإنّ فيه ناس ممكن ما تستلطفش شكلك - فتلاقي شغلك معاهم باظ ومانتاش عارف ليه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أنا بابقى عارف إنّي واقع تحت تأثير لومبروزو - فبقاوم نفسي 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فيه ناس ما تعرفش الموضوع ده - فشعور الرفض هيسيطر عليهم ومش هيعرفوا يقاوموه - لإنّهم أساسا مش فاهمينه 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ربّنا سبحانه وتعالى نهانا عن تقييم الناس بأشكالهم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وَإِذَا رَأَيْتَهُمْ تُعْجِبُكَ أَجْسَامُهُمْ ۖ وَإِن يَقُولُوا تَسْمَعْ لِقَوْلِهِمْ ۖ كَأَنَّهُمْ خُشُبٌ مُّسَنَّدَةٌ ۖ يَحْسَبُونَ كُلَّ صَيْحَةٍ عَلَيْهِمْ ۚ هُمُ الْعَدُوُّ فَاحْذَرْهُمْ ۚ قَاتَلَهُمُ اللَّهُ ۖ أَنَّىٰ يُؤْفَكُونَ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67AC" w:rsidRPr="005567AC" w:rsidRDefault="005567AC" w:rsidP="005567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AC">
        <w:rPr>
          <w:rFonts w:ascii="Times New Roman" w:eastAsia="Times New Roman" w:hAnsi="Times New Roman" w:cs="Times New Roman"/>
          <w:sz w:val="24"/>
          <w:szCs w:val="24"/>
          <w:rtl/>
        </w:rPr>
        <w:t>فدا تحذير لينا عن تقييم الناس بشكل جسمهم</w:t>
      </w:r>
    </w:p>
    <w:p w:rsidR="005567AC" w:rsidRDefault="005567AC">
      <w:pPr>
        <w:rPr>
          <w:rFonts w:hint="cs"/>
          <w:rtl/>
          <w:lang w:bidi="ar-EG"/>
        </w:rPr>
      </w:pPr>
    </w:p>
    <w:p w:rsidR="005567AC" w:rsidRDefault="005567AC">
      <w:pPr>
        <w:rPr>
          <w:rFonts w:hint="cs"/>
          <w:rtl/>
          <w:lang w:bidi="ar-EG"/>
        </w:rPr>
      </w:pPr>
    </w:p>
    <w:p w:rsidR="005567AC" w:rsidRDefault="005567AC">
      <w:pPr>
        <w:rPr>
          <w:rFonts w:hint="cs"/>
          <w:lang w:bidi="ar-EG"/>
        </w:rPr>
      </w:pPr>
      <w:bookmarkStart w:id="0" w:name="_GoBack"/>
      <w:bookmarkEnd w:id="0"/>
    </w:p>
    <w:sectPr w:rsidR="005567A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53"/>
    <w:rsid w:val="00027115"/>
    <w:rsid w:val="005567AC"/>
    <w:rsid w:val="0072415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7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2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2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9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09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4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8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7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05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3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2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3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7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27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8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5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4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8%D8%B1%D9%8A%D9%91%D8%A9_%D9%84%D9%88%D9%85%D8%A8%D8%B1%D9%88%D8%B2%D9%88?__eep__=6&amp;__cft__%5b0%5d=AZUPSXlnWYsvZ_itK3OoCpITZTM0HidlebPM5R12wXadDu-6enDct9u7u8GprVNdimuUFkktkTMZ9b75lepo_8CUCy-BzwZ9GBKOES1FX7ezcScNb4e6Y1YS5rE1jaouw0vQ7vappl5AZ9BRsAc8_HesfGdh9w7Aoof2ZUVtwOOJ4-ITBfmF7drv6UyClrBF6y4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UPSXlnWYsvZ_itK3OoCpITZTM0HidlebPM5R12wXadDu-6enDct9u7u8GprVNdimuUFkktkTMZ9b75lepo_8CUCy-BzwZ9GBKOES1FX7ezcScNb4e6Y1YS5rE1jaouw0vQ7vappl5AZ9BRsAc8_HesfGdh9w7Aoof2ZUVtwOOJ4-ITBfmF7drv6UyClrBF6y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2023-12-24T05:08:00Z</dcterms:created>
  <dcterms:modified xsi:type="dcterms:W3CDTF">2023-12-24T05:08:00Z</dcterms:modified>
</cp:coreProperties>
</file>